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5533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0093661D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31C11F42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6AA0D54D" w14:textId="77777777" w:rsidTr="0093747F">
        <w:trPr>
          <w:trHeight w:val="381"/>
        </w:trPr>
        <w:tc>
          <w:tcPr>
            <w:tcW w:w="2988" w:type="dxa"/>
            <w:hideMark/>
          </w:tcPr>
          <w:p w14:paraId="58D8EDB5" w14:textId="77777777" w:rsidR="003A1FA5" w:rsidRPr="00AF40C0" w:rsidRDefault="003A1FA5" w:rsidP="00A425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A425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15243015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2855400A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69220" w14:textId="77777777" w:rsidR="003A1FA5" w:rsidRPr="00AF40C0" w:rsidRDefault="00F74487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74487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14:paraId="3723D898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75390F17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2904D753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39C54945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6429F6">
        <w:rPr>
          <w:b/>
          <w:bCs/>
          <w:sz w:val="24"/>
          <w:szCs w:val="24"/>
        </w:rPr>
        <w:t>Темник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6098A5CB" w14:textId="77777777" w:rsidR="003A1FA5" w:rsidRPr="001C0908" w:rsidRDefault="003A1FA5" w:rsidP="00212294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6429F6">
        <w:rPr>
          <w:sz w:val="24"/>
          <w:szCs w:val="24"/>
        </w:rPr>
        <w:t>Темник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5B1D52C2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0EFCB98A" w14:textId="77777777" w:rsidR="003A1FA5" w:rsidRPr="001C0908" w:rsidRDefault="003A1FA5" w:rsidP="00212294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6429F6">
        <w:rPr>
          <w:sz w:val="24"/>
          <w:szCs w:val="24"/>
        </w:rPr>
        <w:t>Темник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>в количестве 8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A425C0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A425C0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F74487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50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1066AD8A" w14:textId="77777777" w:rsidR="003A1FA5" w:rsidRPr="001C0908" w:rsidRDefault="003A1FA5" w:rsidP="00212294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4E1C48C5" w14:textId="77777777" w:rsidR="003A1FA5" w:rsidRPr="001C0908" w:rsidRDefault="003A1FA5" w:rsidP="00212294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A425C0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2E208BE7" w14:textId="77777777" w:rsidR="003A1FA5" w:rsidRPr="001C0908" w:rsidRDefault="003A1FA5" w:rsidP="00212294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31A3EAB2" w14:textId="77777777" w:rsidR="003A1FA5" w:rsidRDefault="003A1FA5" w:rsidP="003A1FA5">
      <w:pPr>
        <w:spacing w:after="0"/>
        <w:jc w:val="both"/>
      </w:pPr>
    </w:p>
    <w:p w14:paraId="786F76F7" w14:textId="77777777" w:rsidR="003A1FA5" w:rsidRDefault="003A1FA5" w:rsidP="003A1FA5">
      <w:pPr>
        <w:spacing w:after="0"/>
        <w:jc w:val="both"/>
      </w:pPr>
    </w:p>
    <w:p w14:paraId="6733ECCC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4E102CB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А.В. Хартанов</w:t>
      </w:r>
    </w:p>
    <w:p w14:paraId="5D915EAC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CE9CAAC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010E85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43AD88B3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М.Г. Ринчинова</w:t>
      </w:r>
    </w:p>
    <w:p w14:paraId="73621EFB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164B68DD" w14:textId="77777777" w:rsidR="003A1FA5" w:rsidRDefault="003A1FA5" w:rsidP="003A1FA5">
      <w:pPr>
        <w:spacing w:after="0"/>
        <w:jc w:val="both"/>
      </w:pPr>
    </w:p>
    <w:p w14:paraId="6602AC7E" w14:textId="732BB8AD" w:rsidR="001B4941" w:rsidRDefault="001B4941"/>
    <w:p w14:paraId="6F58C220" w14:textId="3B1C3A70" w:rsidR="006038AB" w:rsidRDefault="006038AB"/>
    <w:p w14:paraId="44FABB6C" w14:textId="61F4E4D1" w:rsidR="006038AB" w:rsidRDefault="006038AB"/>
    <w:p w14:paraId="349467A4" w14:textId="3C58CA68" w:rsidR="006038AB" w:rsidRDefault="006038AB"/>
    <w:p w14:paraId="50C31E55" w14:textId="77777777" w:rsidR="006038AB" w:rsidRPr="00456C14" w:rsidRDefault="006038AB" w:rsidP="006038AB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686F77C5" w14:textId="77777777" w:rsidR="006038AB" w:rsidRPr="00456C14" w:rsidRDefault="006038AB" w:rsidP="006038AB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1752B90E" w14:textId="77777777" w:rsidR="006038AB" w:rsidRPr="00456C14" w:rsidRDefault="006038AB" w:rsidP="006038AB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5B92048F" w14:textId="77777777" w:rsidR="006038AB" w:rsidRPr="00456C14" w:rsidRDefault="006038AB" w:rsidP="006038AB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0BC5BDD1" w14:textId="77777777" w:rsidR="006038AB" w:rsidRDefault="006038AB" w:rsidP="006038AB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95</w:t>
      </w:r>
    </w:p>
    <w:p w14:paraId="3C0FA290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</w:p>
    <w:p w14:paraId="3EDC4B86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244A2C06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"Темник" пятого созыва,</w:t>
      </w:r>
    </w:p>
    <w:p w14:paraId="4C879B93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избирательным объединением Селенгинским местным отделением</w:t>
      </w:r>
    </w:p>
    <w:p w14:paraId="0968357D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>тической партии «ЕДИНАЯ РОССИЯ»</w:t>
      </w:r>
    </w:p>
    <w:p w14:paraId="7DD8C324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7FC327E5" w14:textId="77777777" w:rsidR="006038AB" w:rsidRDefault="006038AB" w:rsidP="006038AB">
      <w:pPr>
        <w:spacing w:after="0"/>
        <w:jc w:val="center"/>
        <w:rPr>
          <w:b/>
          <w:sz w:val="24"/>
          <w:szCs w:val="24"/>
        </w:rPr>
      </w:pPr>
    </w:p>
    <w:p w14:paraId="7CDE8B14" w14:textId="77777777" w:rsidR="006038AB" w:rsidRDefault="006038AB" w:rsidP="006038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C2A50">
        <w:rPr>
          <w:sz w:val="24"/>
          <w:szCs w:val="24"/>
        </w:rPr>
        <w:t xml:space="preserve">. </w:t>
      </w:r>
      <w:proofErr w:type="spellStart"/>
      <w:r w:rsidRPr="005C2A50">
        <w:rPr>
          <w:sz w:val="24"/>
          <w:szCs w:val="24"/>
        </w:rPr>
        <w:t>Виенко</w:t>
      </w:r>
      <w:proofErr w:type="spellEnd"/>
      <w:r w:rsidRPr="005C2A50">
        <w:rPr>
          <w:sz w:val="24"/>
          <w:szCs w:val="24"/>
        </w:rPr>
        <w:t xml:space="preserve"> Марина Ивановна, год рождения – 1971, член Всероссийской политической партии "ЕДИНАЯ РОССИЯ"</w:t>
      </w:r>
    </w:p>
    <w:p w14:paraId="008A6718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C2A50">
        <w:rPr>
          <w:sz w:val="24"/>
          <w:szCs w:val="24"/>
        </w:rPr>
        <w:t xml:space="preserve">. </w:t>
      </w:r>
      <w:proofErr w:type="spellStart"/>
      <w:r w:rsidRPr="005C2A50">
        <w:rPr>
          <w:sz w:val="24"/>
          <w:szCs w:val="24"/>
        </w:rPr>
        <w:t>Вильева</w:t>
      </w:r>
      <w:proofErr w:type="spellEnd"/>
      <w:r w:rsidRPr="005C2A50">
        <w:rPr>
          <w:sz w:val="24"/>
          <w:szCs w:val="24"/>
        </w:rPr>
        <w:t xml:space="preserve"> Марина Васильевна, год рождения – 1980.</w:t>
      </w:r>
    </w:p>
    <w:p w14:paraId="58A1BBB0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C2A50">
        <w:rPr>
          <w:sz w:val="24"/>
          <w:szCs w:val="24"/>
        </w:rPr>
        <w:t>. Зарубин Евгений Васильевич, год рождения – 1980.</w:t>
      </w:r>
    </w:p>
    <w:p w14:paraId="4FAA4314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C2A50">
        <w:rPr>
          <w:sz w:val="24"/>
          <w:szCs w:val="24"/>
        </w:rPr>
        <w:t xml:space="preserve">. </w:t>
      </w:r>
      <w:proofErr w:type="spellStart"/>
      <w:r w:rsidRPr="005C2A50">
        <w:rPr>
          <w:sz w:val="24"/>
          <w:szCs w:val="24"/>
        </w:rPr>
        <w:t>Цыденова</w:t>
      </w:r>
      <w:proofErr w:type="spellEnd"/>
      <w:r w:rsidRPr="005C2A50">
        <w:rPr>
          <w:sz w:val="24"/>
          <w:szCs w:val="24"/>
        </w:rPr>
        <w:t xml:space="preserve"> Василиса </w:t>
      </w:r>
      <w:proofErr w:type="spellStart"/>
      <w:r w:rsidRPr="005C2A50">
        <w:rPr>
          <w:sz w:val="24"/>
          <w:szCs w:val="24"/>
        </w:rPr>
        <w:t>Дашидоржиевна</w:t>
      </w:r>
      <w:proofErr w:type="spellEnd"/>
      <w:r w:rsidRPr="005C2A50">
        <w:rPr>
          <w:sz w:val="24"/>
          <w:szCs w:val="24"/>
        </w:rPr>
        <w:t>, год рождения – 1972.</w:t>
      </w:r>
    </w:p>
    <w:p w14:paraId="51DC2A09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 w:rsidRPr="005C2A50">
        <w:rPr>
          <w:sz w:val="24"/>
          <w:szCs w:val="24"/>
        </w:rPr>
        <w:t>5. Морозова Татьяна Ивановна, год рождения – 1986.</w:t>
      </w:r>
    </w:p>
    <w:p w14:paraId="064577F6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 w:rsidRPr="005C2A50">
        <w:rPr>
          <w:sz w:val="24"/>
          <w:szCs w:val="24"/>
        </w:rPr>
        <w:t>6. Мухин Николай Александрович, год рождения – 1955.</w:t>
      </w:r>
    </w:p>
    <w:p w14:paraId="3217BFEE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C2A50">
        <w:rPr>
          <w:sz w:val="24"/>
          <w:szCs w:val="24"/>
        </w:rPr>
        <w:t xml:space="preserve">. </w:t>
      </w:r>
      <w:proofErr w:type="spellStart"/>
      <w:r w:rsidRPr="005C2A50">
        <w:rPr>
          <w:sz w:val="24"/>
          <w:szCs w:val="24"/>
        </w:rPr>
        <w:t>Бадмажапова</w:t>
      </w:r>
      <w:proofErr w:type="spellEnd"/>
      <w:r w:rsidRPr="005C2A50">
        <w:rPr>
          <w:sz w:val="24"/>
          <w:szCs w:val="24"/>
        </w:rPr>
        <w:t xml:space="preserve"> Татьяна Алексеевна, год рождения – 1959.</w:t>
      </w:r>
    </w:p>
    <w:p w14:paraId="542AE3B4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  <w:r w:rsidRPr="005C2A50">
        <w:rPr>
          <w:sz w:val="24"/>
          <w:szCs w:val="24"/>
        </w:rPr>
        <w:t>8. Скольников Юсуп Александрович, год рождения – 1974.</w:t>
      </w:r>
    </w:p>
    <w:p w14:paraId="0C6E4CDB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</w:p>
    <w:p w14:paraId="7E872693" w14:textId="77777777" w:rsidR="006038AB" w:rsidRPr="005C2A50" w:rsidRDefault="006038AB" w:rsidP="006038AB">
      <w:pPr>
        <w:spacing w:after="0"/>
        <w:ind w:firstLine="708"/>
        <w:jc w:val="both"/>
        <w:rPr>
          <w:sz w:val="24"/>
          <w:szCs w:val="24"/>
        </w:rPr>
      </w:pPr>
    </w:p>
    <w:p w14:paraId="21DFDE60" w14:textId="77777777" w:rsidR="006038AB" w:rsidRPr="00142385" w:rsidRDefault="006038AB" w:rsidP="006038AB">
      <w:pPr>
        <w:spacing w:after="0"/>
        <w:ind w:firstLine="708"/>
        <w:jc w:val="both"/>
        <w:rPr>
          <w:sz w:val="24"/>
          <w:szCs w:val="24"/>
        </w:rPr>
      </w:pPr>
    </w:p>
    <w:p w14:paraId="3559CABA" w14:textId="77777777" w:rsidR="006038AB" w:rsidRDefault="006038AB"/>
    <w:sectPr w:rsidR="006038AB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5BAA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294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8AB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9F6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127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5C0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6F04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3F4F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487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A6A6"/>
  <w15:docId w15:val="{3B0D89D8-3514-4D32-8A71-319F4B2C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8</cp:revision>
  <dcterms:created xsi:type="dcterms:W3CDTF">2023-08-03T07:32:00Z</dcterms:created>
  <dcterms:modified xsi:type="dcterms:W3CDTF">2023-08-12T08:44:00Z</dcterms:modified>
</cp:coreProperties>
</file>