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DC" w:rsidRDefault="005109DC" w:rsidP="005109DC">
      <w:pPr>
        <w:rPr>
          <w:rStyle w:val="a5"/>
        </w:rPr>
      </w:pPr>
    </w:p>
    <w:tbl>
      <w:tblPr>
        <w:tblW w:w="9747" w:type="dxa"/>
        <w:tblLayout w:type="fixed"/>
        <w:tblLook w:val="0000"/>
      </w:tblPr>
      <w:tblGrid>
        <w:gridCol w:w="4248"/>
        <w:gridCol w:w="963"/>
        <w:gridCol w:w="4536"/>
      </w:tblGrid>
      <w:tr w:rsidR="005109DC" w:rsidRPr="00790C27" w:rsidTr="005109DC">
        <w:tc>
          <w:tcPr>
            <w:tcW w:w="4248" w:type="dxa"/>
          </w:tcPr>
          <w:p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5109DC" w:rsidRPr="00A52008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109DC" w:rsidRPr="00CD3FA4" w:rsidRDefault="005109DC" w:rsidP="00F724CB">
            <w:pPr>
              <w:pStyle w:val="a8"/>
              <w:jc w:val="right"/>
            </w:pPr>
            <w:r w:rsidRPr="00CD3FA4">
              <w:t>Утверждаю:</w:t>
            </w:r>
          </w:p>
          <w:p w:rsidR="005109DC" w:rsidRPr="00CD3FA4" w:rsidRDefault="005109DC" w:rsidP="00F724CB">
            <w:pPr>
              <w:pStyle w:val="a8"/>
              <w:tabs>
                <w:tab w:val="left" w:pos="4828"/>
              </w:tabs>
              <w:jc w:val="right"/>
            </w:pPr>
            <w:r w:rsidRPr="00CD3FA4">
              <w:t xml:space="preserve">Председатель комиссии </w:t>
            </w:r>
          </w:p>
          <w:p w:rsidR="005109DC" w:rsidRPr="00CD3FA4" w:rsidRDefault="005109DC" w:rsidP="00F724CB">
            <w:pPr>
              <w:pStyle w:val="a8"/>
              <w:jc w:val="right"/>
            </w:pPr>
            <w:r w:rsidRPr="00CD3FA4">
              <w:t>по проведению торгов</w:t>
            </w:r>
          </w:p>
          <w:p w:rsidR="005109DC" w:rsidRPr="00CD3FA4" w:rsidRDefault="005109DC" w:rsidP="00F724CB">
            <w:pPr>
              <w:pStyle w:val="a8"/>
              <w:jc w:val="right"/>
            </w:pPr>
            <w:r w:rsidRPr="00CD3FA4">
              <w:t>(конкурсов, аукционов):</w:t>
            </w:r>
          </w:p>
          <w:p w:rsidR="005109DC" w:rsidRPr="00CD3FA4" w:rsidRDefault="005109DC" w:rsidP="00F724CB">
            <w:pPr>
              <w:pStyle w:val="a8"/>
              <w:jc w:val="right"/>
            </w:pPr>
            <w:r w:rsidRPr="00CD3FA4">
              <w:t>_________</w:t>
            </w:r>
            <w:r>
              <w:t>__</w:t>
            </w:r>
            <w:r w:rsidRPr="00CD3FA4">
              <w:t>___</w:t>
            </w:r>
            <w:r>
              <w:t>Т.Г. Калашникова</w:t>
            </w:r>
          </w:p>
          <w:p w:rsidR="005109DC" w:rsidRPr="00790C27" w:rsidRDefault="005109DC" w:rsidP="00F724CB">
            <w:pPr>
              <w:pStyle w:val="a8"/>
              <w:jc w:val="right"/>
            </w:pPr>
            <w:r w:rsidRPr="00CD3FA4">
              <w:t>«</w:t>
            </w:r>
            <w:r w:rsidR="00BB5E73">
              <w:t>25</w:t>
            </w:r>
            <w:r w:rsidRPr="00CD3FA4">
              <w:t>»</w:t>
            </w:r>
            <w:r w:rsidR="00BB5E73">
              <w:t xml:space="preserve"> апреля</w:t>
            </w:r>
            <w:r w:rsidRPr="00CD3FA4">
              <w:t xml:space="preserve"> </w:t>
            </w:r>
            <w:r>
              <w:t>2022</w:t>
            </w:r>
            <w:r w:rsidRPr="00CD3FA4">
              <w:t xml:space="preserve"> г.</w:t>
            </w:r>
          </w:p>
          <w:p w:rsidR="005109DC" w:rsidRPr="00790C27" w:rsidRDefault="005109DC" w:rsidP="00F724CB">
            <w:pPr>
              <w:jc w:val="both"/>
              <w:rPr>
                <w:sz w:val="28"/>
                <w:szCs w:val="28"/>
              </w:rPr>
            </w:pPr>
          </w:p>
        </w:tc>
      </w:tr>
    </w:tbl>
    <w:p w:rsidR="005109DC" w:rsidRPr="00790C27" w:rsidRDefault="005109DC" w:rsidP="005109D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:rsidR="005109DC" w:rsidRDefault="005109DC" w:rsidP="005109DC">
      <w:pPr>
        <w:keepNext/>
        <w:jc w:val="both"/>
        <w:outlineLvl w:val="0"/>
        <w:rPr>
          <w:sz w:val="28"/>
          <w:szCs w:val="28"/>
        </w:rPr>
      </w:pPr>
    </w:p>
    <w:p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:rsidR="005109DC" w:rsidRPr="00790C27" w:rsidRDefault="005109DC" w:rsidP="005109DC">
      <w:pPr>
        <w:keepNext/>
        <w:jc w:val="both"/>
        <w:outlineLvl w:val="0"/>
        <w:rPr>
          <w:sz w:val="28"/>
          <w:szCs w:val="28"/>
        </w:rPr>
      </w:pPr>
    </w:p>
    <w:p w:rsidR="005109DC" w:rsidRPr="00790C27" w:rsidRDefault="005109DC" w:rsidP="005109DC">
      <w:pPr>
        <w:keepNext/>
        <w:jc w:val="center"/>
        <w:outlineLvl w:val="0"/>
        <w:rPr>
          <w:b/>
          <w:sz w:val="28"/>
          <w:szCs w:val="28"/>
        </w:rPr>
      </w:pPr>
      <w:r w:rsidRPr="00790C27">
        <w:rPr>
          <w:b/>
          <w:sz w:val="28"/>
          <w:szCs w:val="28"/>
        </w:rPr>
        <w:t>ДОКУМЕНТАЦИЯ</w:t>
      </w:r>
    </w:p>
    <w:p w:rsidR="005109DC" w:rsidRPr="00790C27" w:rsidRDefault="005109DC" w:rsidP="005109DC">
      <w:pPr>
        <w:jc w:val="center"/>
        <w:rPr>
          <w:b/>
          <w:sz w:val="28"/>
          <w:szCs w:val="28"/>
        </w:rPr>
      </w:pPr>
    </w:p>
    <w:p w:rsidR="005109DC" w:rsidRPr="005109DC" w:rsidRDefault="005109DC" w:rsidP="005109DC">
      <w:pPr>
        <w:ind w:left="-120"/>
        <w:jc w:val="center"/>
        <w:rPr>
          <w:sz w:val="28"/>
          <w:szCs w:val="28"/>
        </w:rPr>
      </w:pPr>
      <w:r w:rsidRPr="00D46203">
        <w:rPr>
          <w:sz w:val="28"/>
          <w:szCs w:val="28"/>
        </w:rPr>
        <w:t xml:space="preserve">по </w:t>
      </w:r>
      <w:r w:rsidRPr="005109DC">
        <w:rPr>
          <w:sz w:val="28"/>
          <w:szCs w:val="28"/>
        </w:rPr>
        <w:t xml:space="preserve">проведению </w:t>
      </w:r>
      <w:r w:rsidR="003047A7">
        <w:rPr>
          <w:sz w:val="28"/>
          <w:szCs w:val="28"/>
        </w:rPr>
        <w:t xml:space="preserve">повторного </w:t>
      </w:r>
      <w:r w:rsidRPr="005109DC">
        <w:rPr>
          <w:sz w:val="28"/>
          <w:szCs w:val="28"/>
        </w:rPr>
        <w:t xml:space="preserve">электронного аукциона </w:t>
      </w:r>
    </w:p>
    <w:p w:rsidR="005109DC" w:rsidRPr="005109DC" w:rsidRDefault="005109DC" w:rsidP="005109DC">
      <w:pPr>
        <w:ind w:left="-120"/>
        <w:jc w:val="center"/>
        <w:rPr>
          <w:sz w:val="28"/>
          <w:szCs w:val="28"/>
        </w:rPr>
      </w:pPr>
      <w:r w:rsidRPr="005109DC">
        <w:rPr>
          <w:sz w:val="28"/>
          <w:szCs w:val="28"/>
        </w:rPr>
        <w:t xml:space="preserve">на право заключения договора купли-продажи </w:t>
      </w:r>
    </w:p>
    <w:p w:rsidR="005109DC" w:rsidRPr="005109DC" w:rsidRDefault="005109DC" w:rsidP="005109DC">
      <w:pPr>
        <w:ind w:left="-120"/>
        <w:jc w:val="center"/>
        <w:rPr>
          <w:sz w:val="28"/>
          <w:szCs w:val="28"/>
        </w:rPr>
      </w:pPr>
      <w:r w:rsidRPr="005109DC">
        <w:rPr>
          <w:sz w:val="28"/>
          <w:szCs w:val="28"/>
        </w:rPr>
        <w:t xml:space="preserve">здания с земельным участком, </w:t>
      </w:r>
      <w:proofErr w:type="gramStart"/>
      <w:r w:rsidRPr="005109DC">
        <w:rPr>
          <w:sz w:val="28"/>
          <w:szCs w:val="28"/>
        </w:rPr>
        <w:t>расположенных</w:t>
      </w:r>
      <w:proofErr w:type="gramEnd"/>
      <w:r w:rsidRPr="005109DC">
        <w:rPr>
          <w:sz w:val="28"/>
          <w:szCs w:val="28"/>
        </w:rPr>
        <w:t xml:space="preserve"> по адресу: РБ, муниципальный район Селенгинский, городское поселение город Гусиноозерск, </w:t>
      </w:r>
      <w:proofErr w:type="gramStart"/>
      <w:r w:rsidRPr="005109DC">
        <w:rPr>
          <w:sz w:val="28"/>
          <w:szCs w:val="28"/>
        </w:rPr>
        <w:t>г</w:t>
      </w:r>
      <w:proofErr w:type="gramEnd"/>
      <w:r w:rsidRPr="005109DC">
        <w:rPr>
          <w:sz w:val="28"/>
          <w:szCs w:val="28"/>
        </w:rPr>
        <w:t>. Гусиноозерск</w:t>
      </w:r>
    </w:p>
    <w:p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:rsidR="005109DC" w:rsidRPr="00790C27" w:rsidRDefault="005109DC" w:rsidP="005109DC">
      <w:pPr>
        <w:spacing w:line="240" w:lineRule="exact"/>
        <w:ind w:right="1276"/>
        <w:jc w:val="both"/>
        <w:rPr>
          <w:b/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Default="005109DC" w:rsidP="005109DC">
      <w:pPr>
        <w:jc w:val="both"/>
        <w:rPr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Pr="00790C27" w:rsidRDefault="005109DC" w:rsidP="005109DC">
      <w:pPr>
        <w:jc w:val="both"/>
        <w:rPr>
          <w:highlight w:val="yellow"/>
        </w:rPr>
      </w:pPr>
    </w:p>
    <w:p w:rsidR="005109DC" w:rsidRPr="002332D3" w:rsidRDefault="005109DC" w:rsidP="005109DC">
      <w:pPr>
        <w:jc w:val="center"/>
      </w:pPr>
      <w:r>
        <w:t>г</w:t>
      </w:r>
      <w:r w:rsidRPr="002332D3">
        <w:t>. Гусиноозерск</w:t>
      </w:r>
    </w:p>
    <w:p w:rsidR="005109DC" w:rsidRPr="005109DC" w:rsidRDefault="005109DC" w:rsidP="005109DC">
      <w:pPr>
        <w:jc w:val="center"/>
        <w:rPr>
          <w:rStyle w:val="a5"/>
          <w:b w:val="0"/>
          <w:bCs w:val="0"/>
        </w:rPr>
      </w:pPr>
      <w:r w:rsidRPr="002332D3">
        <w:t>20</w:t>
      </w:r>
      <w:r>
        <w:t>22</w:t>
      </w:r>
    </w:p>
    <w:p w:rsidR="005109DC" w:rsidRDefault="005109DC" w:rsidP="00CA240A">
      <w:pPr>
        <w:jc w:val="center"/>
        <w:rPr>
          <w:rStyle w:val="a5"/>
        </w:rPr>
      </w:pPr>
    </w:p>
    <w:p w:rsidR="006127B8" w:rsidRPr="0000674C" w:rsidRDefault="006127B8" w:rsidP="005109DC">
      <w:pPr>
        <w:rPr>
          <w:rStyle w:val="a5"/>
        </w:rPr>
      </w:pPr>
    </w:p>
    <w:p w:rsidR="003744C3" w:rsidRPr="0000674C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Правовое регулирование</w:t>
      </w:r>
    </w:p>
    <w:p w:rsidR="00A0262C" w:rsidRPr="0000674C" w:rsidRDefault="00A0262C" w:rsidP="00F87B72">
      <w:pPr>
        <w:pStyle w:val="af"/>
        <w:ind w:firstLine="709"/>
        <w:jc w:val="both"/>
      </w:pPr>
      <w:r w:rsidRPr="0000674C"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067239">
        <w:t>П</w:t>
      </w:r>
      <w:r w:rsidR="00067239" w:rsidRPr="00067239">
        <w:t xml:space="preserve">остановлением от 27 августа 2012 г. </w:t>
      </w:r>
      <w:r w:rsidR="00067239">
        <w:t>№</w:t>
      </w:r>
      <w:r w:rsidR="00067239" w:rsidRPr="00067239">
        <w:t xml:space="preserve">860 </w:t>
      </w:r>
      <w:r w:rsidR="00067239">
        <w:t>«О</w:t>
      </w:r>
      <w:r w:rsidR="00067239" w:rsidRPr="00067239">
        <w:t>б организации и проведении продажи государственного или муниципального имущества в электронной форме</w:t>
      </w:r>
      <w:r w:rsidR="00067239">
        <w:t>»</w:t>
      </w:r>
      <w:r w:rsidR="00E8293B" w:rsidRPr="00067239">
        <w:t xml:space="preserve">, </w:t>
      </w:r>
      <w:r w:rsidR="000320F0" w:rsidRPr="00067239">
        <w:t>Комитет по имуществу, землепользованию и градостроительству</w:t>
      </w:r>
      <w:r w:rsidR="00B139E2" w:rsidRPr="00067239">
        <w:rPr>
          <w:rFonts w:eastAsia="MS Mincho"/>
        </w:rPr>
        <w:t xml:space="preserve"> </w:t>
      </w:r>
      <w:r w:rsidRPr="00067239">
        <w:t>проводит продажу муниципального</w:t>
      </w:r>
      <w:r w:rsidRPr="0000674C">
        <w:t xml:space="preserve"> имущества </w:t>
      </w:r>
      <w:r w:rsidR="00F87B72" w:rsidRPr="0000674C">
        <w:t>посредством аукциона в электронной форме</w:t>
      </w:r>
      <w:r w:rsidRPr="0000674C">
        <w:t>.</w:t>
      </w:r>
    </w:p>
    <w:p w:rsidR="00DE2EDE" w:rsidRPr="0000674C" w:rsidRDefault="00DE2EDE" w:rsidP="009A66B2">
      <w:pPr>
        <w:pStyle w:val="af"/>
        <w:jc w:val="both"/>
      </w:pPr>
    </w:p>
    <w:p w:rsidR="00A0262C" w:rsidRPr="0000674C" w:rsidRDefault="003744C3" w:rsidP="009A66B2">
      <w:pPr>
        <w:pStyle w:val="af"/>
        <w:jc w:val="center"/>
        <w:rPr>
          <w:b/>
        </w:rPr>
      </w:pPr>
      <w:r w:rsidRPr="0000674C">
        <w:rPr>
          <w:b/>
        </w:rPr>
        <w:t xml:space="preserve">2. </w:t>
      </w:r>
      <w:r w:rsidR="00690E4E" w:rsidRPr="0000674C">
        <w:rPr>
          <w:b/>
        </w:rPr>
        <w:t>Общие сведения о продавце и организаторе аукциона</w:t>
      </w:r>
    </w:p>
    <w:p w:rsidR="00DE2EDE" w:rsidRPr="00596B95" w:rsidRDefault="00690E4E" w:rsidP="0040734B">
      <w:pPr>
        <w:rPr>
          <w:rStyle w:val="a5"/>
          <w:b w:val="0"/>
        </w:rPr>
      </w:pPr>
      <w:r w:rsidRPr="00596B95">
        <w:t>Наименование</w:t>
      </w:r>
      <w:r w:rsidR="00A0262C" w:rsidRPr="00596B95">
        <w:rPr>
          <w:b/>
        </w:rPr>
        <w:t>:</w:t>
      </w:r>
      <w:r w:rsidRPr="00596B95">
        <w:rPr>
          <w:b/>
        </w:rPr>
        <w:t xml:space="preserve"> </w:t>
      </w:r>
      <w:r w:rsidR="000320F0" w:rsidRPr="00596B95">
        <w:t>Комитет по имуществу, землепользованию и градостроительству Селенгинского района</w:t>
      </w:r>
    </w:p>
    <w:p w:rsidR="000C0985" w:rsidRPr="00596B95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7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 w:cs="Times New Roman"/>
          <w:sz w:val="24"/>
          <w:szCs w:val="24"/>
        </w:rPr>
        <w:t xml:space="preserve"> (ООО «РТС-тендер»)</w:t>
      </w:r>
    </w:p>
    <w:p w:rsidR="000320F0" w:rsidRPr="00596B95" w:rsidRDefault="00A0262C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Pr="00596B95">
        <w:rPr>
          <w:rFonts w:ascii="Times New Roman" w:hAnsi="Times New Roman" w:cs="Times New Roman"/>
          <w:b/>
          <w:sz w:val="24"/>
          <w:szCs w:val="24"/>
        </w:rPr>
        <w:t>:</w:t>
      </w:r>
      <w:r w:rsidRPr="00596B95">
        <w:rPr>
          <w:rFonts w:ascii="Times New Roman" w:hAnsi="Times New Roman" w:cs="Times New Roman"/>
          <w:sz w:val="24"/>
          <w:szCs w:val="24"/>
        </w:rPr>
        <w:t xml:space="preserve"> </w:t>
      </w:r>
      <w:r w:rsidR="000320F0" w:rsidRPr="00596B95">
        <w:rPr>
          <w:rFonts w:ascii="Times New Roman" w:hAnsi="Times New Roman" w:cs="Times New Roman"/>
          <w:sz w:val="24"/>
          <w:szCs w:val="24"/>
        </w:rPr>
        <w:t>Республика Бурятия, Селенгинский район, город Гусиноозерск, улица Пушкина, 12</w:t>
      </w:r>
    </w:p>
    <w:p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Kuizs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320F0" w:rsidRPr="00596B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20F0" w:rsidRPr="00596B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A240A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 w:rsidR="00BF3721" w:rsidRPr="00596B95">
        <w:rPr>
          <w:rFonts w:ascii="Times New Roman" w:hAnsi="Times New Roman" w:cs="Times New Roman"/>
          <w:sz w:val="24"/>
          <w:szCs w:val="24"/>
        </w:rPr>
        <w:t>Прода</w:t>
      </w:r>
      <w:r w:rsidRPr="00596B95">
        <w:rPr>
          <w:rFonts w:ascii="Times New Roman" w:hAnsi="Times New Roman" w:cs="Times New Roman"/>
          <w:sz w:val="24"/>
          <w:szCs w:val="24"/>
        </w:rPr>
        <w:t xml:space="preserve">вца: </w:t>
      </w:r>
      <w:r w:rsidR="000320F0" w:rsidRPr="00596B95">
        <w:rPr>
          <w:rFonts w:ascii="Times New Roman" w:hAnsi="Times New Roman" w:cs="Times New Roman"/>
          <w:sz w:val="24"/>
          <w:szCs w:val="24"/>
        </w:rPr>
        <w:t>+73014542654</w:t>
      </w:r>
    </w:p>
    <w:p w:rsidR="006127B8" w:rsidRPr="00596B95" w:rsidRDefault="006127B8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0320F0" w:rsidRPr="00596B95">
        <w:rPr>
          <w:rFonts w:ascii="Times New Roman" w:hAnsi="Times New Roman" w:cs="Times New Roman"/>
          <w:sz w:val="24"/>
          <w:szCs w:val="24"/>
        </w:rPr>
        <w:t>Кудашкина Екатерина Владимировна</w:t>
      </w:r>
    </w:p>
    <w:p w:rsidR="00A0262C" w:rsidRPr="00596B95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B95">
        <w:rPr>
          <w:rFonts w:ascii="Times New Roman" w:hAnsi="Times New Roman" w:cs="Times New Roman"/>
          <w:sz w:val="24"/>
          <w:szCs w:val="24"/>
        </w:rPr>
        <w:t>Электронный адрес сайта, на котором размеще</w:t>
      </w:r>
      <w:r w:rsidR="00BF3721" w:rsidRPr="00596B95">
        <w:rPr>
          <w:rFonts w:ascii="Times New Roman" w:hAnsi="Times New Roman" w:cs="Times New Roman"/>
          <w:sz w:val="24"/>
          <w:szCs w:val="24"/>
        </w:rPr>
        <w:t>на документация об аукционе:</w:t>
      </w:r>
      <w:r w:rsidRPr="0059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B95">
        <w:rPr>
          <w:rFonts w:ascii="Times New Roman" w:hAnsi="Times New Roman" w:cs="Times New Roman"/>
          <w:sz w:val="24"/>
          <w:szCs w:val="24"/>
        </w:rPr>
        <w:t>www.rts-tender.ru</w:t>
      </w:r>
      <w:proofErr w:type="spellEnd"/>
      <w:r w:rsidRPr="00596B95">
        <w:rPr>
          <w:rFonts w:ascii="Times New Roman" w:hAnsi="Times New Roman" w:cs="Times New Roman"/>
          <w:sz w:val="24"/>
          <w:szCs w:val="24"/>
        </w:rPr>
        <w:t>.</w:t>
      </w:r>
      <w:r w:rsidR="00A0262C" w:rsidRPr="00596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2C" w:rsidRPr="00596B95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596B95">
        <w:rPr>
          <w:rFonts w:ascii="Times New Roman" w:hAnsi="Times New Roman"/>
          <w:color w:val="auto"/>
          <w:sz w:val="24"/>
          <w:szCs w:val="24"/>
        </w:rPr>
        <w:t xml:space="preserve">Место приема заявок: </w:t>
      </w:r>
      <w:r w:rsidR="00A63EFB" w:rsidRPr="00596B95">
        <w:rPr>
          <w:rFonts w:ascii="Times New Roman" w:hAnsi="Times New Roman"/>
          <w:color w:val="auto"/>
          <w:sz w:val="24"/>
          <w:szCs w:val="24"/>
        </w:rPr>
        <w:t xml:space="preserve">электронная площадка </w:t>
      </w:r>
      <w:hyperlink r:id="rId8" w:history="1"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rts</w:t>
        </w:r>
        <w:proofErr w:type="spellEnd"/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596B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96B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96B95">
        <w:rPr>
          <w:rFonts w:ascii="Times New Roman" w:hAnsi="Times New Roman"/>
          <w:color w:val="auto"/>
          <w:sz w:val="24"/>
          <w:szCs w:val="24"/>
        </w:rPr>
        <w:t xml:space="preserve">  (ООО «РТС-тендер»)</w:t>
      </w:r>
    </w:p>
    <w:p w:rsidR="00BE0277" w:rsidRPr="00596B95" w:rsidRDefault="00BE0277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0262C" w:rsidRPr="0000674C" w:rsidRDefault="00D64F25" w:rsidP="00F87B7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b/>
          <w:color w:val="auto"/>
          <w:sz w:val="24"/>
          <w:szCs w:val="24"/>
        </w:rPr>
        <w:t>3</w:t>
      </w:r>
      <w:r w:rsidR="00F87B72" w:rsidRPr="0000674C">
        <w:rPr>
          <w:rFonts w:ascii="Times New Roman" w:hAnsi="Times New Roman"/>
          <w:b/>
          <w:color w:val="auto"/>
          <w:sz w:val="24"/>
          <w:szCs w:val="24"/>
        </w:rPr>
        <w:t>.</w:t>
      </w:r>
      <w:r w:rsidR="00690E4E"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/>
          <w:color w:val="auto"/>
          <w:sz w:val="24"/>
          <w:szCs w:val="24"/>
        </w:rPr>
        <w:t>Сведения об имуществе</w:t>
      </w:r>
    </w:p>
    <w:p w:rsidR="00CF68B8" w:rsidRPr="00DF6BA1" w:rsidRDefault="00DE36FC" w:rsidP="00CF68B8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>-</w:t>
      </w:r>
      <w:r w:rsidR="00E22887" w:rsidRPr="00E22887">
        <w:rPr>
          <w:szCs w:val="28"/>
        </w:rPr>
        <w:t xml:space="preserve"> </w:t>
      </w:r>
      <w:r w:rsidR="00CF68B8">
        <w:rPr>
          <w:szCs w:val="28"/>
        </w:rPr>
        <w:t xml:space="preserve">Здание с земельным участком, </w:t>
      </w:r>
      <w:proofErr w:type="gramStart"/>
      <w:r w:rsidR="00CF68B8">
        <w:rPr>
          <w:szCs w:val="28"/>
        </w:rPr>
        <w:t>расположенных</w:t>
      </w:r>
      <w:proofErr w:type="gramEnd"/>
      <w:r w:rsidR="00CF68B8">
        <w:rPr>
          <w:szCs w:val="28"/>
        </w:rPr>
        <w:t xml:space="preserve"> по адресу: РБ, муниципальный район Селенгинский, городское поселение город Гусиноозерск, </w:t>
      </w:r>
      <w:proofErr w:type="gramStart"/>
      <w:r w:rsidR="00CF68B8">
        <w:rPr>
          <w:szCs w:val="28"/>
        </w:rPr>
        <w:t>г</w:t>
      </w:r>
      <w:proofErr w:type="gramEnd"/>
      <w:r w:rsidR="00CF68B8">
        <w:rPr>
          <w:szCs w:val="28"/>
        </w:rPr>
        <w:t xml:space="preserve">. Гусиноозерск. Кадастровый номер здания: 03:18:000000:3800, кадастровый номер земельного участка </w:t>
      </w:r>
      <w:r w:rsidR="00923B5F">
        <w:rPr>
          <w:szCs w:val="28"/>
        </w:rPr>
        <w:t>0</w:t>
      </w:r>
      <w:r w:rsidR="00CF68B8">
        <w:rPr>
          <w:szCs w:val="28"/>
        </w:rPr>
        <w:t>3:22:010601:295. Площадь здания</w:t>
      </w:r>
      <w:r w:rsidR="00F36DA7">
        <w:rPr>
          <w:szCs w:val="28"/>
        </w:rPr>
        <w:t xml:space="preserve"> 2597,3 кв.м., площадь земельного участка 4393 кв.м.</w:t>
      </w:r>
    </w:p>
    <w:p w:rsidR="00E22887" w:rsidRDefault="002B73D9" w:rsidP="00DE36FC">
      <w:pPr>
        <w:jc w:val="both"/>
        <w:rPr>
          <w:szCs w:val="28"/>
        </w:rPr>
      </w:pPr>
      <w:r w:rsidRPr="00DF6BA1">
        <w:rPr>
          <w:szCs w:val="28"/>
        </w:rPr>
        <w:t xml:space="preserve">        </w:t>
      </w:r>
    </w:p>
    <w:p w:rsidR="00DE36FC" w:rsidRDefault="00DE36FC" w:rsidP="00DE36FC">
      <w:pPr>
        <w:jc w:val="both"/>
      </w:pPr>
      <w:r>
        <w:t xml:space="preserve">Начальная стоимость </w:t>
      </w:r>
      <w:r w:rsidR="00F36DA7">
        <w:rPr>
          <w:szCs w:val="28"/>
        </w:rPr>
        <w:t>Здани</w:t>
      </w:r>
      <w:r w:rsidR="005109DC">
        <w:rPr>
          <w:szCs w:val="28"/>
        </w:rPr>
        <w:t>я</w:t>
      </w:r>
      <w:r w:rsidR="00F36DA7">
        <w:rPr>
          <w:szCs w:val="28"/>
        </w:rPr>
        <w:t xml:space="preserve"> с земельным участком</w:t>
      </w:r>
      <w:r w:rsidR="00F36DA7">
        <w:t xml:space="preserve"> 398174</w:t>
      </w:r>
      <w:r>
        <w:t xml:space="preserve"> рублей (</w:t>
      </w:r>
      <w:r w:rsidR="00F36DA7">
        <w:t>триста девяносто восемь тысяч сто семьдесят четыре рубля</w:t>
      </w:r>
      <w:r>
        <w:t xml:space="preserve">, 00 коп.), Задаток 20 % от начальной стоимости </w:t>
      </w:r>
      <w:r w:rsidR="00387A50">
        <w:t>79634,</w:t>
      </w:r>
      <w:r w:rsidR="00FE07CE">
        <w:t>00</w:t>
      </w:r>
      <w:r w:rsidR="00634F66">
        <w:t xml:space="preserve"> рубля </w:t>
      </w:r>
      <w:r>
        <w:t>(</w:t>
      </w:r>
      <w:r w:rsidR="00F36DA7">
        <w:t>семьдесят девять</w:t>
      </w:r>
      <w:r w:rsidR="002C428F">
        <w:t xml:space="preserve"> тысяч шестьсот тридцать четыре</w:t>
      </w:r>
      <w:r w:rsidR="002B73D9">
        <w:t xml:space="preserve">  рубля</w:t>
      </w:r>
      <w:r>
        <w:t xml:space="preserve">, 00 коп.). </w:t>
      </w:r>
    </w:p>
    <w:p w:rsidR="00DE36FC" w:rsidRPr="0090142B" w:rsidRDefault="00DE36FC" w:rsidP="00DE36FC">
      <w:pPr>
        <w:jc w:val="both"/>
      </w:pPr>
      <w:r>
        <w:t xml:space="preserve">Шаг аукциона 3% от начальной стоимости </w:t>
      </w:r>
      <w:r w:rsidR="002C428F">
        <w:t>11945</w:t>
      </w:r>
      <w:r w:rsidR="00634F66">
        <w:t xml:space="preserve">,22 рублей </w:t>
      </w:r>
      <w:r>
        <w:t>(</w:t>
      </w:r>
      <w:r w:rsidR="002C428F">
        <w:t xml:space="preserve">одиннадцать тысяч девятьсот сорок пять </w:t>
      </w:r>
      <w:r>
        <w:t xml:space="preserve"> рублей, </w:t>
      </w:r>
      <w:r w:rsidR="002C428F">
        <w:t xml:space="preserve">22 </w:t>
      </w:r>
      <w:r>
        <w:t>коп.)</w:t>
      </w:r>
      <w:proofErr w:type="gramStart"/>
      <w:r>
        <w:t xml:space="preserve"> .</w:t>
      </w:r>
      <w:proofErr w:type="gramEnd"/>
    </w:p>
    <w:p w:rsidR="001A5008" w:rsidRPr="0000674C" w:rsidRDefault="001A5008" w:rsidP="009A66B2">
      <w:pPr>
        <w:jc w:val="both"/>
      </w:pPr>
    </w:p>
    <w:p w:rsidR="00A0262C" w:rsidRPr="0000674C" w:rsidRDefault="00A0262C" w:rsidP="00D64F25">
      <w:pPr>
        <w:pStyle w:val="ac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</w:rPr>
      </w:pPr>
      <w:r w:rsidRPr="0000674C">
        <w:rPr>
          <w:b/>
        </w:rPr>
        <w:t>Место, сроки подачи/приема Заявок и проведения аукциона</w:t>
      </w:r>
    </w:p>
    <w:p w:rsidR="00A0262C" w:rsidRPr="0000674C" w:rsidRDefault="00A0262C" w:rsidP="009A66B2">
      <w:pPr>
        <w:jc w:val="both"/>
      </w:pPr>
      <w:r w:rsidRPr="0000674C">
        <w:t xml:space="preserve">Место приема/подачи заявок: электронная площадка </w:t>
      </w:r>
      <w:hyperlink r:id="rId9" w:history="1">
        <w:r w:rsidRPr="0000674C">
          <w:rPr>
            <w:rStyle w:val="a3"/>
            <w:color w:val="auto"/>
            <w:lang w:val="en-US"/>
          </w:rPr>
          <w:t>www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rts</w:t>
        </w:r>
        <w:proofErr w:type="spellEnd"/>
        <w:r w:rsidRPr="0000674C">
          <w:rPr>
            <w:rStyle w:val="a3"/>
            <w:color w:val="auto"/>
          </w:rPr>
          <w:t>-</w:t>
        </w:r>
        <w:r w:rsidRPr="0000674C">
          <w:rPr>
            <w:rStyle w:val="a3"/>
            <w:color w:val="auto"/>
            <w:lang w:val="en-US"/>
          </w:rPr>
          <w:t>tender</w:t>
        </w:r>
        <w:r w:rsidRPr="0000674C">
          <w:rPr>
            <w:rStyle w:val="a3"/>
            <w:color w:val="auto"/>
          </w:rPr>
          <w:t>.</w:t>
        </w:r>
        <w:proofErr w:type="spellStart"/>
        <w:r w:rsidRPr="0000674C">
          <w:rPr>
            <w:rStyle w:val="a3"/>
            <w:color w:val="auto"/>
            <w:lang w:val="en-US"/>
          </w:rPr>
          <w:t>ru</w:t>
        </w:r>
        <w:proofErr w:type="spellEnd"/>
      </w:hyperlink>
    </w:p>
    <w:p w:rsidR="00DE36FC" w:rsidRDefault="00DE36FC" w:rsidP="00DE36FC">
      <w:pPr>
        <w:suppressAutoHyphens/>
        <w:jc w:val="both"/>
      </w:pPr>
      <w:r w:rsidRPr="00683910">
        <w:t xml:space="preserve">Дата и время начала подачи заявок: </w:t>
      </w:r>
      <w:r w:rsidR="00067239">
        <w:rPr>
          <w:b/>
        </w:rPr>
        <w:t>2</w:t>
      </w:r>
      <w:r w:rsidR="008241F0">
        <w:rPr>
          <w:b/>
        </w:rPr>
        <w:t>7</w:t>
      </w:r>
      <w:r w:rsidR="00067239">
        <w:rPr>
          <w:b/>
        </w:rPr>
        <w:t>.0</w:t>
      </w:r>
      <w:r w:rsidR="008241F0">
        <w:rPr>
          <w:b/>
        </w:rPr>
        <w:t>4</w:t>
      </w:r>
      <w:r w:rsidR="002C428F">
        <w:rPr>
          <w:b/>
        </w:rPr>
        <w:t>.2022</w:t>
      </w:r>
      <w:r>
        <w:rPr>
          <w:b/>
        </w:rPr>
        <w:t xml:space="preserve"> г.</w:t>
      </w:r>
      <w:r w:rsidRPr="00F13B4A">
        <w:rPr>
          <w:b/>
        </w:rPr>
        <w:t xml:space="preserve"> с </w:t>
      </w:r>
      <w:r>
        <w:rPr>
          <w:b/>
        </w:rPr>
        <w:t xml:space="preserve">08 </w:t>
      </w:r>
      <w:r w:rsidRPr="00F13B4A">
        <w:rPr>
          <w:b/>
        </w:rPr>
        <w:t>час 00 мин</w:t>
      </w:r>
      <w:r w:rsidRPr="00F13B4A">
        <w:t>.</w:t>
      </w:r>
      <w:r w:rsidRPr="00683910">
        <w:t xml:space="preserve"> </w:t>
      </w:r>
      <w:r>
        <w:t xml:space="preserve">по местному времени </w:t>
      </w:r>
    </w:p>
    <w:p w:rsidR="00DE36FC" w:rsidRPr="00683910" w:rsidRDefault="00DE36FC" w:rsidP="00DE36FC">
      <w:pPr>
        <w:suppressAutoHyphens/>
        <w:jc w:val="both"/>
      </w:pPr>
      <w:r w:rsidRPr="00683910">
        <w:t>Дата и время окончания подачи заявок:</w:t>
      </w:r>
      <w:r>
        <w:t xml:space="preserve"> </w:t>
      </w:r>
      <w:r w:rsidR="008241F0">
        <w:rPr>
          <w:b/>
        </w:rPr>
        <w:t>23</w:t>
      </w:r>
      <w:r w:rsidR="001376AD">
        <w:rPr>
          <w:b/>
        </w:rPr>
        <w:t>.0</w:t>
      </w:r>
      <w:r w:rsidR="008241F0">
        <w:rPr>
          <w:b/>
        </w:rPr>
        <w:t>5</w:t>
      </w:r>
      <w:r w:rsidRPr="00F13B4A">
        <w:rPr>
          <w:b/>
        </w:rPr>
        <w:t>.20</w:t>
      </w:r>
      <w:r w:rsidR="001376AD">
        <w:rPr>
          <w:b/>
        </w:rPr>
        <w:t>22</w:t>
      </w:r>
      <w:r>
        <w:rPr>
          <w:b/>
        </w:rPr>
        <w:t xml:space="preserve"> </w:t>
      </w:r>
      <w:r w:rsidR="00173E26">
        <w:rPr>
          <w:b/>
        </w:rPr>
        <w:t>г. 17</w:t>
      </w:r>
      <w:r w:rsidRPr="00F13B4A">
        <w:rPr>
          <w:b/>
        </w:rPr>
        <w:t xml:space="preserve"> час 00 мин</w:t>
      </w:r>
      <w:r w:rsidRPr="00F13B4A">
        <w:t>.</w:t>
      </w:r>
      <w:r w:rsidRPr="00683910">
        <w:t xml:space="preserve"> по </w:t>
      </w:r>
      <w:r>
        <w:t>местному</w:t>
      </w:r>
      <w:r w:rsidRPr="00683910">
        <w:t xml:space="preserve"> времени.</w:t>
      </w:r>
    </w:p>
    <w:p w:rsidR="00A0262C" w:rsidRPr="00477A8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00674C">
        <w:t xml:space="preserve">Дата определения Участников: </w:t>
      </w:r>
      <w:r w:rsidR="008241F0">
        <w:rPr>
          <w:b/>
        </w:rPr>
        <w:t>25</w:t>
      </w:r>
      <w:r w:rsidR="001376AD" w:rsidRPr="001376AD">
        <w:rPr>
          <w:b/>
        </w:rPr>
        <w:t>.0</w:t>
      </w:r>
      <w:r w:rsidR="008241F0">
        <w:rPr>
          <w:b/>
        </w:rPr>
        <w:t>5</w:t>
      </w:r>
      <w:r w:rsidR="001376AD" w:rsidRPr="001376AD">
        <w:t>.</w:t>
      </w:r>
      <w:r w:rsidRPr="001376AD">
        <w:rPr>
          <w:rStyle w:val="a5"/>
        </w:rPr>
        <w:t>20</w:t>
      </w:r>
      <w:r w:rsidR="00C03823" w:rsidRPr="001376AD">
        <w:rPr>
          <w:rStyle w:val="a5"/>
        </w:rPr>
        <w:t>2</w:t>
      </w:r>
      <w:r w:rsidR="001376AD" w:rsidRPr="001376AD">
        <w:rPr>
          <w:rStyle w:val="a5"/>
        </w:rPr>
        <w:t>2</w:t>
      </w:r>
      <w:r w:rsidR="00FE6268" w:rsidRPr="001376AD">
        <w:rPr>
          <w:rStyle w:val="a5"/>
          <w:b w:val="0"/>
        </w:rPr>
        <w:t xml:space="preserve"> </w:t>
      </w:r>
      <w:r w:rsidRPr="001376AD">
        <w:rPr>
          <w:rStyle w:val="a5"/>
          <w:b w:val="0"/>
        </w:rPr>
        <w:t>г</w:t>
      </w:r>
      <w:r w:rsidR="00FE6268" w:rsidRPr="001376AD">
        <w:rPr>
          <w:rStyle w:val="a5"/>
          <w:b w:val="0"/>
        </w:rPr>
        <w:t>ода</w:t>
      </w:r>
      <w:r w:rsidRPr="00477A88">
        <w:t xml:space="preserve"> </w:t>
      </w:r>
    </w:p>
    <w:p w:rsidR="00A0262C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  <w:r w:rsidRPr="00477A88">
        <w:t>Дата и время проведения аукциона</w:t>
      </w:r>
      <w:r w:rsidRPr="00067239">
        <w:rPr>
          <w:b/>
        </w:rPr>
        <w:t xml:space="preserve">: </w:t>
      </w:r>
      <w:r w:rsidR="006444E8">
        <w:rPr>
          <w:b/>
        </w:rPr>
        <w:t>2</w:t>
      </w:r>
      <w:r w:rsidR="008241F0">
        <w:rPr>
          <w:b/>
        </w:rPr>
        <w:t>6.05</w:t>
      </w:r>
      <w:r w:rsidR="001376AD" w:rsidRPr="00067239">
        <w:rPr>
          <w:b/>
        </w:rPr>
        <w:t>.</w:t>
      </w:r>
      <w:r w:rsidRPr="001376AD">
        <w:rPr>
          <w:b/>
        </w:rPr>
        <w:t>20</w:t>
      </w:r>
      <w:r w:rsidR="00C03823" w:rsidRPr="001376AD">
        <w:rPr>
          <w:b/>
        </w:rPr>
        <w:t>2</w:t>
      </w:r>
      <w:r w:rsidR="001376AD" w:rsidRPr="001376AD">
        <w:rPr>
          <w:b/>
        </w:rPr>
        <w:t>2</w:t>
      </w:r>
      <w:r w:rsidR="00FE6268" w:rsidRPr="00477A88">
        <w:t xml:space="preserve"> </w:t>
      </w:r>
      <w:r w:rsidR="00056570" w:rsidRPr="00477A88">
        <w:t>г</w:t>
      </w:r>
      <w:r w:rsidR="00FE6268" w:rsidRPr="00477A88">
        <w:t>ода</w:t>
      </w:r>
      <w:r w:rsidRPr="00477A88">
        <w:t xml:space="preserve"> в </w:t>
      </w:r>
      <w:r w:rsidR="00FE07CE">
        <w:t>14</w:t>
      </w:r>
      <w:r w:rsidRPr="00477A88">
        <w:t>:00 (время местное)</w:t>
      </w:r>
    </w:p>
    <w:p w:rsidR="001B29B9" w:rsidRPr="001B29B9" w:rsidRDefault="001B29B9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</w:pPr>
    </w:p>
    <w:p w:rsidR="00B139E2" w:rsidRPr="0000674C" w:rsidRDefault="00A0262C" w:rsidP="00D64F25">
      <w:pPr>
        <w:pStyle w:val="a6"/>
        <w:numPr>
          <w:ilvl w:val="0"/>
          <w:numId w:val="19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</w:rPr>
      </w:pPr>
      <w:r w:rsidRPr="0000674C">
        <w:rPr>
          <w:b/>
        </w:rPr>
        <w:t>Порядок публикации Информационного сообщения и осмотра Объекта аукциона</w:t>
      </w:r>
    </w:p>
    <w:p w:rsidR="00A0262C" w:rsidRPr="00DE36FC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color w:val="000000" w:themeColor="text1"/>
        </w:rPr>
      </w:pPr>
      <w:r w:rsidRPr="0000674C">
        <w:rPr>
          <w:iCs/>
        </w:rPr>
        <w:t xml:space="preserve">Информационное сообщение размещается </w:t>
      </w:r>
      <w:r w:rsidRPr="0000674C">
        <w:t xml:space="preserve">на электронной площадке </w:t>
      </w:r>
      <w:hyperlink r:id="rId10" w:history="1">
        <w:r w:rsidRPr="0000674C">
          <w:rPr>
            <w:rStyle w:val="a3"/>
            <w:b/>
            <w:color w:val="auto"/>
          </w:rPr>
          <w:t>http://www.rt</w:t>
        </w:r>
        <w:r w:rsidRPr="0000674C">
          <w:rPr>
            <w:rStyle w:val="a3"/>
            <w:b/>
            <w:color w:val="auto"/>
            <w:lang w:val="en-US"/>
          </w:rPr>
          <w:t>s</w:t>
        </w:r>
        <w:r w:rsidRPr="0000674C">
          <w:rPr>
            <w:rStyle w:val="a3"/>
            <w:b/>
            <w:color w:val="auto"/>
          </w:rPr>
          <w:t>-</w:t>
        </w:r>
        <w:r w:rsidRPr="0000674C">
          <w:rPr>
            <w:rStyle w:val="a3"/>
            <w:b/>
            <w:color w:val="auto"/>
            <w:lang w:val="en-US"/>
          </w:rPr>
          <w:t>tender</w:t>
        </w:r>
        <w:r w:rsidRPr="0000674C">
          <w:rPr>
            <w:rStyle w:val="a3"/>
            <w:b/>
            <w:color w:val="auto"/>
          </w:rPr>
          <w:t>.ru/</w:t>
        </w:r>
      </w:hyperlink>
      <w:r w:rsidR="00DE36FC">
        <w:t>, а также на официальном сайте Администрации МО Селенгинский район</w:t>
      </w:r>
      <w:r w:rsidR="00DE36FC" w:rsidRPr="0090142B">
        <w:t xml:space="preserve"> </w:t>
      </w:r>
      <w:hyperlink r:id="rId11" w:history="1">
        <w:r w:rsidR="00DE36FC" w:rsidRPr="00DE36FC">
          <w:rPr>
            <w:rStyle w:val="a3"/>
            <w:b/>
            <w:color w:val="000000" w:themeColor="text1"/>
          </w:rPr>
          <w:t>http://admselenga.ru/</w:t>
        </w:r>
      </w:hyperlink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Ознакомиться с условиями договора купли-продажи имущества, иной информацией можно по вышеуказанн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ому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адрес</w:t>
      </w:r>
      <w:r w:rsidR="00A24A9E" w:rsidRPr="0000674C">
        <w:rPr>
          <w:rFonts w:ascii="Times New Roman" w:hAnsi="Times New Roman"/>
          <w:color w:val="auto"/>
          <w:sz w:val="24"/>
          <w:szCs w:val="24"/>
        </w:rPr>
        <w:t>у</w:t>
      </w:r>
      <w:r w:rsidRPr="0000674C">
        <w:rPr>
          <w:rFonts w:ascii="Times New Roman" w:hAnsi="Times New Roman"/>
          <w:color w:val="auto"/>
          <w:sz w:val="24"/>
          <w:szCs w:val="24"/>
        </w:rPr>
        <w:t>.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Все приложения к настоящему информационному сообщению являются  неотъемлемой частью.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Осмотр объект</w:t>
      </w:r>
      <w:r w:rsidR="008072DD" w:rsidRPr="0000674C">
        <w:rPr>
          <w:rFonts w:ascii="Times New Roman" w:hAnsi="Times New Roman"/>
          <w:color w:val="auto"/>
          <w:sz w:val="24"/>
          <w:szCs w:val="24"/>
        </w:rPr>
        <w:t>ов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аукциона проводится без взимания платы </w:t>
      </w:r>
      <w:r w:rsidRPr="0000674C">
        <w:rPr>
          <w:rFonts w:ascii="Times New Roman" w:hAnsi="Times New Roman"/>
          <w:b/>
          <w:color w:val="auto"/>
          <w:sz w:val="24"/>
          <w:szCs w:val="24"/>
        </w:rPr>
        <w:t>в период заявочной кампании</w:t>
      </w:r>
      <w:r w:rsidRPr="0000674C">
        <w:rPr>
          <w:rFonts w:ascii="Times New Roman" w:hAnsi="Times New Roman"/>
          <w:color w:val="auto"/>
          <w:sz w:val="24"/>
          <w:szCs w:val="24"/>
        </w:rPr>
        <w:t xml:space="preserve"> по предварительному согласованию (уточнению) времени проведения осмотра с организатором аукциона. Для осмотра Объекта аукциона, с учетом установленных сроков, лицо, желающее осмотреть Объект аукциона, направляет обращение  в </w:t>
      </w:r>
      <w:r w:rsidR="00212AB5" w:rsidRPr="0000674C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00674C">
        <w:rPr>
          <w:rFonts w:ascii="Times New Roman" w:hAnsi="Times New Roman"/>
          <w:color w:val="auto"/>
          <w:sz w:val="24"/>
          <w:szCs w:val="24"/>
        </w:rPr>
        <w:lastRenderedPageBreak/>
        <w:t xml:space="preserve">письменной форме на адрес электронной почты 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Kuizs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yandex</w:t>
      </w:r>
      <w:proofErr w:type="spellEnd"/>
      <w:r w:rsidR="00DE36FC" w:rsidRPr="00DE36FC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DE36FC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00674C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DE36FC" w:rsidRDefault="00DE36F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1B29B9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предмет аукциона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:rsidR="00B139E2" w:rsidRPr="0000674C" w:rsidRDefault="00B139E2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2" w:history="1"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http://www.rt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  <w:r w:rsidRPr="0000674C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00674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</w:t>
      </w:r>
      <w:bookmarkStart w:id="0" w:name="_GoBack"/>
      <w:bookmarkEnd w:id="0"/>
      <w:r w:rsidRPr="0000674C">
        <w:rPr>
          <w:rFonts w:ascii="Times New Roman" w:hAnsi="Times New Roman" w:cs="Times New Roman"/>
          <w:sz w:val="24"/>
          <w:szCs w:val="24"/>
        </w:rPr>
        <w:t xml:space="preserve">вок. </w:t>
      </w:r>
    </w:p>
    <w:p w:rsidR="00A0262C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В течение 2 рабочих дней со 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 w:rsidR="00A0262C" w:rsidRPr="0000674C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74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</w:t>
      </w:r>
      <w:proofErr w:type="gramEnd"/>
      <w:r w:rsidRPr="0000674C">
        <w:rPr>
          <w:rFonts w:ascii="Times New Roman" w:hAnsi="Times New Roman" w:cs="Times New Roman"/>
          <w:sz w:val="24"/>
          <w:szCs w:val="24"/>
        </w:rPr>
        <w:t xml:space="preserve"> в порядке и сроки, указанные в разделе </w:t>
      </w:r>
      <w:r w:rsidR="004C5658" w:rsidRPr="0000674C">
        <w:rPr>
          <w:rFonts w:ascii="Times New Roman" w:hAnsi="Times New Roman" w:cs="Times New Roman"/>
          <w:sz w:val="24"/>
          <w:szCs w:val="24"/>
        </w:rPr>
        <w:t>8</w:t>
      </w:r>
      <w:r w:rsidRPr="0000674C">
        <w:rPr>
          <w:rFonts w:ascii="Times New Roman" w:hAnsi="Times New Roman" w:cs="Times New Roman"/>
          <w:sz w:val="24"/>
          <w:szCs w:val="24"/>
        </w:rPr>
        <w:t xml:space="preserve"> Информационного сообщения.</w:t>
      </w:r>
    </w:p>
    <w:p w:rsidR="00A0262C" w:rsidRPr="0000674C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B139E2" w:rsidRPr="0000674C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Pr="0000674C" w:rsidRDefault="00A0262C" w:rsidP="00D64F25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 w:rsidRPr="0000674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 w:rsidRPr="0000674C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 w:rsidRPr="0000674C"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74C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lastRenderedPageBreak/>
        <w:t>Одно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Pr="0000674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0262C" w:rsidRPr="0000674C" w:rsidRDefault="00A0262C" w:rsidP="00D64F25">
      <w:pPr>
        <w:pStyle w:val="ConsPlusNormal"/>
        <w:numPr>
          <w:ilvl w:val="1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4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 w:rsidRPr="0000674C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 w:rsidRPr="0000674C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Pr="0000674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Заявка и прилагаемые к ней документы прилагаются Заявителем единовременно. Не</w:t>
      </w:r>
      <w:r w:rsidR="00450DE6" w:rsidRPr="0000674C">
        <w:rPr>
          <w:bCs/>
        </w:rPr>
        <w:t xml:space="preserve"> допускается раздельная подача з</w:t>
      </w:r>
      <w:r w:rsidRPr="0000674C">
        <w:rPr>
          <w:bCs/>
        </w:rPr>
        <w:t>аявки и прилагаемых к ней документов, представление дополнит</w:t>
      </w:r>
      <w:r w:rsidR="00450DE6" w:rsidRPr="0000674C">
        <w:rPr>
          <w:bCs/>
        </w:rPr>
        <w:t>ельных документов после подачи з</w:t>
      </w:r>
      <w:r w:rsidRPr="0000674C">
        <w:rPr>
          <w:bCs/>
        </w:rPr>
        <w:t xml:space="preserve">аявки или замена ранее </w:t>
      </w:r>
      <w:r w:rsidR="00450DE6" w:rsidRPr="0000674C">
        <w:rPr>
          <w:bCs/>
        </w:rPr>
        <w:t>поданных документов без отзыва з</w:t>
      </w:r>
      <w:r w:rsidRPr="0000674C">
        <w:rPr>
          <w:bCs/>
        </w:rPr>
        <w:t>аявки.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bCs/>
        </w:rPr>
        <w:t>Претендент вправе не позднее дня окончания при</w:t>
      </w:r>
      <w:r w:rsidR="00450DE6" w:rsidRPr="0000674C">
        <w:rPr>
          <w:bCs/>
        </w:rPr>
        <w:t>ема заявок отозвать з</w:t>
      </w:r>
      <w:r w:rsidRPr="0000674C">
        <w:rPr>
          <w:bCs/>
        </w:rPr>
        <w:t>аявку путем нап</w:t>
      </w:r>
      <w:r w:rsidR="00450DE6" w:rsidRPr="0000674C">
        <w:rPr>
          <w:bCs/>
        </w:rPr>
        <w:t>равления уведомления об отзыве з</w:t>
      </w:r>
      <w:r w:rsidRPr="0000674C">
        <w:rPr>
          <w:bCs/>
        </w:rPr>
        <w:t>аявки на электронную площадку.</w:t>
      </w:r>
    </w:p>
    <w:p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В случае отзыва претендентом заявки, уведомление об отзыве заявки вместе с з</w:t>
      </w:r>
      <w:r w:rsidR="00A0262C" w:rsidRPr="0000674C">
        <w:rPr>
          <w:bCs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Пре</w:t>
      </w:r>
      <w:r w:rsidR="00450DE6" w:rsidRPr="0000674C">
        <w:rPr>
          <w:bCs/>
        </w:rPr>
        <w:t>тендент вправе повторно подать з</w:t>
      </w:r>
      <w:r w:rsidRPr="0000674C">
        <w:rPr>
          <w:bCs/>
        </w:rPr>
        <w:t xml:space="preserve">аявку в порядке, установленном в Информационном сообщении, при </w:t>
      </w:r>
      <w:r w:rsidR="00450DE6" w:rsidRPr="0000674C">
        <w:rPr>
          <w:bCs/>
        </w:rPr>
        <w:t>условии отзыва ранее поданной  з</w:t>
      </w:r>
      <w:r w:rsidRPr="0000674C">
        <w:rPr>
          <w:bCs/>
        </w:rPr>
        <w:t>аявки.</w:t>
      </w:r>
    </w:p>
    <w:p w:rsidR="00A0262C" w:rsidRPr="0000674C" w:rsidRDefault="00450DE6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</w:rPr>
        <w:t>Одновременно с з</w:t>
      </w:r>
      <w:r w:rsidR="00A0262C" w:rsidRPr="0000674C">
        <w:rPr>
          <w:bCs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Cs/>
        </w:rPr>
      </w:pPr>
      <w:r w:rsidRPr="0000674C">
        <w:rPr>
          <w:bCs/>
          <w:i/>
          <w:u w:val="single"/>
        </w:rPr>
        <w:t>юридические лица</w:t>
      </w:r>
      <w:r w:rsidRPr="0000674C">
        <w:rPr>
          <w:bCs/>
        </w:rPr>
        <w:t>:</w:t>
      </w:r>
    </w:p>
    <w:p w:rsidR="00A0262C" w:rsidRPr="0000674C" w:rsidRDefault="00A0262C" w:rsidP="009A66B2">
      <w:pPr>
        <w:jc w:val="both"/>
        <w:rPr>
          <w:spacing w:val="-2"/>
        </w:rPr>
      </w:pPr>
      <w:r w:rsidRPr="0000674C">
        <w:rPr>
          <w:spacing w:val="-2"/>
        </w:rPr>
        <w:t>- копии учредительных документов;</w:t>
      </w:r>
    </w:p>
    <w:p w:rsidR="00A0262C" w:rsidRPr="0000674C" w:rsidRDefault="00A0262C" w:rsidP="009A66B2">
      <w:pPr>
        <w:jc w:val="both"/>
      </w:pPr>
      <w:r w:rsidRPr="0000674C">
        <w:rPr>
          <w:spacing w:val="-2"/>
        </w:rPr>
        <w:t xml:space="preserve">- документ, содержащий </w:t>
      </w:r>
      <w:r w:rsidRPr="0000674C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</w:rPr>
      </w:pPr>
      <w:r w:rsidRPr="0000674C">
        <w:rPr>
          <w:i/>
          <w:u w:val="single"/>
        </w:rPr>
        <w:t>физические лица, в том числе индивидуальные предприниматели</w:t>
      </w:r>
      <w:r w:rsidRPr="0000674C">
        <w:t>: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документ, удостоверяющий личность, или представляют копии всех его листов (20 страниц паспорта);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</w:pPr>
      <w:r w:rsidRPr="0000674C">
        <w:t>- копию свидетельства ИНН.</w:t>
      </w:r>
    </w:p>
    <w:p w:rsidR="00A0262C" w:rsidRPr="0000674C" w:rsidRDefault="00450DE6" w:rsidP="009A66B2">
      <w:pPr>
        <w:pStyle w:val="s1"/>
        <w:spacing w:before="0" w:beforeAutospacing="0" w:after="0" w:afterAutospacing="0"/>
        <w:jc w:val="both"/>
      </w:pPr>
      <w:r w:rsidRPr="0000674C">
        <w:t>Документы, входящие в состав з</w:t>
      </w:r>
      <w:r w:rsidR="00A0262C" w:rsidRPr="0000674C">
        <w:t>аявки, должны иметь четко читаемый текст.</w:t>
      </w:r>
    </w:p>
    <w:p w:rsidR="00A0262C" w:rsidRPr="0000674C" w:rsidRDefault="00A0262C" w:rsidP="009A66B2">
      <w:pPr>
        <w:pStyle w:val="s1"/>
        <w:spacing w:before="0" w:beforeAutospacing="0" w:after="0" w:afterAutospacing="0"/>
        <w:jc w:val="both"/>
        <w:rPr>
          <w:b/>
          <w:bCs/>
        </w:rPr>
      </w:pPr>
      <w:r w:rsidRPr="0000674C">
        <w:rPr>
          <w:position w:val="-2"/>
        </w:rPr>
        <w:t>В случае</w:t>
      </w:r>
      <w:proofErr w:type="gramStart"/>
      <w:r w:rsidRPr="0000674C">
        <w:rPr>
          <w:position w:val="-2"/>
        </w:rPr>
        <w:t>,</w:t>
      </w:r>
      <w:proofErr w:type="gramEnd"/>
      <w:r w:rsidRPr="0000674C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0674C">
        <w:rPr>
          <w:position w:val="-2"/>
        </w:rPr>
        <w:t>,</w:t>
      </w:r>
      <w:proofErr w:type="gramEnd"/>
      <w:r w:rsidRPr="0000674C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27B8" w:rsidRPr="0000674C" w:rsidRDefault="006127B8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2C" w:rsidRPr="0000674C" w:rsidRDefault="00A97F0F" w:rsidP="002B73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7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t>. Порядок внесения и возврата задатка</w:t>
      </w:r>
      <w:r w:rsidR="00A0262C" w:rsidRPr="000067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офертой</w:t>
      </w:r>
      <w:r w:rsidR="00A0262C" w:rsidRPr="0000674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r w:rsidR="002B73D9" w:rsidRPr="0000674C">
        <w:rPr>
          <w:rFonts w:ascii="Times New Roman" w:hAnsi="Times New Roman" w:cs="Times New Roman"/>
          <w:sz w:val="24"/>
          <w:szCs w:val="24"/>
        </w:rPr>
        <w:t>оферты</w:t>
      </w:r>
      <w:r w:rsidR="002B73D9">
        <w:rPr>
          <w:rFonts w:ascii="Times New Roman" w:hAnsi="Times New Roman" w:cs="Times New Roman"/>
          <w:sz w:val="24"/>
          <w:szCs w:val="24"/>
        </w:rPr>
        <w:t xml:space="preserve">, после </w:t>
      </w:r>
      <w:r w:rsidR="00A0262C" w:rsidRPr="0000674C">
        <w:rPr>
          <w:rFonts w:ascii="Times New Roman" w:hAnsi="Times New Roman" w:cs="Times New Roman"/>
          <w:sz w:val="24"/>
          <w:szCs w:val="24"/>
        </w:rPr>
        <w:t>чего договор о задатке считается</w:t>
      </w:r>
      <w:r w:rsidR="00450DE6" w:rsidRPr="0000674C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 w:rsidR="00A63EFB" w:rsidRPr="0000674C">
        <w:rPr>
          <w:rFonts w:ascii="Times New Roman" w:hAnsi="Times New Roman" w:cs="Times New Roman"/>
          <w:sz w:val="24"/>
          <w:szCs w:val="24"/>
        </w:rPr>
        <w:t>.</w:t>
      </w:r>
    </w:p>
    <w:p w:rsidR="00A0262C" w:rsidRPr="0000674C" w:rsidRDefault="00A97F0F" w:rsidP="009A66B2">
      <w:pPr>
        <w:jc w:val="both"/>
      </w:pPr>
      <w:r w:rsidRPr="0000674C">
        <w:t>10</w:t>
      </w:r>
      <w:r w:rsidR="00A0262C" w:rsidRPr="0000674C">
        <w:t>.1.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 w:rsidRPr="0000674C">
        <w:t>ии ау</w:t>
      </w:r>
      <w:proofErr w:type="gramEnd"/>
      <w:r w:rsidR="00A0262C" w:rsidRPr="0000674C">
        <w:t>кциона.</w:t>
      </w:r>
    </w:p>
    <w:p w:rsidR="00596B95" w:rsidRPr="00683910" w:rsidRDefault="00A97F0F" w:rsidP="00596B95">
      <w:pPr>
        <w:suppressAutoHyphens/>
        <w:jc w:val="both"/>
      </w:pPr>
      <w:r w:rsidRPr="0000674C">
        <w:lastRenderedPageBreak/>
        <w:t>10</w:t>
      </w:r>
      <w:r w:rsidR="00A0262C" w:rsidRPr="0000674C">
        <w:t xml:space="preserve">.2. </w:t>
      </w:r>
      <w:r w:rsidR="00596B95" w:rsidRPr="00683910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="00596B95" w:rsidRPr="00683910">
          <w:t>https://www.rts-tender.ru/</w:t>
        </w:r>
      </w:hyperlink>
      <w:r w:rsidR="00596B95" w:rsidRPr="00683910">
        <w:t>.</w:t>
      </w:r>
    </w:p>
    <w:p w:rsidR="00A0262C" w:rsidRPr="0000674C" w:rsidRDefault="00A97F0F" w:rsidP="00596B95">
      <w:pPr>
        <w:jc w:val="both"/>
        <w:rPr>
          <w:bCs/>
        </w:rPr>
      </w:pPr>
      <w:r w:rsidRPr="0000674C">
        <w:rPr>
          <w:bCs/>
        </w:rPr>
        <w:t>10</w:t>
      </w:r>
      <w:r w:rsidR="00A0262C" w:rsidRPr="0000674C">
        <w:rPr>
          <w:bCs/>
        </w:rPr>
        <w:t>.3.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.4. Документом, подтверждающим поступление задатка на счет, указанного в п. </w:t>
      </w:r>
      <w:r w:rsidR="00CA240A" w:rsidRPr="0000674C">
        <w:rPr>
          <w:rFonts w:ascii="Times New Roman" w:hAnsi="Times New Roman"/>
          <w:bCs/>
          <w:color w:val="auto"/>
          <w:sz w:val="24"/>
          <w:szCs w:val="24"/>
        </w:rPr>
        <w:t>9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.5.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на счет плательщика.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>.6.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В случае отзыва Претендентом Заявки в установленном порядке д</w:t>
      </w:r>
      <w:r w:rsidR="00450DE6" w:rsidRPr="0000674C">
        <w:rPr>
          <w:rFonts w:ascii="Times New Roman" w:hAnsi="Times New Roman"/>
          <w:bCs/>
          <w:color w:val="auto"/>
          <w:sz w:val="24"/>
          <w:szCs w:val="24"/>
        </w:rPr>
        <w:t>о даты окончания приема/</w:t>
      </w:r>
      <w:proofErr w:type="gramStart"/>
      <w:r w:rsidR="00450DE6" w:rsidRPr="0000674C">
        <w:rPr>
          <w:rFonts w:ascii="Times New Roman" w:hAnsi="Times New Roman"/>
          <w:bCs/>
          <w:color w:val="auto"/>
          <w:sz w:val="24"/>
          <w:szCs w:val="24"/>
        </w:rPr>
        <w:t>подачи з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аявок, поступившие от Претендента денежные средства подлежат</w:t>
      </w:r>
      <w:proofErr w:type="gramEnd"/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.7.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с даты подведения</w:t>
      </w:r>
      <w:proofErr w:type="gramEnd"/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 xml:space="preserve"> итогов аукциона.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B139E2" w:rsidRPr="0000674C">
        <w:rPr>
          <w:rFonts w:ascii="Times New Roman" w:hAnsi="Times New Roman"/>
          <w:bCs/>
          <w:color w:val="auto"/>
          <w:sz w:val="24"/>
          <w:szCs w:val="24"/>
        </w:rPr>
        <w:t xml:space="preserve">.8. 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.9. 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.10.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Pr="0000674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bCs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bCs/>
          <w:color w:val="auto"/>
          <w:sz w:val="24"/>
          <w:szCs w:val="24"/>
        </w:rPr>
        <w:t>.11. В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 xml:space="preserve">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="00A0262C" w:rsidRPr="0000674C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="00A0262C" w:rsidRPr="0000674C"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00674C" w:rsidRDefault="00A97F0F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 w:rsidRPr="0000674C">
        <w:rPr>
          <w:rFonts w:ascii="Times New Roman" w:hAnsi="Times New Roman"/>
          <w:color w:val="auto"/>
          <w:sz w:val="24"/>
          <w:szCs w:val="24"/>
        </w:rPr>
        <w:t>10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.12. В случае изменения реквизитов Претендента/Участника для</w:t>
      </w:r>
      <w:r w:rsidR="00450DE6" w:rsidRPr="0000674C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 w:rsidR="00A0262C" w:rsidRPr="0000674C"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00674C" w:rsidRDefault="009917B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1</w:t>
      </w:r>
      <w:r w:rsidR="00B139E2" w:rsidRPr="0000674C">
        <w:rPr>
          <w:b/>
        </w:rPr>
        <w:t>.</w:t>
      </w:r>
      <w:r w:rsidR="00A0262C" w:rsidRPr="0000674C">
        <w:rPr>
          <w:b/>
        </w:rPr>
        <w:t xml:space="preserve"> Условия допуска к участию в аукционе </w:t>
      </w:r>
    </w:p>
    <w:p w:rsidR="00A0262C" w:rsidRPr="0000674C" w:rsidRDefault="00A0262C" w:rsidP="009A66B2">
      <w:pPr>
        <w:autoSpaceDE w:val="0"/>
        <w:autoSpaceDN w:val="0"/>
        <w:adjustRightInd w:val="0"/>
      </w:pPr>
      <w:r w:rsidRPr="0000674C">
        <w:t>Претендент не допускается к участию в аукционе по следующим основаниям: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00674C">
          <w:t>законодательством</w:t>
        </w:r>
      </w:hyperlink>
      <w:r w:rsidRPr="0000674C">
        <w:t xml:space="preserve"> Российской Федерации;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Заявка подана лицом, не уполномоченным претендентом на осуществление таких действий;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:rsidR="00B139E2" w:rsidRPr="0000674C" w:rsidRDefault="00B139E2" w:rsidP="009A66B2">
      <w:pPr>
        <w:autoSpaceDE w:val="0"/>
        <w:autoSpaceDN w:val="0"/>
        <w:adjustRightInd w:val="0"/>
        <w:jc w:val="both"/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2</w:t>
      </w:r>
      <w:r w:rsidRPr="0000674C">
        <w:rPr>
          <w:b/>
        </w:rPr>
        <w:t>. Аукционная комиссия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</w:t>
      </w:r>
      <w:r w:rsidR="00450DE6" w:rsidRPr="0000674C">
        <w:t>ционная комиссия рассматривает з</w:t>
      </w:r>
      <w:r w:rsidRPr="0000674C">
        <w:t xml:space="preserve">аявки на предмет соответствия требованиям, установленным Информационным сообщением, и соответствия Претендента требованиям, </w:t>
      </w:r>
      <w:r w:rsidRPr="0000674C">
        <w:lastRenderedPageBreak/>
        <w:t>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</w:pPr>
      <w:r w:rsidRPr="0000674C">
        <w:t>Аукционная комиссия правомочна осуществлять функции и полномочия, если на ее заседании присутствует не менее пятиде</w:t>
      </w:r>
      <w:r w:rsidR="001A5008" w:rsidRPr="0000674C">
        <w:t xml:space="preserve">сяти процентов общего числа ее </w:t>
      </w:r>
      <w:r w:rsidRPr="0000674C">
        <w:t>членов.</w:t>
      </w:r>
    </w:p>
    <w:p w:rsidR="00B139E2" w:rsidRPr="0000674C" w:rsidRDefault="00B139E2" w:rsidP="009A66B2">
      <w:pPr>
        <w:autoSpaceDE w:val="0"/>
        <w:autoSpaceDN w:val="0"/>
        <w:adjustRightInd w:val="0"/>
        <w:jc w:val="both"/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3</w:t>
      </w:r>
      <w:r w:rsidRPr="0000674C">
        <w:rPr>
          <w:b/>
        </w:rPr>
        <w:t>. Порядок определения Участников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.1.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Решение Аукционной комиссии о признании Претендентов Участниками аукциона принимается в течение 5 рабочих дней </w:t>
      </w:r>
      <w:proofErr w:type="gramStart"/>
      <w:r w:rsidRPr="0000674C">
        <w:t>с даты окончания</w:t>
      </w:r>
      <w:proofErr w:type="gramEnd"/>
      <w:r w:rsidRPr="0000674C">
        <w:t xml:space="preserve"> срока приема </w:t>
      </w:r>
      <w:r w:rsidR="00AE5073" w:rsidRPr="0000674C">
        <w:t>з</w:t>
      </w:r>
      <w:r w:rsidRPr="0000674C">
        <w:t>аявок.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 xml:space="preserve">.2. </w:t>
      </w:r>
      <w:proofErr w:type="gramStart"/>
      <w:r w:rsidRPr="0000674C">
        <w:t xml:space="preserve">Продавец в день рассмотрения </w:t>
      </w:r>
      <w:r w:rsidR="00450DE6" w:rsidRPr="0000674C">
        <w:t>з</w:t>
      </w:r>
      <w:r w:rsidRPr="0000674C"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00674C">
        <w:t>з</w:t>
      </w:r>
      <w:r w:rsidRPr="0000674C">
        <w:t xml:space="preserve">аявок (с указанием имен (наименований) Претендентов), перечень отозванных </w:t>
      </w:r>
      <w:r w:rsidR="00450DE6" w:rsidRPr="0000674C">
        <w:t>з</w:t>
      </w:r>
      <w:r w:rsidRPr="0000674C"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.3.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 xml:space="preserve">.4. 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00674C">
        <w:t>с даты оформления</w:t>
      </w:r>
      <w:proofErr w:type="gramEnd"/>
      <w:r w:rsidRPr="0000674C"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3</w:t>
      </w:r>
      <w:r w:rsidRPr="0000674C">
        <w:t>.5. Претендент приобретает статус Участника с момента оформления Протокола о признании Претендентов Участниками аукциона.</w:t>
      </w:r>
    </w:p>
    <w:p w:rsidR="00B139E2" w:rsidRPr="0000674C" w:rsidRDefault="00B139E2" w:rsidP="009A66B2">
      <w:pPr>
        <w:shd w:val="clear" w:color="auto" w:fill="FFFFFF"/>
        <w:jc w:val="both"/>
        <w:textAlignment w:val="baseline"/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4</w:t>
      </w:r>
      <w:r w:rsidRPr="0000674C">
        <w:rPr>
          <w:b/>
        </w:rPr>
        <w:t>. Порядок проведения аукциона и определения Победителя аукциона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.1.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.2. 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.3.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.4. Со времени начала проведения процедуры аукциона Организатором размещается: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 w:rsidRPr="0000674C"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.6. При этом программными средствами электронной площадки обеспечивается: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.7. Победителем признается участник, предложивший наиболее высокую цену имущества.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.8.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 xml:space="preserve">.9. 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 xml:space="preserve">.10. </w:t>
      </w:r>
      <w:proofErr w:type="gramStart"/>
      <w:r w:rsidRPr="0000674C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00674C">
        <w:t xml:space="preserve"> позднее рабочего дня, следующего за днем подведения итогов аукциона.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1</w:t>
      </w:r>
      <w:r w:rsidR="00A97F0F" w:rsidRPr="0000674C">
        <w:t>4</w:t>
      </w:r>
      <w:r w:rsidRPr="0000674C">
        <w:t>.11. Процедура аукциона считается завершенной со времени подписания продавцом протокола об итогах аукциона.</w:t>
      </w:r>
    </w:p>
    <w:p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.12. Аукцион признается несостоявшимся в следующих случаях: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не было подано ни одной Заявки на участие либо ни один из Претендентов не признан Участником;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принято решение о признании только одного Претендента Участником;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ни один из Участников не сделал предложение о начальной цене имущества;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г) в аукционе принял участие только один Участник.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Решение о признан</w:t>
      </w:r>
      <w:proofErr w:type="gramStart"/>
      <w:r w:rsidRPr="0000674C">
        <w:t>ии ау</w:t>
      </w:r>
      <w:proofErr w:type="gramEnd"/>
      <w:r w:rsidRPr="0000674C">
        <w:t>кциона несостоявшимся оформляется Протоколом.</w:t>
      </w:r>
    </w:p>
    <w:p w:rsidR="00A0262C" w:rsidRPr="0000674C" w:rsidRDefault="00A97F0F" w:rsidP="009A66B2">
      <w:pPr>
        <w:shd w:val="clear" w:color="auto" w:fill="FFFFFF"/>
        <w:jc w:val="both"/>
        <w:textAlignment w:val="baseline"/>
      </w:pPr>
      <w:r w:rsidRPr="0000674C">
        <w:t>14</w:t>
      </w:r>
      <w:r w:rsidR="00A0262C" w:rsidRPr="0000674C"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а) наименование имущества и иные позволяющие его индивидуализировать сведения (спецификация лота);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б) цена сделки;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в) фамилия, имя, отчество физического лица или наименование юридического лица - Победителя.</w:t>
      </w:r>
    </w:p>
    <w:p w:rsidR="00A0262C" w:rsidRPr="0000674C" w:rsidRDefault="00A0262C" w:rsidP="009A66B2">
      <w:pPr>
        <w:shd w:val="clear" w:color="auto" w:fill="FFFFFF"/>
        <w:jc w:val="both"/>
        <w:textAlignment w:val="baseline"/>
      </w:pPr>
      <w:r w:rsidRPr="0000674C">
        <w:t>Протокол об итогах аукциона размещается на официальном сайте в сети Интернет в соответствии с разделом 4 Информационного сообщения о проведен</w:t>
      </w:r>
      <w:proofErr w:type="gramStart"/>
      <w:r w:rsidRPr="0000674C">
        <w:t>ии</w:t>
      </w:r>
      <w:r w:rsidR="007B3C46" w:rsidRPr="0000674C">
        <w:t xml:space="preserve"> </w:t>
      </w:r>
      <w:r w:rsidRPr="0000674C">
        <w:t xml:space="preserve"> ау</w:t>
      </w:r>
      <w:proofErr w:type="gramEnd"/>
      <w:r w:rsidRPr="0000674C">
        <w:t>кциона.</w:t>
      </w:r>
    </w:p>
    <w:p w:rsidR="00B139E2" w:rsidRPr="0000674C" w:rsidRDefault="00B139E2" w:rsidP="009A66B2">
      <w:pPr>
        <w:shd w:val="clear" w:color="auto" w:fill="FFFFFF"/>
        <w:jc w:val="both"/>
        <w:textAlignment w:val="baseline"/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5</w:t>
      </w:r>
      <w:r w:rsidRPr="0000674C">
        <w:rPr>
          <w:b/>
        </w:rPr>
        <w:t>. Срок заключения договора купли-продажи недвижимого имущества</w:t>
      </w:r>
    </w:p>
    <w:p w:rsidR="00A0262C" w:rsidRPr="0000674C" w:rsidRDefault="00A0262C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 xml:space="preserve">По результатам аукциона Продавец и Победитель аукциона (Покупатель) </w:t>
      </w:r>
      <w:r w:rsidRPr="0000674C">
        <w:rPr>
          <w:shd w:val="clear" w:color="auto" w:fill="FFFFFF"/>
        </w:rPr>
        <w:t xml:space="preserve">в течение 5 рабочих дней </w:t>
      </w:r>
      <w:proofErr w:type="gramStart"/>
      <w:r w:rsidRPr="0000674C">
        <w:rPr>
          <w:shd w:val="clear" w:color="auto" w:fill="FFFFFF"/>
        </w:rPr>
        <w:t>с даты подведения</w:t>
      </w:r>
      <w:proofErr w:type="gramEnd"/>
      <w:r w:rsidRPr="0000674C">
        <w:rPr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недвижимого имущества.</w:t>
      </w: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6</w:t>
      </w:r>
      <w:r w:rsidRPr="0000674C">
        <w:rPr>
          <w:b/>
        </w:rPr>
        <w:t>. Условия и сроки оплаты по договору купли-продажи</w:t>
      </w:r>
    </w:p>
    <w:p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lastRenderedPageBreak/>
        <w:t>16</w:t>
      </w:r>
      <w:r w:rsidR="00A0262C" w:rsidRPr="0000674C">
        <w:t xml:space="preserve">.1. </w:t>
      </w:r>
      <w:r w:rsidR="00A0262C" w:rsidRPr="0000674C">
        <w:rPr>
          <w:position w:val="-2"/>
        </w:rPr>
        <w:t>Оплата приобретаемого на аукционе Объекта аукциона производится Победителем аукциона  путем перечисления денежных сре</w:t>
      </w:r>
      <w:proofErr w:type="gramStart"/>
      <w:r w:rsidR="00A0262C" w:rsidRPr="0000674C">
        <w:rPr>
          <w:position w:val="-2"/>
        </w:rPr>
        <w:t>дств в в</w:t>
      </w:r>
      <w:proofErr w:type="gramEnd"/>
      <w:r w:rsidR="00A0262C" w:rsidRPr="0000674C">
        <w:rPr>
          <w:position w:val="-2"/>
        </w:rPr>
        <w:t>алюте Российской Федерации на счет, в размере и сроки, указанные  в договоре купли-продажи.</w:t>
      </w:r>
    </w:p>
    <w:p w:rsidR="00A0262C" w:rsidRPr="0000674C" w:rsidRDefault="00A97F0F" w:rsidP="009A66B2">
      <w:pPr>
        <w:autoSpaceDE w:val="0"/>
        <w:autoSpaceDN w:val="0"/>
        <w:adjustRightInd w:val="0"/>
        <w:jc w:val="both"/>
      </w:pPr>
      <w:r w:rsidRPr="0000674C">
        <w:t>16</w:t>
      </w:r>
      <w:r w:rsidR="00A0262C" w:rsidRPr="0000674C">
        <w:t>.2. Внесенный победителем продажи задаток засчитывается в счет оплаты приобретаемого имущества.</w:t>
      </w:r>
    </w:p>
    <w:p w:rsidR="00A0262C" w:rsidRPr="0000674C" w:rsidRDefault="00A97F0F" w:rsidP="009A66B2">
      <w:pPr>
        <w:autoSpaceDE w:val="0"/>
        <w:autoSpaceDN w:val="0"/>
        <w:adjustRightInd w:val="0"/>
        <w:jc w:val="both"/>
        <w:rPr>
          <w:position w:val="-2"/>
        </w:rPr>
      </w:pPr>
      <w:r w:rsidRPr="0000674C">
        <w:t>16</w:t>
      </w:r>
      <w:r w:rsidR="00A0262C" w:rsidRPr="0000674C">
        <w:t>.3. Факт оплаты имущества подтверждается выпиской со счета, указанного в договоре купли-продажи.</w:t>
      </w:r>
    </w:p>
    <w:p w:rsidR="00A0262C" w:rsidRPr="0000674C" w:rsidRDefault="00A97F0F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00674C">
        <w:t>16</w:t>
      </w:r>
      <w:r w:rsidR="00A0262C" w:rsidRPr="0000674C">
        <w:t xml:space="preserve">.4. </w:t>
      </w:r>
      <w:r w:rsidR="00A0262C" w:rsidRPr="0000674C">
        <w:rPr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A5008" w:rsidRPr="0000674C" w:rsidRDefault="001A5008" w:rsidP="009A66B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A0262C" w:rsidRPr="0000674C" w:rsidRDefault="00A0262C" w:rsidP="009A66B2">
      <w:pPr>
        <w:autoSpaceDE w:val="0"/>
        <w:autoSpaceDN w:val="0"/>
        <w:adjustRightInd w:val="0"/>
        <w:jc w:val="center"/>
        <w:rPr>
          <w:b/>
        </w:rPr>
      </w:pPr>
      <w:r w:rsidRPr="0000674C">
        <w:rPr>
          <w:b/>
        </w:rPr>
        <w:t>1</w:t>
      </w:r>
      <w:r w:rsidR="00A97F0F" w:rsidRPr="0000674C">
        <w:rPr>
          <w:b/>
        </w:rPr>
        <w:t>7</w:t>
      </w:r>
      <w:r w:rsidRPr="0000674C">
        <w:rPr>
          <w:b/>
        </w:rPr>
        <w:t>. Переход права собственности на имущество</w:t>
      </w:r>
    </w:p>
    <w:p w:rsidR="00A0262C" w:rsidRDefault="00A97F0F" w:rsidP="009A66B2">
      <w:pPr>
        <w:autoSpaceDE w:val="0"/>
        <w:autoSpaceDN w:val="0"/>
        <w:adjustRightInd w:val="0"/>
        <w:jc w:val="both"/>
      </w:pPr>
      <w:r w:rsidRPr="0000674C">
        <w:t>17</w:t>
      </w:r>
      <w:r w:rsidR="00A0262C" w:rsidRPr="0000674C">
        <w:t>.1. 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:rsidR="003047A7" w:rsidRPr="003047A7" w:rsidRDefault="003047A7" w:rsidP="009A66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047A7">
        <w:rPr>
          <w:rFonts w:ascii="Arial" w:hAnsi="Arial" w:cs="Arial"/>
          <w:color w:val="000000" w:themeColor="text1"/>
          <w:shd w:val="clear" w:color="auto" w:fill="FFFFFF"/>
        </w:rPr>
        <w:t>17.2.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</w:t>
      </w:r>
      <w:r w:rsidRPr="003047A7">
        <w:rPr>
          <w:color w:val="000000" w:themeColor="text1"/>
          <w:shd w:val="clear" w:color="auto" w:fill="FFFFFF"/>
        </w:rPr>
        <w:t>оговор купли-продажи имущества заключается в течени</w:t>
      </w:r>
      <w:proofErr w:type="gramStart"/>
      <w:r w:rsidRPr="003047A7">
        <w:rPr>
          <w:color w:val="000000" w:themeColor="text1"/>
          <w:shd w:val="clear" w:color="auto" w:fill="FFFFFF"/>
        </w:rPr>
        <w:t>и</w:t>
      </w:r>
      <w:proofErr w:type="gramEnd"/>
      <w:r w:rsidRPr="003047A7">
        <w:rPr>
          <w:color w:val="000000" w:themeColor="text1"/>
          <w:shd w:val="clear" w:color="auto" w:fill="FFFFFF"/>
        </w:rPr>
        <w:t xml:space="preserve"> 5 рабочих дней с даты подведения итогов аукциона</w:t>
      </w:r>
    </w:p>
    <w:p w:rsidR="00A0262C" w:rsidRPr="0000674C" w:rsidRDefault="00A97F0F" w:rsidP="009A66B2">
      <w:pPr>
        <w:autoSpaceDE w:val="0"/>
        <w:autoSpaceDN w:val="0"/>
        <w:adjustRightInd w:val="0"/>
        <w:jc w:val="both"/>
      </w:pPr>
      <w:r w:rsidRPr="003047A7">
        <w:rPr>
          <w:color w:val="000000" w:themeColor="text1"/>
        </w:rPr>
        <w:t>17</w:t>
      </w:r>
      <w:r w:rsidR="003047A7" w:rsidRPr="003047A7">
        <w:rPr>
          <w:color w:val="000000" w:themeColor="text1"/>
        </w:rPr>
        <w:t>.3</w:t>
      </w:r>
      <w:r w:rsidR="00A0262C" w:rsidRPr="003047A7">
        <w:rPr>
          <w:color w:val="000000" w:themeColor="text1"/>
        </w:rPr>
        <w:t>. Право собственности на Объект (</w:t>
      </w:r>
      <w:r w:rsidR="00A0262C" w:rsidRPr="0000674C">
        <w:t xml:space="preserve">лот) аукциона возникает у Покупателя </w:t>
      </w:r>
      <w:proofErr w:type="gramStart"/>
      <w:r w:rsidR="00A0262C" w:rsidRPr="0000674C">
        <w:t>с даты</w:t>
      </w:r>
      <w:proofErr w:type="gramEnd"/>
      <w:r w:rsidR="00A0262C" w:rsidRPr="0000674C">
        <w:t xml:space="preserve"> государственной регистрации перехода права собственности от Продавца к Покупателю.</w:t>
      </w:r>
    </w:p>
    <w:p w:rsidR="00A0262C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62045" w:rsidRDefault="00362045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</w:p>
    <w:sectPr w:rsidR="00362045" w:rsidSect="005109DC">
      <w:type w:val="continuous"/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FC" w:rsidRDefault="00A719FC" w:rsidP="00DA4068">
      <w:r>
        <w:separator/>
      </w:r>
    </w:p>
  </w:endnote>
  <w:endnote w:type="continuationSeparator" w:id="0">
    <w:p w:rsidR="00A719FC" w:rsidRDefault="00A719FC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FC" w:rsidRDefault="00A719FC" w:rsidP="00DA4068">
      <w:r>
        <w:separator/>
      </w:r>
    </w:p>
  </w:footnote>
  <w:footnote w:type="continuationSeparator" w:id="0">
    <w:p w:rsidR="00A719FC" w:rsidRDefault="00A719FC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BE341DD"/>
    <w:multiLevelType w:val="hybridMultilevel"/>
    <w:tmpl w:val="C1AEC7DE"/>
    <w:lvl w:ilvl="0" w:tplc="33B2ADBC">
      <w:start w:val="3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C86463A"/>
    <w:multiLevelType w:val="hybridMultilevel"/>
    <w:tmpl w:val="76FAE09A"/>
    <w:lvl w:ilvl="0" w:tplc="D06074B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3D0686"/>
    <w:multiLevelType w:val="multilevel"/>
    <w:tmpl w:val="17EE6544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" w:hanging="1800"/>
      </w:pPr>
      <w:rPr>
        <w:rFonts w:hint="default"/>
      </w:rPr>
    </w:lvl>
  </w:abstractNum>
  <w:abstractNum w:abstractNumId="7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8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0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5EBE5CD6"/>
    <w:multiLevelType w:val="hybridMultilevel"/>
    <w:tmpl w:val="33EAEB2A"/>
    <w:lvl w:ilvl="0" w:tplc="A03455DE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8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D050CAD"/>
    <w:multiLevelType w:val="hybridMultilevel"/>
    <w:tmpl w:val="6DDC1D1A"/>
    <w:lvl w:ilvl="0" w:tplc="EED2B81C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12"/>
  </w:num>
  <w:num w:numId="12">
    <w:abstractNumId w:val="16"/>
  </w:num>
  <w:num w:numId="13">
    <w:abstractNumId w:val="14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674C"/>
    <w:rsid w:val="00006D9E"/>
    <w:rsid w:val="00011511"/>
    <w:rsid w:val="00022CA7"/>
    <w:rsid w:val="00027F64"/>
    <w:rsid w:val="00030492"/>
    <w:rsid w:val="000320F0"/>
    <w:rsid w:val="0003645A"/>
    <w:rsid w:val="00043870"/>
    <w:rsid w:val="0004585A"/>
    <w:rsid w:val="00056570"/>
    <w:rsid w:val="00060F43"/>
    <w:rsid w:val="0006494D"/>
    <w:rsid w:val="00067239"/>
    <w:rsid w:val="00067644"/>
    <w:rsid w:val="000947FA"/>
    <w:rsid w:val="000C0985"/>
    <w:rsid w:val="000C3AD3"/>
    <w:rsid w:val="000C67A4"/>
    <w:rsid w:val="000E1253"/>
    <w:rsid w:val="000E2983"/>
    <w:rsid w:val="000E2CBF"/>
    <w:rsid w:val="000E44C2"/>
    <w:rsid w:val="000E4C3E"/>
    <w:rsid w:val="000E60E7"/>
    <w:rsid w:val="000E6F8B"/>
    <w:rsid w:val="0010146F"/>
    <w:rsid w:val="00106B86"/>
    <w:rsid w:val="00110C2E"/>
    <w:rsid w:val="00120525"/>
    <w:rsid w:val="00121985"/>
    <w:rsid w:val="001261BE"/>
    <w:rsid w:val="001376AD"/>
    <w:rsid w:val="001453C8"/>
    <w:rsid w:val="00147CF2"/>
    <w:rsid w:val="001538BD"/>
    <w:rsid w:val="00155092"/>
    <w:rsid w:val="00162499"/>
    <w:rsid w:val="001731CE"/>
    <w:rsid w:val="00173E26"/>
    <w:rsid w:val="00180DA3"/>
    <w:rsid w:val="0018195A"/>
    <w:rsid w:val="001857D4"/>
    <w:rsid w:val="00191E78"/>
    <w:rsid w:val="001931AF"/>
    <w:rsid w:val="00196F2E"/>
    <w:rsid w:val="001A5008"/>
    <w:rsid w:val="001A72F6"/>
    <w:rsid w:val="001A74F6"/>
    <w:rsid w:val="001B16A5"/>
    <w:rsid w:val="001B29B9"/>
    <w:rsid w:val="001C5F20"/>
    <w:rsid w:val="001D181F"/>
    <w:rsid w:val="001D3D42"/>
    <w:rsid w:val="001E0139"/>
    <w:rsid w:val="001E12CD"/>
    <w:rsid w:val="001F2DAE"/>
    <w:rsid w:val="00207E12"/>
    <w:rsid w:val="002126E5"/>
    <w:rsid w:val="00212AB5"/>
    <w:rsid w:val="00215041"/>
    <w:rsid w:val="0022023B"/>
    <w:rsid w:val="002269B9"/>
    <w:rsid w:val="002337D4"/>
    <w:rsid w:val="00244834"/>
    <w:rsid w:val="002514A5"/>
    <w:rsid w:val="00257EBE"/>
    <w:rsid w:val="00263A33"/>
    <w:rsid w:val="002706B8"/>
    <w:rsid w:val="00271EF9"/>
    <w:rsid w:val="00272D8F"/>
    <w:rsid w:val="00290B4A"/>
    <w:rsid w:val="002B51CE"/>
    <w:rsid w:val="002B73D9"/>
    <w:rsid w:val="002B7B58"/>
    <w:rsid w:val="002C428F"/>
    <w:rsid w:val="002D27DF"/>
    <w:rsid w:val="002E1C6B"/>
    <w:rsid w:val="002E2B3B"/>
    <w:rsid w:val="002E6CED"/>
    <w:rsid w:val="002E7D9F"/>
    <w:rsid w:val="002F4E23"/>
    <w:rsid w:val="002F5936"/>
    <w:rsid w:val="003035B6"/>
    <w:rsid w:val="003047A7"/>
    <w:rsid w:val="00310BA0"/>
    <w:rsid w:val="003169B0"/>
    <w:rsid w:val="00327A9E"/>
    <w:rsid w:val="00332530"/>
    <w:rsid w:val="0033461A"/>
    <w:rsid w:val="00335994"/>
    <w:rsid w:val="0034785A"/>
    <w:rsid w:val="00354A0A"/>
    <w:rsid w:val="00355653"/>
    <w:rsid w:val="00356457"/>
    <w:rsid w:val="003619FE"/>
    <w:rsid w:val="00362045"/>
    <w:rsid w:val="003744C3"/>
    <w:rsid w:val="003768C7"/>
    <w:rsid w:val="00387A50"/>
    <w:rsid w:val="00394AE7"/>
    <w:rsid w:val="00395E10"/>
    <w:rsid w:val="003A28CC"/>
    <w:rsid w:val="003B4E0D"/>
    <w:rsid w:val="003B665B"/>
    <w:rsid w:val="003F28CE"/>
    <w:rsid w:val="003F38AC"/>
    <w:rsid w:val="003F398E"/>
    <w:rsid w:val="00404B33"/>
    <w:rsid w:val="0040734B"/>
    <w:rsid w:val="00417268"/>
    <w:rsid w:val="00434B2A"/>
    <w:rsid w:val="00434B54"/>
    <w:rsid w:val="00442543"/>
    <w:rsid w:val="00447ABF"/>
    <w:rsid w:val="00450DE6"/>
    <w:rsid w:val="00454C1A"/>
    <w:rsid w:val="004556E1"/>
    <w:rsid w:val="00460AB3"/>
    <w:rsid w:val="00474096"/>
    <w:rsid w:val="00477A88"/>
    <w:rsid w:val="0049785F"/>
    <w:rsid w:val="004A45CD"/>
    <w:rsid w:val="004A66DF"/>
    <w:rsid w:val="004B4939"/>
    <w:rsid w:val="004C15E5"/>
    <w:rsid w:val="004C5658"/>
    <w:rsid w:val="004C7B0A"/>
    <w:rsid w:val="004D3ACB"/>
    <w:rsid w:val="004F07B5"/>
    <w:rsid w:val="004F3210"/>
    <w:rsid w:val="005109DC"/>
    <w:rsid w:val="005128BF"/>
    <w:rsid w:val="00515560"/>
    <w:rsid w:val="00533A95"/>
    <w:rsid w:val="00547785"/>
    <w:rsid w:val="0055185B"/>
    <w:rsid w:val="00554669"/>
    <w:rsid w:val="00557258"/>
    <w:rsid w:val="00566806"/>
    <w:rsid w:val="00582BBD"/>
    <w:rsid w:val="005840D9"/>
    <w:rsid w:val="00586ACA"/>
    <w:rsid w:val="00587FA3"/>
    <w:rsid w:val="00596B95"/>
    <w:rsid w:val="005A4117"/>
    <w:rsid w:val="005B4FE1"/>
    <w:rsid w:val="005B5A21"/>
    <w:rsid w:val="005D726E"/>
    <w:rsid w:val="005D792F"/>
    <w:rsid w:val="005E44CD"/>
    <w:rsid w:val="005E652E"/>
    <w:rsid w:val="005E6BC7"/>
    <w:rsid w:val="005F24BB"/>
    <w:rsid w:val="005F6CDC"/>
    <w:rsid w:val="006013C1"/>
    <w:rsid w:val="00610A77"/>
    <w:rsid w:val="00611A59"/>
    <w:rsid w:val="006127B8"/>
    <w:rsid w:val="006138A4"/>
    <w:rsid w:val="00620289"/>
    <w:rsid w:val="006310A2"/>
    <w:rsid w:val="00634F66"/>
    <w:rsid w:val="006444E8"/>
    <w:rsid w:val="0064555E"/>
    <w:rsid w:val="00657C30"/>
    <w:rsid w:val="00690E4E"/>
    <w:rsid w:val="00693F46"/>
    <w:rsid w:val="006A08A7"/>
    <w:rsid w:val="006C2D77"/>
    <w:rsid w:val="006D48BD"/>
    <w:rsid w:val="006D6FA6"/>
    <w:rsid w:val="006E00FE"/>
    <w:rsid w:val="006E2EFD"/>
    <w:rsid w:val="006E5BC6"/>
    <w:rsid w:val="006E6D07"/>
    <w:rsid w:val="006F4E21"/>
    <w:rsid w:val="006F7B17"/>
    <w:rsid w:val="00703F09"/>
    <w:rsid w:val="007244C7"/>
    <w:rsid w:val="00756802"/>
    <w:rsid w:val="00760432"/>
    <w:rsid w:val="00766F36"/>
    <w:rsid w:val="00770B85"/>
    <w:rsid w:val="00771E9E"/>
    <w:rsid w:val="007A646D"/>
    <w:rsid w:val="007B2A56"/>
    <w:rsid w:val="007B3C46"/>
    <w:rsid w:val="007C304E"/>
    <w:rsid w:val="007E27FD"/>
    <w:rsid w:val="007E3FFE"/>
    <w:rsid w:val="007F3E17"/>
    <w:rsid w:val="008063A5"/>
    <w:rsid w:val="008072DD"/>
    <w:rsid w:val="008104E1"/>
    <w:rsid w:val="00810D0E"/>
    <w:rsid w:val="008204BF"/>
    <w:rsid w:val="0082412E"/>
    <w:rsid w:val="008241F0"/>
    <w:rsid w:val="008305CE"/>
    <w:rsid w:val="00831BF0"/>
    <w:rsid w:val="00860BD3"/>
    <w:rsid w:val="00863195"/>
    <w:rsid w:val="00866EB6"/>
    <w:rsid w:val="00872D84"/>
    <w:rsid w:val="0088689F"/>
    <w:rsid w:val="00887B8D"/>
    <w:rsid w:val="00890F94"/>
    <w:rsid w:val="008A0B34"/>
    <w:rsid w:val="008A25C3"/>
    <w:rsid w:val="008C06E1"/>
    <w:rsid w:val="008D51EE"/>
    <w:rsid w:val="008D5A5C"/>
    <w:rsid w:val="008E0502"/>
    <w:rsid w:val="008E1403"/>
    <w:rsid w:val="008F5871"/>
    <w:rsid w:val="00923B5F"/>
    <w:rsid w:val="0094380A"/>
    <w:rsid w:val="0094776C"/>
    <w:rsid w:val="00952A48"/>
    <w:rsid w:val="00955215"/>
    <w:rsid w:val="00970C84"/>
    <w:rsid w:val="00975308"/>
    <w:rsid w:val="00980F70"/>
    <w:rsid w:val="009841FB"/>
    <w:rsid w:val="0099127D"/>
    <w:rsid w:val="009917BC"/>
    <w:rsid w:val="00995B83"/>
    <w:rsid w:val="009A136B"/>
    <w:rsid w:val="009A66B2"/>
    <w:rsid w:val="009C5030"/>
    <w:rsid w:val="009D468C"/>
    <w:rsid w:val="009D5E03"/>
    <w:rsid w:val="009D6AD9"/>
    <w:rsid w:val="009E295D"/>
    <w:rsid w:val="009E3915"/>
    <w:rsid w:val="00A00357"/>
    <w:rsid w:val="00A0262C"/>
    <w:rsid w:val="00A05269"/>
    <w:rsid w:val="00A11662"/>
    <w:rsid w:val="00A15647"/>
    <w:rsid w:val="00A24A9E"/>
    <w:rsid w:val="00A62F82"/>
    <w:rsid w:val="00A63EFB"/>
    <w:rsid w:val="00A719FC"/>
    <w:rsid w:val="00A764EE"/>
    <w:rsid w:val="00A81A32"/>
    <w:rsid w:val="00A90FCE"/>
    <w:rsid w:val="00A922F5"/>
    <w:rsid w:val="00A97F0F"/>
    <w:rsid w:val="00AA0DC9"/>
    <w:rsid w:val="00AA125B"/>
    <w:rsid w:val="00AA72BA"/>
    <w:rsid w:val="00AB0DC8"/>
    <w:rsid w:val="00AB556C"/>
    <w:rsid w:val="00AC1216"/>
    <w:rsid w:val="00AD0978"/>
    <w:rsid w:val="00AE1F9F"/>
    <w:rsid w:val="00AE4234"/>
    <w:rsid w:val="00AE5073"/>
    <w:rsid w:val="00AE7339"/>
    <w:rsid w:val="00AF3F43"/>
    <w:rsid w:val="00B040F5"/>
    <w:rsid w:val="00B04552"/>
    <w:rsid w:val="00B139E2"/>
    <w:rsid w:val="00B25690"/>
    <w:rsid w:val="00B418EF"/>
    <w:rsid w:val="00B541DA"/>
    <w:rsid w:val="00B65F2B"/>
    <w:rsid w:val="00B66994"/>
    <w:rsid w:val="00B72E50"/>
    <w:rsid w:val="00B92F26"/>
    <w:rsid w:val="00B9621B"/>
    <w:rsid w:val="00BA35CF"/>
    <w:rsid w:val="00BB0F4C"/>
    <w:rsid w:val="00BB5E73"/>
    <w:rsid w:val="00BC7683"/>
    <w:rsid w:val="00BE0277"/>
    <w:rsid w:val="00BE0AA7"/>
    <w:rsid w:val="00BE7698"/>
    <w:rsid w:val="00BF20EA"/>
    <w:rsid w:val="00BF28EC"/>
    <w:rsid w:val="00BF3721"/>
    <w:rsid w:val="00C03823"/>
    <w:rsid w:val="00C03A05"/>
    <w:rsid w:val="00C100FC"/>
    <w:rsid w:val="00C15F06"/>
    <w:rsid w:val="00C17EC6"/>
    <w:rsid w:val="00C22967"/>
    <w:rsid w:val="00C2391D"/>
    <w:rsid w:val="00C274D2"/>
    <w:rsid w:val="00C650E9"/>
    <w:rsid w:val="00C77526"/>
    <w:rsid w:val="00C841AE"/>
    <w:rsid w:val="00C87D50"/>
    <w:rsid w:val="00CA240A"/>
    <w:rsid w:val="00CB3C9E"/>
    <w:rsid w:val="00CF5B2F"/>
    <w:rsid w:val="00CF68B8"/>
    <w:rsid w:val="00CF6EE3"/>
    <w:rsid w:val="00D024ED"/>
    <w:rsid w:val="00D10F59"/>
    <w:rsid w:val="00D1495B"/>
    <w:rsid w:val="00D209FC"/>
    <w:rsid w:val="00D265EE"/>
    <w:rsid w:val="00D3589A"/>
    <w:rsid w:val="00D4156A"/>
    <w:rsid w:val="00D43101"/>
    <w:rsid w:val="00D51547"/>
    <w:rsid w:val="00D52DCD"/>
    <w:rsid w:val="00D605F1"/>
    <w:rsid w:val="00D6195B"/>
    <w:rsid w:val="00D64F25"/>
    <w:rsid w:val="00D7082E"/>
    <w:rsid w:val="00D71507"/>
    <w:rsid w:val="00D82504"/>
    <w:rsid w:val="00D8377C"/>
    <w:rsid w:val="00D86FEE"/>
    <w:rsid w:val="00DA18A4"/>
    <w:rsid w:val="00DA4068"/>
    <w:rsid w:val="00DA7189"/>
    <w:rsid w:val="00DC5C54"/>
    <w:rsid w:val="00DC6951"/>
    <w:rsid w:val="00DD2421"/>
    <w:rsid w:val="00DD5220"/>
    <w:rsid w:val="00DE2EDE"/>
    <w:rsid w:val="00DE36FC"/>
    <w:rsid w:val="00DF7906"/>
    <w:rsid w:val="00E00DA1"/>
    <w:rsid w:val="00E160EC"/>
    <w:rsid w:val="00E227BF"/>
    <w:rsid w:val="00E22887"/>
    <w:rsid w:val="00E24E73"/>
    <w:rsid w:val="00E36517"/>
    <w:rsid w:val="00E37205"/>
    <w:rsid w:val="00E46FD2"/>
    <w:rsid w:val="00E627D3"/>
    <w:rsid w:val="00E7733D"/>
    <w:rsid w:val="00E8293B"/>
    <w:rsid w:val="00E9613F"/>
    <w:rsid w:val="00E97D4B"/>
    <w:rsid w:val="00EA54B4"/>
    <w:rsid w:val="00EA5AC6"/>
    <w:rsid w:val="00EC36FA"/>
    <w:rsid w:val="00ED3B63"/>
    <w:rsid w:val="00ED55A9"/>
    <w:rsid w:val="00EE0991"/>
    <w:rsid w:val="00EE61D5"/>
    <w:rsid w:val="00EF0EE2"/>
    <w:rsid w:val="00F11A39"/>
    <w:rsid w:val="00F12361"/>
    <w:rsid w:val="00F17375"/>
    <w:rsid w:val="00F22177"/>
    <w:rsid w:val="00F23D48"/>
    <w:rsid w:val="00F255D2"/>
    <w:rsid w:val="00F278EC"/>
    <w:rsid w:val="00F33A46"/>
    <w:rsid w:val="00F36942"/>
    <w:rsid w:val="00F36DA7"/>
    <w:rsid w:val="00F377D8"/>
    <w:rsid w:val="00F80280"/>
    <w:rsid w:val="00F87B72"/>
    <w:rsid w:val="00F91782"/>
    <w:rsid w:val="00F93580"/>
    <w:rsid w:val="00F93C07"/>
    <w:rsid w:val="00FB3B83"/>
    <w:rsid w:val="00FB5C47"/>
    <w:rsid w:val="00FC5FB9"/>
    <w:rsid w:val="00FD5F0B"/>
    <w:rsid w:val="00FE07CE"/>
    <w:rsid w:val="00FE6268"/>
    <w:rsid w:val="00FE7C3C"/>
    <w:rsid w:val="00FF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eleng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22825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consultantplus://offline/ref=E52E52FC684BFD10A0AFF0A2CD3EA67404A00C9F48C5FDE3322A8C017613C6A8D5E81B76BB3961EBT5B0J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4</cp:revision>
  <cp:lastPrinted>2022-02-21T06:52:00Z</cp:lastPrinted>
  <dcterms:created xsi:type="dcterms:W3CDTF">2022-04-26T03:40:00Z</dcterms:created>
  <dcterms:modified xsi:type="dcterms:W3CDTF">2022-04-26T03:45:00Z</dcterms:modified>
</cp:coreProperties>
</file>