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6C" w:rsidRDefault="002A376C">
      <w:pPr>
        <w:pStyle w:val="af4"/>
        <w:spacing w:line="276" w:lineRule="auto"/>
        <w:ind w:left="6732" w:firstLine="348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2A376C" w:rsidRDefault="00DA225B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2A376C" w:rsidRDefault="002A37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76C" w:rsidRDefault="00DA225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Бараты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Селенгинского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2A376C" w:rsidRDefault="00DA225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Бараты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Селенгинского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2A376C" w:rsidRDefault="00DA225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 w:rsidR="002A376C" w:rsidRDefault="002A37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376C" w:rsidRDefault="00DA22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2A376C" w:rsidRDefault="002A37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835"/>
        <w:gridCol w:w="920"/>
      </w:tblGrid>
      <w:tr w:rsidR="002A376C">
        <w:trPr>
          <w:jc w:val="center"/>
        </w:trPr>
        <w:tc>
          <w:tcPr>
            <w:tcW w:w="816" w:type="dxa"/>
            <w:shd w:val="clear" w:color="auto" w:fill="auto"/>
          </w:tcPr>
          <w:p w:rsidR="002A376C" w:rsidRDefault="00DA22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2A376C" w:rsidRDefault="00DA22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2A376C" w:rsidRDefault="00DA225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2A376C">
        <w:trPr>
          <w:jc w:val="center"/>
        </w:trPr>
        <w:tc>
          <w:tcPr>
            <w:tcW w:w="816" w:type="dxa"/>
            <w:shd w:val="clear" w:color="auto" w:fill="auto"/>
          </w:tcPr>
          <w:p w:rsidR="002A376C" w:rsidRDefault="00DA22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35" w:type="dxa"/>
            <w:shd w:val="clear" w:color="auto" w:fill="auto"/>
          </w:tcPr>
          <w:p w:rsidR="002A376C" w:rsidRDefault="00DA22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2A376C" w:rsidRDefault="00DA22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376C">
        <w:trPr>
          <w:jc w:val="center"/>
        </w:trPr>
        <w:tc>
          <w:tcPr>
            <w:tcW w:w="816" w:type="dxa"/>
            <w:shd w:val="clear" w:color="auto" w:fill="auto"/>
          </w:tcPr>
          <w:p w:rsidR="002A376C" w:rsidRDefault="00DA22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35" w:type="dxa"/>
            <w:shd w:val="clear" w:color="auto" w:fill="auto"/>
          </w:tcPr>
          <w:p w:rsidR="002A376C" w:rsidRDefault="00DA225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2A376C" w:rsidRDefault="00DA225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A376C" w:rsidRDefault="002A376C">
      <w:pPr>
        <w:pStyle w:val="af2"/>
        <w:ind w:left="1069"/>
        <w:rPr>
          <w:rFonts w:ascii="Times New Roman" w:hAnsi="Times New Roman"/>
          <w:sz w:val="28"/>
        </w:rPr>
      </w:pPr>
    </w:p>
    <w:p w:rsidR="002A376C" w:rsidRDefault="002A376C">
      <w:pPr>
        <w:pStyle w:val="af2"/>
        <w:ind w:left="1069"/>
        <w:rPr>
          <w:rFonts w:ascii="Times New Roman" w:hAnsi="Times New Roman"/>
          <w:sz w:val="28"/>
        </w:rPr>
      </w:pPr>
    </w:p>
    <w:p w:rsidR="002A376C" w:rsidRDefault="002A376C">
      <w:pPr>
        <w:pStyle w:val="af2"/>
        <w:ind w:left="1069"/>
        <w:rPr>
          <w:rFonts w:ascii="Times New Roman" w:hAnsi="Times New Roman"/>
          <w:sz w:val="28"/>
        </w:rPr>
        <w:sectPr w:rsidR="002A376C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2A376C" w:rsidRDefault="00DA225B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2A376C" w:rsidRDefault="002A376C">
      <w:pPr>
        <w:pStyle w:val="af2"/>
        <w:widowControl w:val="0"/>
        <w:tabs>
          <w:tab w:val="left" w:pos="0"/>
        </w:tabs>
        <w:spacing w:after="0"/>
        <w:ind w:left="0"/>
      </w:pPr>
    </w:p>
    <w:p w:rsidR="002A376C" w:rsidRDefault="00DA22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территории  МО</w:t>
      </w:r>
      <w:proofErr w:type="gramEnd"/>
      <w:r>
        <w:rPr>
          <w:rFonts w:ascii="Times New Roman" w:hAnsi="Times New Roman"/>
          <w:sz w:val="24"/>
          <w:szCs w:val="24"/>
        </w:rPr>
        <w:t xml:space="preserve"> СП «</w:t>
      </w:r>
      <w:proofErr w:type="spellStart"/>
      <w:r>
        <w:rPr>
          <w:rFonts w:ascii="Times New Roman" w:hAnsi="Times New Roman"/>
          <w:sz w:val="24"/>
          <w:szCs w:val="24"/>
        </w:rPr>
        <w:t>Бараты</w:t>
      </w:r>
      <w:proofErr w:type="spellEnd"/>
      <w:r>
        <w:rPr>
          <w:rFonts w:ascii="Times New Roman" w:hAnsi="Times New Roman"/>
          <w:sz w:val="24"/>
          <w:szCs w:val="24"/>
        </w:rPr>
        <w:t>» не планируется строительство объектов капитального строительства местного значения.</w:t>
      </w:r>
    </w:p>
    <w:p w:rsidR="002A376C" w:rsidRDefault="002A376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376C" w:rsidRDefault="00DA225B">
      <w:pPr>
        <w:pStyle w:val="af2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ПАРАМЕТРЫ ФУНКЦИОНАЛЬНЫХ ЗОН, СВЕДЕНИЯ О </w:t>
      </w:r>
      <w:r>
        <w:rPr>
          <w:rFonts w:ascii="Times New Roman" w:hAnsi="Times New Roman"/>
          <w:b/>
          <w:bCs/>
          <w:sz w:val="24"/>
          <w:szCs w:val="24"/>
        </w:rPr>
        <w:t>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2A376C" w:rsidRDefault="002A376C">
      <w:pPr>
        <w:spacing w:after="0"/>
        <w:rPr>
          <w:rFonts w:ascii="Times New Roman" w:hAnsi="Times New Roman"/>
          <w:sz w:val="24"/>
          <w:szCs w:val="24"/>
        </w:rPr>
      </w:pPr>
    </w:p>
    <w:p w:rsidR="002A376C" w:rsidRDefault="00DA22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</w:t>
      </w:r>
      <w:r>
        <w:rPr>
          <w:rFonts w:ascii="Times New Roman" w:hAnsi="Times New Roman"/>
          <w:sz w:val="24"/>
          <w:szCs w:val="24"/>
        </w:rPr>
        <w:t xml:space="preserve">ланирования Республики Бурятия (утв. Постановлением Правительства Республики Бурятия от 03.12.2010 №524) на </w:t>
      </w:r>
      <w:proofErr w:type="gramStart"/>
      <w:r>
        <w:rPr>
          <w:rFonts w:ascii="Times New Roman" w:hAnsi="Times New Roman"/>
          <w:sz w:val="24"/>
          <w:szCs w:val="24"/>
        </w:rPr>
        <w:t>территории 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«</w:t>
      </w:r>
      <w:proofErr w:type="spellStart"/>
      <w:r>
        <w:rPr>
          <w:rFonts w:ascii="Times New Roman" w:hAnsi="Times New Roman"/>
          <w:sz w:val="24"/>
          <w:szCs w:val="24"/>
        </w:rPr>
        <w:t>Бараты</w:t>
      </w:r>
      <w:proofErr w:type="spellEnd"/>
      <w:r>
        <w:rPr>
          <w:rFonts w:ascii="Times New Roman" w:hAnsi="Times New Roman"/>
          <w:sz w:val="24"/>
          <w:szCs w:val="24"/>
        </w:rPr>
        <w:t>» не планируется строительство объектов капитального строительства федерального и регионального значения.</w:t>
      </w:r>
    </w:p>
    <w:p w:rsidR="002A376C" w:rsidRDefault="00DA22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и </w:t>
      </w:r>
      <w:proofErr w:type="gramStart"/>
      <w:r>
        <w:rPr>
          <w:rFonts w:ascii="Times New Roman" w:hAnsi="Times New Roman"/>
          <w:sz w:val="24"/>
          <w:szCs w:val="24"/>
        </w:rPr>
        <w:t>параметры  приведены</w:t>
      </w:r>
      <w:proofErr w:type="gramEnd"/>
      <w:r>
        <w:rPr>
          <w:rFonts w:ascii="Times New Roman" w:hAnsi="Times New Roman"/>
          <w:sz w:val="24"/>
          <w:szCs w:val="24"/>
        </w:rPr>
        <w:t xml:space="preserve"> в таблице 1.</w:t>
      </w:r>
    </w:p>
    <w:p w:rsidR="002A376C" w:rsidRDefault="00DA225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2A376C" w:rsidRDefault="002A376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33"/>
        <w:gridCol w:w="1218"/>
        <w:gridCol w:w="1619"/>
        <w:gridCol w:w="3630"/>
      </w:tblGrid>
      <w:tr w:rsidR="002A376C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pStyle w:val="af8"/>
              <w:spacing w:line="240" w:lineRule="auto"/>
              <w:ind w:firstLine="0"/>
              <w:jc w:val="center"/>
            </w:pPr>
          </w:p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Площадь,</w:t>
            </w:r>
          </w:p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Основные параметры функциональных зон</w:t>
            </w:r>
          </w:p>
        </w:tc>
      </w:tr>
      <w:tr w:rsidR="002A376C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pStyle w:val="af8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pStyle w:val="af8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pStyle w:val="af8"/>
              <w:spacing w:line="240" w:lineRule="auto"/>
              <w:ind w:firstLine="0"/>
              <w:jc w:val="center"/>
            </w:pPr>
          </w:p>
        </w:tc>
      </w:tr>
      <w:tr w:rsidR="002A376C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Бараты</w:t>
            </w:r>
            <w:proofErr w:type="spellEnd"/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left"/>
            </w:pPr>
            <w:r>
              <w:t>Зона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2A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>51,77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2A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2A376C" w:rsidRDefault="00DA22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2A376C" w:rsidRDefault="00DA22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2A376C" w:rsidRDefault="00DA22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2A376C" w:rsidRDefault="00DA225B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left"/>
            </w:pPr>
            <w:r>
              <w:t>Зоны общественно-деловые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2A376C">
            <w:pPr>
              <w:pStyle w:val="af6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76C" w:rsidRDefault="00DA225B">
            <w:pPr>
              <w:pStyle w:val="af6"/>
              <w:ind w:firstLine="0"/>
              <w:jc w:val="center"/>
            </w:pPr>
            <w:r>
              <w:t>4,15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2A376C" w:rsidRDefault="00DA22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2A376C" w:rsidRDefault="00DA225B">
            <w:pPr>
              <w:pStyle w:val="af8"/>
              <w:spacing w:line="240" w:lineRule="auto"/>
              <w:ind w:firstLine="0"/>
              <w:jc w:val="left"/>
              <w:rPr>
                <w:rFonts w:cs="Courier New"/>
              </w:rPr>
            </w:pPr>
            <w:r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left"/>
            </w:pPr>
            <w:r>
              <w:t>Зона рекреационного назначения,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2A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21,74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spacing w:after="0" w:line="240" w:lineRule="auto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>Детская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eastAsia="Calibri" w:hAnsi="Times New Roman CYR"/>
                <w:sz w:val="24"/>
                <w:szCs w:val="24"/>
              </w:rPr>
              <w:t>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>0,11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lastRenderedPageBreak/>
              <w:t>3.2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spacing w:after="0" w:line="240" w:lineRule="auto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С</w:t>
            </w:r>
            <w:r>
              <w:rPr>
                <w:rFonts w:ascii="Times New Roman CYR" w:eastAsia="Calibri" w:hAnsi="Times New Roman CYR"/>
                <w:sz w:val="24"/>
                <w:szCs w:val="24"/>
              </w:rPr>
              <w:t>портивная 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>0,4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производственная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2A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4,79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left"/>
            </w:pPr>
            <w:r>
              <w:t>Зона сельскохозяйственного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2A376C">
            <w:pPr>
              <w:pStyle w:val="af6"/>
              <w:ind w:hanging="65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pStyle w:val="af6"/>
              <w:ind w:hanging="65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57,79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left"/>
            </w:pPr>
            <w:r>
              <w:t>Зона инженерной 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2A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0,41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pStyle w:val="af8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DA225B">
            <w:pPr>
              <w:pStyle w:val="af8"/>
              <w:spacing w:line="240" w:lineRule="auto"/>
              <w:ind w:firstLine="0"/>
              <w:jc w:val="left"/>
            </w:pPr>
            <w:r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2A37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>21,91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pStyle w:val="af8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A376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pStyle w:val="af8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pStyle w:val="af6"/>
              <w:ind w:firstLine="0"/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2A376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6C" w:rsidRDefault="00DA225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6C" w:rsidRDefault="002A376C">
            <w:pPr>
              <w:pStyle w:val="af8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2A376C" w:rsidRDefault="002A376C">
      <w:pPr>
        <w:pStyle w:val="af6"/>
        <w:ind w:left="567" w:firstLine="0"/>
        <w:jc w:val="center"/>
      </w:pPr>
    </w:p>
    <w:p w:rsidR="002A376C" w:rsidRDefault="002A376C">
      <w:pPr>
        <w:pStyle w:val="af6"/>
        <w:ind w:left="567" w:firstLine="0"/>
        <w:jc w:val="center"/>
      </w:pPr>
    </w:p>
    <w:sectPr w:rsidR="002A376C">
      <w:pgSz w:w="11906" w:h="16838"/>
      <w:pgMar w:top="1134" w:right="851" w:bottom="1134" w:left="1701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25B" w:rsidRDefault="00DA225B">
      <w:pPr>
        <w:spacing w:after="0" w:line="240" w:lineRule="auto"/>
      </w:pPr>
      <w:r>
        <w:separator/>
      </w:r>
    </w:p>
  </w:endnote>
  <w:endnote w:type="continuationSeparator" w:id="0">
    <w:p w:rsidR="00DA225B" w:rsidRDefault="00DA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gal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6C" w:rsidRDefault="00DA225B">
    <w:pPr>
      <w:pStyle w:val="af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:rsidR="002A376C" w:rsidRDefault="002A376C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25B" w:rsidRDefault="00DA225B">
      <w:pPr>
        <w:spacing w:after="0" w:line="240" w:lineRule="auto"/>
      </w:pPr>
      <w:r>
        <w:separator/>
      </w:r>
    </w:p>
  </w:footnote>
  <w:footnote w:type="continuationSeparator" w:id="0">
    <w:p w:rsidR="00DA225B" w:rsidRDefault="00DA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F86"/>
    <w:multiLevelType w:val="hybridMultilevel"/>
    <w:tmpl w:val="FD5A05CE"/>
    <w:lvl w:ilvl="0" w:tplc="29CA8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548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6C66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48A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C7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6E6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65A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A5B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281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06"/>
    <w:multiLevelType w:val="hybridMultilevel"/>
    <w:tmpl w:val="FA9258AA"/>
    <w:lvl w:ilvl="0" w:tplc="F3D6F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1CDC24">
      <w:start w:val="1"/>
      <w:numFmt w:val="lowerLetter"/>
      <w:lvlText w:val="%2."/>
      <w:lvlJc w:val="left"/>
      <w:pPr>
        <w:ind w:left="1789" w:hanging="360"/>
      </w:pPr>
    </w:lvl>
    <w:lvl w:ilvl="2" w:tplc="0C1ABB6E">
      <w:start w:val="1"/>
      <w:numFmt w:val="lowerRoman"/>
      <w:lvlText w:val="%3."/>
      <w:lvlJc w:val="right"/>
      <w:pPr>
        <w:ind w:left="2509" w:hanging="180"/>
      </w:pPr>
    </w:lvl>
    <w:lvl w:ilvl="3" w:tplc="1DE2A74C">
      <w:start w:val="1"/>
      <w:numFmt w:val="decimal"/>
      <w:lvlText w:val="%4."/>
      <w:lvlJc w:val="left"/>
      <w:pPr>
        <w:ind w:left="3229" w:hanging="360"/>
      </w:pPr>
    </w:lvl>
    <w:lvl w:ilvl="4" w:tplc="A72EF892">
      <w:start w:val="1"/>
      <w:numFmt w:val="lowerLetter"/>
      <w:lvlText w:val="%5."/>
      <w:lvlJc w:val="left"/>
      <w:pPr>
        <w:ind w:left="3949" w:hanging="360"/>
      </w:pPr>
    </w:lvl>
    <w:lvl w:ilvl="5" w:tplc="C0F89664">
      <w:start w:val="1"/>
      <w:numFmt w:val="lowerRoman"/>
      <w:lvlText w:val="%6."/>
      <w:lvlJc w:val="right"/>
      <w:pPr>
        <w:ind w:left="4669" w:hanging="180"/>
      </w:pPr>
    </w:lvl>
    <w:lvl w:ilvl="6" w:tplc="08BA275C">
      <w:start w:val="1"/>
      <w:numFmt w:val="decimal"/>
      <w:lvlText w:val="%7."/>
      <w:lvlJc w:val="left"/>
      <w:pPr>
        <w:ind w:left="5389" w:hanging="360"/>
      </w:pPr>
    </w:lvl>
    <w:lvl w:ilvl="7" w:tplc="58A06E66">
      <w:start w:val="1"/>
      <w:numFmt w:val="lowerLetter"/>
      <w:lvlText w:val="%8."/>
      <w:lvlJc w:val="left"/>
      <w:pPr>
        <w:ind w:left="6109" w:hanging="360"/>
      </w:pPr>
    </w:lvl>
    <w:lvl w:ilvl="8" w:tplc="B35C6C1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C83FDB"/>
    <w:multiLevelType w:val="hybridMultilevel"/>
    <w:tmpl w:val="0AF266BC"/>
    <w:lvl w:ilvl="0" w:tplc="AE581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609C6C">
      <w:start w:val="1"/>
      <w:numFmt w:val="lowerLetter"/>
      <w:lvlText w:val="%2."/>
      <w:lvlJc w:val="left"/>
      <w:pPr>
        <w:ind w:left="1440" w:hanging="360"/>
      </w:pPr>
    </w:lvl>
    <w:lvl w:ilvl="2" w:tplc="65B6887A">
      <w:start w:val="1"/>
      <w:numFmt w:val="lowerRoman"/>
      <w:lvlText w:val="%3."/>
      <w:lvlJc w:val="right"/>
      <w:pPr>
        <w:ind w:left="2160" w:hanging="180"/>
      </w:pPr>
    </w:lvl>
    <w:lvl w:ilvl="3" w:tplc="1B02A492">
      <w:start w:val="1"/>
      <w:numFmt w:val="decimal"/>
      <w:lvlText w:val="%4."/>
      <w:lvlJc w:val="left"/>
      <w:pPr>
        <w:ind w:left="2880" w:hanging="360"/>
      </w:pPr>
    </w:lvl>
    <w:lvl w:ilvl="4" w:tplc="E0FEFD70">
      <w:start w:val="1"/>
      <w:numFmt w:val="lowerLetter"/>
      <w:lvlText w:val="%5."/>
      <w:lvlJc w:val="left"/>
      <w:pPr>
        <w:ind w:left="3600" w:hanging="360"/>
      </w:pPr>
    </w:lvl>
    <w:lvl w:ilvl="5" w:tplc="6D8CF8EE">
      <w:start w:val="1"/>
      <w:numFmt w:val="lowerRoman"/>
      <w:lvlText w:val="%6."/>
      <w:lvlJc w:val="right"/>
      <w:pPr>
        <w:ind w:left="4320" w:hanging="180"/>
      </w:pPr>
    </w:lvl>
    <w:lvl w:ilvl="6" w:tplc="81EE2446">
      <w:start w:val="1"/>
      <w:numFmt w:val="decimal"/>
      <w:lvlText w:val="%7."/>
      <w:lvlJc w:val="left"/>
      <w:pPr>
        <w:ind w:left="5040" w:hanging="360"/>
      </w:pPr>
    </w:lvl>
    <w:lvl w:ilvl="7" w:tplc="DAE06DDE">
      <w:start w:val="1"/>
      <w:numFmt w:val="lowerLetter"/>
      <w:lvlText w:val="%8."/>
      <w:lvlJc w:val="left"/>
      <w:pPr>
        <w:ind w:left="5760" w:hanging="360"/>
      </w:pPr>
    </w:lvl>
    <w:lvl w:ilvl="8" w:tplc="64B269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5189B"/>
    <w:multiLevelType w:val="hybridMultilevel"/>
    <w:tmpl w:val="34B8CD16"/>
    <w:lvl w:ilvl="0" w:tplc="66AC667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6FE4F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2098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F89D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A00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123D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76B3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76FC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1CA2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B916EF5"/>
    <w:multiLevelType w:val="multilevel"/>
    <w:tmpl w:val="0A9C6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4F456C"/>
    <w:multiLevelType w:val="hybridMultilevel"/>
    <w:tmpl w:val="1DEAF9C2"/>
    <w:lvl w:ilvl="0" w:tplc="53EC2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C046E906">
      <w:start w:val="1"/>
      <w:numFmt w:val="lowerLetter"/>
      <w:lvlText w:val="%2."/>
      <w:lvlJc w:val="left"/>
      <w:pPr>
        <w:ind w:left="1440" w:hanging="360"/>
      </w:pPr>
    </w:lvl>
    <w:lvl w:ilvl="2" w:tplc="394A222E">
      <w:start w:val="1"/>
      <w:numFmt w:val="lowerRoman"/>
      <w:lvlText w:val="%3."/>
      <w:lvlJc w:val="right"/>
      <w:pPr>
        <w:ind w:left="2160" w:hanging="180"/>
      </w:pPr>
    </w:lvl>
    <w:lvl w:ilvl="3" w:tplc="87F41360">
      <w:start w:val="1"/>
      <w:numFmt w:val="decimal"/>
      <w:lvlText w:val="%4."/>
      <w:lvlJc w:val="left"/>
      <w:pPr>
        <w:ind w:left="2880" w:hanging="360"/>
      </w:pPr>
    </w:lvl>
    <w:lvl w:ilvl="4" w:tplc="ABECEF40">
      <w:start w:val="1"/>
      <w:numFmt w:val="lowerLetter"/>
      <w:lvlText w:val="%5."/>
      <w:lvlJc w:val="left"/>
      <w:pPr>
        <w:ind w:left="3600" w:hanging="360"/>
      </w:pPr>
    </w:lvl>
    <w:lvl w:ilvl="5" w:tplc="0C2648FA">
      <w:start w:val="1"/>
      <w:numFmt w:val="lowerRoman"/>
      <w:lvlText w:val="%6."/>
      <w:lvlJc w:val="right"/>
      <w:pPr>
        <w:ind w:left="4320" w:hanging="180"/>
      </w:pPr>
    </w:lvl>
    <w:lvl w:ilvl="6" w:tplc="1570C56A">
      <w:start w:val="1"/>
      <w:numFmt w:val="decimal"/>
      <w:lvlText w:val="%7."/>
      <w:lvlJc w:val="left"/>
      <w:pPr>
        <w:ind w:left="5040" w:hanging="360"/>
      </w:pPr>
    </w:lvl>
    <w:lvl w:ilvl="7" w:tplc="260C03DE">
      <w:start w:val="1"/>
      <w:numFmt w:val="lowerLetter"/>
      <w:lvlText w:val="%8."/>
      <w:lvlJc w:val="left"/>
      <w:pPr>
        <w:ind w:left="5760" w:hanging="360"/>
      </w:pPr>
    </w:lvl>
    <w:lvl w:ilvl="8" w:tplc="C5C244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D238F"/>
    <w:multiLevelType w:val="hybridMultilevel"/>
    <w:tmpl w:val="B53443A4"/>
    <w:lvl w:ilvl="0" w:tplc="372C1316">
      <w:start w:val="1"/>
      <w:numFmt w:val="decimal"/>
      <w:lvlText w:val="%1."/>
      <w:lvlJc w:val="left"/>
      <w:pPr>
        <w:ind w:left="720" w:hanging="360"/>
      </w:pPr>
    </w:lvl>
    <w:lvl w:ilvl="1" w:tplc="771AB04E">
      <w:start w:val="1"/>
      <w:numFmt w:val="lowerLetter"/>
      <w:lvlText w:val="%2."/>
      <w:lvlJc w:val="left"/>
      <w:pPr>
        <w:ind w:left="1440" w:hanging="360"/>
      </w:pPr>
    </w:lvl>
    <w:lvl w:ilvl="2" w:tplc="23DAA4A8">
      <w:start w:val="1"/>
      <w:numFmt w:val="lowerRoman"/>
      <w:lvlText w:val="%3."/>
      <w:lvlJc w:val="right"/>
      <w:pPr>
        <w:ind w:left="2160" w:hanging="180"/>
      </w:pPr>
    </w:lvl>
    <w:lvl w:ilvl="3" w:tplc="5C907448">
      <w:start w:val="1"/>
      <w:numFmt w:val="decimal"/>
      <w:lvlText w:val="%4."/>
      <w:lvlJc w:val="left"/>
      <w:pPr>
        <w:ind w:left="2880" w:hanging="360"/>
      </w:pPr>
    </w:lvl>
    <w:lvl w:ilvl="4" w:tplc="8410E084">
      <w:start w:val="1"/>
      <w:numFmt w:val="lowerLetter"/>
      <w:lvlText w:val="%5."/>
      <w:lvlJc w:val="left"/>
      <w:pPr>
        <w:ind w:left="3600" w:hanging="360"/>
      </w:pPr>
    </w:lvl>
    <w:lvl w:ilvl="5" w:tplc="C15425EA">
      <w:start w:val="1"/>
      <w:numFmt w:val="lowerRoman"/>
      <w:lvlText w:val="%6."/>
      <w:lvlJc w:val="right"/>
      <w:pPr>
        <w:ind w:left="4320" w:hanging="180"/>
      </w:pPr>
    </w:lvl>
    <w:lvl w:ilvl="6" w:tplc="C458EEE4">
      <w:start w:val="1"/>
      <w:numFmt w:val="decimal"/>
      <w:lvlText w:val="%7."/>
      <w:lvlJc w:val="left"/>
      <w:pPr>
        <w:ind w:left="5040" w:hanging="360"/>
      </w:pPr>
    </w:lvl>
    <w:lvl w:ilvl="7" w:tplc="43F20CCE">
      <w:start w:val="1"/>
      <w:numFmt w:val="lowerLetter"/>
      <w:lvlText w:val="%8."/>
      <w:lvlJc w:val="left"/>
      <w:pPr>
        <w:ind w:left="5760" w:hanging="360"/>
      </w:pPr>
    </w:lvl>
    <w:lvl w:ilvl="8" w:tplc="78EEBC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3B1F"/>
    <w:multiLevelType w:val="hybridMultilevel"/>
    <w:tmpl w:val="A358064C"/>
    <w:lvl w:ilvl="0" w:tplc="0C0EE63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0F08D8A">
      <w:start w:val="1"/>
      <w:numFmt w:val="lowerLetter"/>
      <w:lvlText w:val="%2."/>
      <w:lvlJc w:val="left"/>
      <w:pPr>
        <w:ind w:left="1647" w:hanging="360"/>
      </w:pPr>
    </w:lvl>
    <w:lvl w:ilvl="2" w:tplc="7C5A0F4A">
      <w:start w:val="1"/>
      <w:numFmt w:val="lowerRoman"/>
      <w:lvlText w:val="%3."/>
      <w:lvlJc w:val="right"/>
      <w:pPr>
        <w:ind w:left="2367" w:hanging="180"/>
      </w:pPr>
    </w:lvl>
    <w:lvl w:ilvl="3" w:tplc="E1483E72">
      <w:start w:val="1"/>
      <w:numFmt w:val="decimal"/>
      <w:lvlText w:val="%4."/>
      <w:lvlJc w:val="left"/>
      <w:pPr>
        <w:ind w:left="3087" w:hanging="360"/>
      </w:pPr>
    </w:lvl>
    <w:lvl w:ilvl="4" w:tplc="15C45E24">
      <w:start w:val="1"/>
      <w:numFmt w:val="lowerLetter"/>
      <w:lvlText w:val="%5."/>
      <w:lvlJc w:val="left"/>
      <w:pPr>
        <w:ind w:left="3807" w:hanging="360"/>
      </w:pPr>
    </w:lvl>
    <w:lvl w:ilvl="5" w:tplc="E1843A6C">
      <w:start w:val="1"/>
      <w:numFmt w:val="lowerRoman"/>
      <w:lvlText w:val="%6."/>
      <w:lvlJc w:val="right"/>
      <w:pPr>
        <w:ind w:left="4527" w:hanging="180"/>
      </w:pPr>
    </w:lvl>
    <w:lvl w:ilvl="6" w:tplc="A5983E88">
      <w:start w:val="1"/>
      <w:numFmt w:val="decimal"/>
      <w:lvlText w:val="%7."/>
      <w:lvlJc w:val="left"/>
      <w:pPr>
        <w:ind w:left="5247" w:hanging="360"/>
      </w:pPr>
    </w:lvl>
    <w:lvl w:ilvl="7" w:tplc="52749BFE">
      <w:start w:val="1"/>
      <w:numFmt w:val="lowerLetter"/>
      <w:lvlText w:val="%8."/>
      <w:lvlJc w:val="left"/>
      <w:pPr>
        <w:ind w:left="5967" w:hanging="360"/>
      </w:pPr>
    </w:lvl>
    <w:lvl w:ilvl="8" w:tplc="07F2201C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543D1F"/>
    <w:multiLevelType w:val="hybridMultilevel"/>
    <w:tmpl w:val="1C042980"/>
    <w:lvl w:ilvl="0" w:tplc="594629A8">
      <w:start w:val="1"/>
      <w:numFmt w:val="decimal"/>
      <w:lvlText w:val="%1."/>
      <w:lvlJc w:val="left"/>
      <w:pPr>
        <w:ind w:left="720" w:hanging="360"/>
      </w:pPr>
    </w:lvl>
    <w:lvl w:ilvl="1" w:tplc="8CDEB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B2D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A6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8E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28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F67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25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4D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6C"/>
    <w:rsid w:val="002A376C"/>
    <w:rsid w:val="00964AB4"/>
    <w:rsid w:val="00DA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65FF9-6739-4AD5-8BE6-B86F365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9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character" w:customStyle="1" w:styleId="af3">
    <w:name w:val="Абзац списка Знак"/>
    <w:basedOn w:val="a0"/>
    <w:link w:val="af2"/>
    <w:uiPriority w:val="99"/>
  </w:style>
  <w:style w:type="character" w:customStyle="1" w:styleId="50">
    <w:name w:val="Заголовок 5 Знак"/>
    <w:link w:val="5"/>
    <w:uiPriority w:val="9"/>
    <w:rPr>
      <w:rFonts w:ascii="Cambria" w:eastAsia="Times New Roman" w:hAnsi="Cambria" w:cs="Times New Roman"/>
      <w:color w:val="243F60"/>
    </w:rPr>
  </w:style>
  <w:style w:type="paragraph" w:styleId="af4">
    <w:name w:val="Title"/>
    <w:basedOn w:val="a"/>
    <w:link w:val="af5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f5">
    <w:name w:val="Заголовок Знак"/>
    <w:link w:val="af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6">
    <w:name w:val="No Spacing"/>
    <w:link w:val="af7"/>
    <w:uiPriority w:val="1"/>
    <w:qFormat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7">
    <w:name w:val="Без интервала Знак"/>
    <w:link w:val="af6"/>
    <w:uiPriority w:val="1"/>
    <w:rPr>
      <w:rFonts w:ascii="Times New Roman" w:hAnsi="Times New Roman"/>
      <w:sz w:val="24"/>
      <w:szCs w:val="24"/>
      <w:lang w:eastAsia="ru-RU" w:bidi="ar-SA"/>
    </w:rPr>
  </w:style>
  <w:style w:type="paragraph" w:customStyle="1" w:styleId="af8">
    <w:name w:val="Стандарт"/>
    <w:basedOn w:val="a"/>
    <w:link w:val="af9"/>
    <w:qFormat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f9">
    <w:name w:val="Стандарт Знак"/>
    <w:link w:val="af8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  <w:color w:val="4F81BD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</w:style>
  <w:style w:type="paragraph" w:customStyle="1" w:styleId="Ieinoie">
    <w:name w:val="Ieino?ie"/>
    <w:basedOn w:val="a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pPr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1995</Characters>
  <Application>Microsoft Office Word</Application>
  <DocSecurity>0</DocSecurity>
  <Lines>16</Lines>
  <Paragraphs>4</Paragraphs>
  <ScaleCrop>false</ScaleCrop>
  <Company>БГП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2</cp:revision>
  <dcterms:created xsi:type="dcterms:W3CDTF">2023-09-04T07:51:00Z</dcterms:created>
  <dcterms:modified xsi:type="dcterms:W3CDTF">2023-09-04T07:51:00Z</dcterms:modified>
</cp:coreProperties>
</file>