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27C6" w14:textId="77777777" w:rsidR="00A661E2" w:rsidRDefault="00A661E2" w:rsidP="00372F3A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32FFA109" w14:textId="77777777" w:rsidR="006470CA" w:rsidRDefault="006470CA" w:rsidP="00372F3A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13D1B0C9" w14:textId="77777777" w:rsidR="00372F3A" w:rsidRDefault="00372F3A" w:rsidP="00372F3A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14:paraId="6E77D2AD" w14:textId="77777777" w:rsidR="00372F3A" w:rsidRDefault="00372F3A" w:rsidP="00372F3A"/>
    <w:p w14:paraId="05DA37E1" w14:textId="77777777" w:rsidR="00372F3A" w:rsidRDefault="00372F3A" w:rsidP="00372F3A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584318" wp14:editId="0C12AB4A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E5E20" w14:textId="77777777" w:rsidR="00372F3A" w:rsidRDefault="00372F3A" w:rsidP="00372F3A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14:paraId="198DAB9F" w14:textId="77777777" w:rsidR="00372F3A" w:rsidRDefault="00372F3A" w:rsidP="00372F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6AFDBCDD" w14:textId="77777777" w:rsidR="00372F3A" w:rsidRDefault="00372F3A" w:rsidP="00372F3A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23435CC7" w14:textId="77777777" w:rsidR="00372F3A" w:rsidRDefault="00372F3A" w:rsidP="00372F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6A4B06BF" w14:textId="77777777" w:rsidR="00372F3A" w:rsidRPr="000A2EA2" w:rsidRDefault="00372F3A" w:rsidP="00372F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РЕСПУБЛИКА БУРЯТИЯ</w:t>
      </w:r>
    </w:p>
    <w:p w14:paraId="5B4EC007" w14:textId="77777777" w:rsidR="00372F3A" w:rsidRPr="000A2EA2" w:rsidRDefault="00372F3A" w:rsidP="00372F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Муниципальное образование «Селенгинский район»</w:t>
      </w:r>
    </w:p>
    <w:p w14:paraId="7729A2EF" w14:textId="00BF582F" w:rsidR="00372F3A" w:rsidRPr="000A2EA2" w:rsidRDefault="0027116D" w:rsidP="00372F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72F3A" w:rsidRPr="000A2EA2">
        <w:rPr>
          <w:b/>
          <w:sz w:val="28"/>
          <w:szCs w:val="28"/>
        </w:rPr>
        <w:t>айонный Совет депутатов шестого созыва</w:t>
      </w:r>
    </w:p>
    <w:p w14:paraId="135C953A" w14:textId="77777777" w:rsidR="00372F3A" w:rsidRPr="000A2EA2" w:rsidRDefault="00372F3A" w:rsidP="00372F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РЕШЕНИЕ</w:t>
      </w:r>
    </w:p>
    <w:p w14:paraId="61D582D9" w14:textId="77777777" w:rsidR="00372F3A" w:rsidRPr="000A2EA2" w:rsidRDefault="0003591C" w:rsidP="00372F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пятой очередной </w:t>
      </w:r>
      <w:r w:rsidR="00372F3A" w:rsidRPr="000A2EA2">
        <w:rPr>
          <w:b/>
          <w:sz w:val="28"/>
          <w:szCs w:val="28"/>
        </w:rPr>
        <w:t>сессии</w:t>
      </w:r>
    </w:p>
    <w:p w14:paraId="5709A230" w14:textId="77777777" w:rsidR="00372F3A" w:rsidRDefault="00372F3A" w:rsidP="00372F3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279FDFBC" w14:textId="77777777" w:rsidR="00372F3A" w:rsidRDefault="00372F3A" w:rsidP="00372F3A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3B56F009" w14:textId="77777777" w:rsidR="00372F3A" w:rsidRDefault="00372F3A" w:rsidP="00372F3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Гусиноозерск                                 № </w:t>
      </w:r>
      <w:r w:rsidR="0003591C">
        <w:rPr>
          <w:b/>
          <w:sz w:val="28"/>
          <w:szCs w:val="28"/>
        </w:rPr>
        <w:t>256</w:t>
      </w:r>
      <w:r>
        <w:rPr>
          <w:b/>
          <w:sz w:val="28"/>
          <w:szCs w:val="28"/>
        </w:rPr>
        <w:t xml:space="preserve">                          </w:t>
      </w:r>
      <w:r w:rsidR="0003591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«</w:t>
      </w:r>
      <w:r w:rsidR="0003591C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»</w:t>
      </w:r>
      <w:r w:rsidR="0003591C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 2023 г.</w:t>
      </w:r>
    </w:p>
    <w:p w14:paraId="114360B7" w14:textId="77777777" w:rsidR="00372F3A" w:rsidRDefault="00372F3A" w:rsidP="00372F3A"/>
    <w:p w14:paraId="60E1FEFB" w14:textId="77777777" w:rsidR="00372F3A" w:rsidRDefault="00372F3A" w:rsidP="00372F3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О согласовании перечня имущества, передаваемого</w:t>
      </w:r>
    </w:p>
    <w:p w14:paraId="58FFCD5B" w14:textId="77777777" w:rsidR="00372F3A" w:rsidRDefault="00372F3A" w:rsidP="00372F3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из государственной собственности Республики Бурятия</w:t>
      </w:r>
    </w:p>
    <w:p w14:paraId="687604A8" w14:textId="77777777" w:rsidR="00372F3A" w:rsidRDefault="00372F3A" w:rsidP="00372F3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в собственность муниципального образования  «Селенгинский район»</w:t>
      </w:r>
    </w:p>
    <w:p w14:paraId="129D90C1" w14:textId="77777777" w:rsidR="00372F3A" w:rsidRPr="009753B3" w:rsidRDefault="00372F3A" w:rsidP="00372F3A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14:paraId="41C6E8EC" w14:textId="77777777" w:rsidR="00372F3A" w:rsidRPr="008517E1" w:rsidRDefault="00372F3A" w:rsidP="00372F3A">
      <w:pPr>
        <w:pStyle w:val="1"/>
        <w:spacing w:line="240" w:lineRule="auto"/>
        <w:ind w:firstLine="709"/>
        <w:rPr>
          <w:noProof/>
          <w:sz w:val="26"/>
          <w:szCs w:val="26"/>
        </w:rPr>
      </w:pPr>
      <w:r>
        <w:rPr>
          <w:noProof/>
          <w:sz w:val="27"/>
          <w:szCs w:val="27"/>
        </w:rPr>
        <w:t xml:space="preserve">В сооответствии с </w:t>
      </w:r>
      <w:r w:rsidRPr="008517E1">
        <w:rPr>
          <w:sz w:val="26"/>
          <w:szCs w:val="26"/>
          <w:lang w:eastAsia="en-US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8517E1">
        <w:rPr>
          <w:noProof/>
          <w:sz w:val="26"/>
          <w:szCs w:val="26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8517E1">
        <w:rPr>
          <w:sz w:val="26"/>
          <w:szCs w:val="26"/>
          <w:lang w:eastAsia="en-US"/>
        </w:rPr>
        <w:t xml:space="preserve"> </w:t>
      </w:r>
      <w:r w:rsidRPr="008517E1">
        <w:rPr>
          <w:sz w:val="26"/>
          <w:szCs w:val="26"/>
        </w:rPr>
        <w:t xml:space="preserve">районный Совет </w:t>
      </w:r>
      <w:r w:rsidRPr="008517E1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06E2710B" w14:textId="77777777" w:rsidR="00372F3A" w:rsidRPr="008517E1" w:rsidRDefault="00372F3A" w:rsidP="00372F3A">
      <w:pPr>
        <w:jc w:val="both"/>
        <w:rPr>
          <w:b/>
          <w:noProof/>
          <w:sz w:val="26"/>
          <w:szCs w:val="26"/>
        </w:rPr>
      </w:pPr>
      <w:r w:rsidRPr="008517E1">
        <w:rPr>
          <w:noProof/>
          <w:sz w:val="26"/>
          <w:szCs w:val="26"/>
        </w:rPr>
        <w:t xml:space="preserve">  </w:t>
      </w:r>
      <w:r w:rsidRPr="008517E1">
        <w:rPr>
          <w:b/>
          <w:noProof/>
          <w:sz w:val="26"/>
          <w:szCs w:val="26"/>
        </w:rPr>
        <w:t>РЕШИЛ:</w:t>
      </w:r>
    </w:p>
    <w:p w14:paraId="3817552A" w14:textId="77777777" w:rsidR="00372F3A" w:rsidRPr="008517E1" w:rsidRDefault="00372F3A" w:rsidP="00372F3A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8517E1">
        <w:rPr>
          <w:noProof/>
          <w:sz w:val="26"/>
          <w:szCs w:val="26"/>
        </w:rPr>
        <w:t xml:space="preserve">1. Согласовать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8517E1">
        <w:rPr>
          <w:bCs/>
          <w:sz w:val="26"/>
          <w:szCs w:val="26"/>
        </w:rPr>
        <w:t xml:space="preserve">  </w:t>
      </w:r>
    </w:p>
    <w:p w14:paraId="722AFF80" w14:textId="77777777" w:rsidR="00372F3A" w:rsidRPr="008517E1" w:rsidRDefault="00372F3A" w:rsidP="00372F3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517E1">
        <w:rPr>
          <w:sz w:val="26"/>
          <w:szCs w:val="26"/>
        </w:rPr>
        <w:t>Н</w:t>
      </w:r>
      <w:r>
        <w:rPr>
          <w:sz w:val="26"/>
          <w:szCs w:val="26"/>
        </w:rPr>
        <w:t>а</w:t>
      </w:r>
      <w:r w:rsidRPr="008517E1">
        <w:rPr>
          <w:sz w:val="26"/>
          <w:szCs w:val="26"/>
        </w:rPr>
        <w:t>стоящее решение вступает в силу со дня его подписания и подлежит опубликованию в районной газете «Селенга».</w:t>
      </w:r>
    </w:p>
    <w:p w14:paraId="7698CA22" w14:textId="77777777" w:rsidR="00372F3A" w:rsidRPr="008517E1" w:rsidRDefault="00372F3A" w:rsidP="00372F3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517E1">
        <w:rPr>
          <w:sz w:val="26"/>
          <w:szCs w:val="26"/>
        </w:rPr>
        <w:t xml:space="preserve">Контроль за исполнением настоящего решения возложить на Комитет по имуществу, землепользованию и градостроительству Селенгинского района </w:t>
      </w: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 xml:space="preserve">   </w:t>
      </w:r>
      <w:r w:rsidRPr="008517E1">
        <w:rPr>
          <w:sz w:val="26"/>
          <w:szCs w:val="26"/>
        </w:rPr>
        <w:t>(</w:t>
      </w:r>
      <w:proofErr w:type="gramEnd"/>
      <w:r w:rsidRPr="008517E1">
        <w:rPr>
          <w:sz w:val="26"/>
          <w:szCs w:val="26"/>
        </w:rPr>
        <w:t>Т.Г. Калашникова).</w:t>
      </w:r>
      <w:r>
        <w:rPr>
          <w:sz w:val="26"/>
          <w:szCs w:val="26"/>
        </w:rPr>
        <w:t xml:space="preserve"> </w:t>
      </w:r>
    </w:p>
    <w:p w14:paraId="5E8F6546" w14:textId="77777777" w:rsidR="00372F3A" w:rsidRPr="008517E1" w:rsidRDefault="00372F3A" w:rsidP="00372F3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2D1010" w14:textId="77777777" w:rsidR="00372F3A" w:rsidRPr="008517E1" w:rsidRDefault="00372F3A" w:rsidP="00372F3A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Глава муниципального образования</w:t>
      </w:r>
    </w:p>
    <w:p w14:paraId="61CE0349" w14:textId="77777777" w:rsidR="00372F3A" w:rsidRPr="008517E1" w:rsidRDefault="00372F3A" w:rsidP="00372F3A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«Селенгинский район»</w:t>
      </w:r>
      <w:r w:rsidRPr="008517E1">
        <w:rPr>
          <w:b/>
          <w:sz w:val="26"/>
          <w:szCs w:val="26"/>
        </w:rPr>
        <w:tab/>
        <w:t xml:space="preserve">                                         </w:t>
      </w:r>
      <w:r>
        <w:rPr>
          <w:b/>
          <w:sz w:val="26"/>
          <w:szCs w:val="26"/>
        </w:rPr>
        <w:t xml:space="preserve">      </w:t>
      </w:r>
      <w:r w:rsidRPr="008517E1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  </w:t>
      </w:r>
      <w:r w:rsidRPr="008517E1">
        <w:rPr>
          <w:b/>
          <w:sz w:val="26"/>
          <w:szCs w:val="26"/>
        </w:rPr>
        <w:t xml:space="preserve">  С.Д. Гармаев</w:t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</w:p>
    <w:p w14:paraId="376100AE" w14:textId="77777777" w:rsidR="00372F3A" w:rsidRPr="008517E1" w:rsidRDefault="00372F3A" w:rsidP="00372F3A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14:paraId="1F63E20A" w14:textId="77777777" w:rsidR="00372F3A" w:rsidRPr="008517E1" w:rsidRDefault="00372F3A" w:rsidP="00372F3A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депутатов муниципального </w:t>
      </w:r>
    </w:p>
    <w:p w14:paraId="55E35068" w14:textId="77777777" w:rsidR="00372F3A" w:rsidRPr="008517E1" w:rsidRDefault="00372F3A" w:rsidP="00372F3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8517E1">
        <w:rPr>
          <w:b/>
          <w:color w:val="000000"/>
          <w:sz w:val="26"/>
          <w:szCs w:val="26"/>
        </w:rPr>
        <w:t xml:space="preserve">район»   </w:t>
      </w:r>
      <w:proofErr w:type="gramEnd"/>
      <w:r w:rsidRPr="008517E1">
        <w:rPr>
          <w:b/>
          <w:color w:val="000000"/>
          <w:sz w:val="26"/>
          <w:szCs w:val="26"/>
        </w:rPr>
        <w:t xml:space="preserve">                       </w:t>
      </w:r>
      <w:r>
        <w:rPr>
          <w:b/>
          <w:color w:val="000000"/>
          <w:sz w:val="26"/>
          <w:szCs w:val="26"/>
        </w:rPr>
        <w:t xml:space="preserve">     </w:t>
      </w:r>
      <w:r w:rsidRPr="008517E1">
        <w:rPr>
          <w:b/>
          <w:color w:val="000000"/>
          <w:sz w:val="26"/>
          <w:szCs w:val="26"/>
        </w:rPr>
        <w:t xml:space="preserve">    </w:t>
      </w:r>
      <w:r>
        <w:rPr>
          <w:b/>
          <w:color w:val="000000"/>
          <w:sz w:val="26"/>
          <w:szCs w:val="26"/>
        </w:rPr>
        <w:t xml:space="preserve">      </w:t>
      </w:r>
      <w:r w:rsidRPr="008517E1">
        <w:rPr>
          <w:b/>
          <w:color w:val="000000"/>
          <w:sz w:val="26"/>
          <w:szCs w:val="26"/>
        </w:rPr>
        <w:t xml:space="preserve">     </w:t>
      </w:r>
      <w:r>
        <w:rPr>
          <w:b/>
          <w:color w:val="000000"/>
          <w:sz w:val="26"/>
          <w:szCs w:val="26"/>
        </w:rPr>
        <w:t xml:space="preserve">   </w:t>
      </w:r>
      <w:r w:rsidRPr="008517E1">
        <w:rPr>
          <w:b/>
          <w:color w:val="000000"/>
          <w:sz w:val="26"/>
          <w:szCs w:val="26"/>
        </w:rPr>
        <w:t xml:space="preserve">  А.М. Балдаков</w:t>
      </w:r>
    </w:p>
    <w:p w14:paraId="0C907728" w14:textId="77777777" w:rsidR="00372F3A" w:rsidRDefault="00372F3A" w:rsidP="00372F3A"/>
    <w:p w14:paraId="1D37F70D" w14:textId="77777777" w:rsidR="00372F3A" w:rsidRDefault="00372F3A" w:rsidP="00372F3A">
      <w:pPr>
        <w:jc w:val="right"/>
      </w:pPr>
    </w:p>
    <w:p w14:paraId="070D6613" w14:textId="77777777" w:rsidR="00372F3A" w:rsidRDefault="00372F3A" w:rsidP="00372F3A">
      <w:pPr>
        <w:jc w:val="right"/>
      </w:pPr>
    </w:p>
    <w:p w14:paraId="28118ACB" w14:textId="77777777" w:rsidR="00372F3A" w:rsidRDefault="00372F3A" w:rsidP="00372F3A">
      <w:pPr>
        <w:jc w:val="right"/>
      </w:pPr>
    </w:p>
    <w:p w14:paraId="440667CF" w14:textId="77777777" w:rsidR="00372F3A" w:rsidRDefault="00372F3A" w:rsidP="00372F3A">
      <w:pPr>
        <w:jc w:val="right"/>
      </w:pPr>
    </w:p>
    <w:p w14:paraId="44C956C7" w14:textId="77777777" w:rsidR="006A6517" w:rsidRDefault="006A6517" w:rsidP="00372F3A">
      <w:pPr>
        <w:jc w:val="right"/>
      </w:pPr>
    </w:p>
    <w:p w14:paraId="7B12DD51" w14:textId="77777777" w:rsidR="00372F3A" w:rsidRDefault="00372F3A" w:rsidP="00372F3A">
      <w:pPr>
        <w:jc w:val="right"/>
      </w:pPr>
      <w:r>
        <w:t>Приложение</w:t>
      </w:r>
    </w:p>
    <w:p w14:paraId="1DC16224" w14:textId="77777777" w:rsidR="00372F3A" w:rsidRDefault="00372F3A" w:rsidP="00372F3A">
      <w:pPr>
        <w:jc w:val="right"/>
      </w:pPr>
      <w:r>
        <w:t xml:space="preserve"> к решению районного Совета депутатов</w:t>
      </w:r>
    </w:p>
    <w:p w14:paraId="1EDEC058" w14:textId="77777777" w:rsidR="00372F3A" w:rsidRDefault="00372F3A" w:rsidP="00372F3A">
      <w:pPr>
        <w:jc w:val="right"/>
      </w:pPr>
      <w:r>
        <w:t>МО «Селенгинский район»</w:t>
      </w:r>
    </w:p>
    <w:p w14:paraId="6285AB76" w14:textId="77777777" w:rsidR="00372F3A" w:rsidRDefault="00372F3A" w:rsidP="00372F3A">
      <w:pPr>
        <w:jc w:val="right"/>
      </w:pPr>
      <w:r>
        <w:t xml:space="preserve">от </w:t>
      </w:r>
      <w:r w:rsidR="0003591C">
        <w:t>18 мая</w:t>
      </w:r>
      <w:r>
        <w:t xml:space="preserve"> 2023г. №</w:t>
      </w:r>
      <w:r w:rsidR="0003591C">
        <w:t xml:space="preserve"> 256</w:t>
      </w:r>
    </w:p>
    <w:p w14:paraId="3D0FB040" w14:textId="77777777" w:rsidR="00372F3A" w:rsidRDefault="00372F3A" w:rsidP="00372F3A">
      <w:pPr>
        <w:jc w:val="right"/>
      </w:pPr>
    </w:p>
    <w:p w14:paraId="1DE94DAF" w14:textId="77777777" w:rsidR="00372F3A" w:rsidRDefault="00372F3A" w:rsidP="00372F3A">
      <w:pPr>
        <w:jc w:val="center"/>
        <w:rPr>
          <w:b/>
          <w:noProof/>
          <w:sz w:val="26"/>
          <w:szCs w:val="26"/>
        </w:rPr>
      </w:pPr>
    </w:p>
    <w:p w14:paraId="1A560286" w14:textId="77777777" w:rsidR="00372F3A" w:rsidRDefault="00372F3A" w:rsidP="00372F3A">
      <w:pPr>
        <w:jc w:val="center"/>
        <w:rPr>
          <w:b/>
          <w:noProof/>
          <w:sz w:val="26"/>
          <w:szCs w:val="26"/>
        </w:rPr>
      </w:pPr>
    </w:p>
    <w:p w14:paraId="70ABA13F" w14:textId="77777777" w:rsidR="00372F3A" w:rsidRPr="002B441D" w:rsidRDefault="00372F3A" w:rsidP="00372F3A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ПЕРЕЧЕНЬ </w:t>
      </w:r>
    </w:p>
    <w:p w14:paraId="0355F489" w14:textId="77777777" w:rsidR="00372F3A" w:rsidRPr="003F0FA2" w:rsidRDefault="00372F3A" w:rsidP="00372F3A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имущества, передаваемого из  государственной  собственности Республики Бурятия в  собственность муниципального образования </w:t>
      </w:r>
    </w:p>
    <w:p w14:paraId="1392EEFC" w14:textId="77777777" w:rsidR="00372F3A" w:rsidRPr="002B441D" w:rsidRDefault="00372F3A" w:rsidP="00372F3A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 «Селенгинский район»   </w:t>
      </w:r>
    </w:p>
    <w:p w14:paraId="06E6EA67" w14:textId="77777777" w:rsidR="00372F3A" w:rsidRPr="00D7133E" w:rsidRDefault="00372F3A" w:rsidP="00372F3A">
      <w:pPr>
        <w:ind w:firstLine="708"/>
        <w:rPr>
          <w:rFonts w:eastAsia="Times New Roman"/>
        </w:rPr>
      </w:pPr>
    </w:p>
    <w:tbl>
      <w:tblPr>
        <w:tblStyle w:val="a4"/>
        <w:tblW w:w="563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6"/>
        <w:gridCol w:w="4399"/>
        <w:gridCol w:w="1876"/>
        <w:gridCol w:w="1721"/>
        <w:gridCol w:w="1828"/>
      </w:tblGrid>
      <w:tr w:rsidR="00372F3A" w:rsidRPr="00141922" w14:paraId="57EBE42A" w14:textId="77777777" w:rsidTr="00372F3A">
        <w:trPr>
          <w:trHeight w:val="46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3560" w14:textId="77777777" w:rsidR="00372F3A" w:rsidRPr="00D15945" w:rsidRDefault="00372F3A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№</w:t>
            </w:r>
          </w:p>
          <w:p w14:paraId="1FFB9A6A" w14:textId="77777777" w:rsidR="00372F3A" w:rsidRPr="00D15945" w:rsidRDefault="00372F3A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 xml:space="preserve"> п/п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95A0" w14:textId="77777777" w:rsidR="00372F3A" w:rsidRPr="00D15945" w:rsidRDefault="00372F3A" w:rsidP="0008195D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Наименова</w:t>
            </w:r>
            <w:r>
              <w:rPr>
                <w:rFonts w:eastAsia="Times New Roman"/>
              </w:rPr>
              <w:t>н</w:t>
            </w:r>
            <w:r w:rsidRPr="00D15945">
              <w:rPr>
                <w:rFonts w:eastAsia="Times New Roman"/>
              </w:rPr>
              <w:t>ие</w:t>
            </w:r>
          </w:p>
          <w:p w14:paraId="77FBC8AE" w14:textId="77777777" w:rsidR="00372F3A" w:rsidRPr="00D15945" w:rsidRDefault="00372F3A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имущества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5D6" w14:textId="77777777" w:rsidR="00372F3A" w:rsidRPr="00D15945" w:rsidRDefault="00372F3A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Балансовая стоимость (руб.)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C881" w14:textId="77777777" w:rsidR="00372F3A" w:rsidRPr="00D15945" w:rsidRDefault="00372F3A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Амортизация</w:t>
            </w:r>
            <w:r w:rsidRPr="00D15945">
              <w:rPr>
                <w:rFonts w:eastAsia="Times New Roman"/>
              </w:rPr>
              <w:t>, руб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475" w14:textId="77777777" w:rsidR="00372F3A" w:rsidRPr="00D15945" w:rsidRDefault="00372F3A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Остаточная стоимость, руб.</w:t>
            </w:r>
          </w:p>
        </w:tc>
      </w:tr>
      <w:tr w:rsidR="00372F3A" w:rsidRPr="00141922" w14:paraId="1BD1675D" w14:textId="77777777" w:rsidTr="00372F3A">
        <w:trPr>
          <w:trHeight w:val="204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FC2C" w14:textId="77777777" w:rsidR="00372F3A" w:rsidRPr="00956922" w:rsidRDefault="00372F3A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E074" w14:textId="77777777" w:rsidR="00372F3A" w:rsidRDefault="00372F3A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Автомобиль легковой;</w:t>
            </w:r>
          </w:p>
          <w:p w14:paraId="7BE98C04" w14:textId="77777777" w:rsidR="00372F3A" w:rsidRDefault="00372F3A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Марка, модель ТС: УАЗ-396295</w:t>
            </w:r>
          </w:p>
          <w:p w14:paraId="49AD7967" w14:textId="77777777" w:rsidR="00372F3A" w:rsidRDefault="00372F3A" w:rsidP="00372F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Цвет: Белая ночь</w:t>
            </w:r>
          </w:p>
          <w:p w14:paraId="1F173950" w14:textId="77777777" w:rsidR="00372F3A" w:rsidRDefault="00372F3A" w:rsidP="00372F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Идентификационный номер </w:t>
            </w:r>
            <w:r>
              <w:rPr>
                <w:rFonts w:eastAsia="Times New Roman"/>
                <w:lang w:val="en-US"/>
              </w:rPr>
              <w:t>VIN</w:t>
            </w:r>
            <w:r>
              <w:rPr>
                <w:rFonts w:eastAsia="Times New Roman"/>
              </w:rPr>
              <w:t>:</w:t>
            </w:r>
            <w:r w:rsidRPr="00E239A3">
              <w:rPr>
                <w:rFonts w:eastAsia="Times New Roman"/>
              </w:rPr>
              <w:t xml:space="preserve"> </w:t>
            </w:r>
            <w:r w:rsidR="00E239A3">
              <w:rPr>
                <w:rFonts w:eastAsia="Times New Roman"/>
              </w:rPr>
              <w:t>ХТТ396295А0483616</w:t>
            </w:r>
          </w:p>
          <w:p w14:paraId="58FE842F" w14:textId="77777777" w:rsidR="00E239A3" w:rsidRDefault="00E239A3" w:rsidP="00372F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Двигатель №:409100*93025548</w:t>
            </w:r>
          </w:p>
          <w:p w14:paraId="3721DBE9" w14:textId="77777777" w:rsidR="00E239A3" w:rsidRDefault="00E239A3" w:rsidP="00372F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Кузов №:39620090207017</w:t>
            </w:r>
          </w:p>
          <w:p w14:paraId="28FE5582" w14:textId="77777777" w:rsidR="00E239A3" w:rsidRDefault="00E239A3" w:rsidP="00372F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Шасси:</w:t>
            </w:r>
            <w:r w:rsidR="00263076">
              <w:rPr>
                <w:rFonts w:eastAsia="Times New Roman"/>
              </w:rPr>
              <w:t>374100А0404909</w:t>
            </w:r>
          </w:p>
          <w:p w14:paraId="40232A3A" w14:textId="77777777" w:rsidR="00263076" w:rsidRDefault="00263076" w:rsidP="00372F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 изготовления ТС: 2010</w:t>
            </w:r>
          </w:p>
          <w:p w14:paraId="2017D049" w14:textId="77777777" w:rsidR="00E239A3" w:rsidRDefault="00E239A3" w:rsidP="00372F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ПТС: 73 МУ 464999</w:t>
            </w:r>
          </w:p>
          <w:p w14:paraId="4C9E327F" w14:textId="77777777" w:rsidR="00263076" w:rsidRPr="00E239A3" w:rsidRDefault="00263076" w:rsidP="00372F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Государственный номер: Т456КВ03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1E5" w14:textId="77777777" w:rsidR="00372F3A" w:rsidRDefault="00372F3A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732F5D46" w14:textId="77777777" w:rsidR="00263076" w:rsidRDefault="00263076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7B1A3399" w14:textId="77777777" w:rsidR="00263076" w:rsidRPr="00921D1C" w:rsidRDefault="00263076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394 000,00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773" w14:textId="77777777" w:rsidR="00372F3A" w:rsidRDefault="00372F3A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569F6BC9" w14:textId="77777777" w:rsidR="00263076" w:rsidRDefault="00263076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3CF6E306" w14:textId="77777777" w:rsidR="00263076" w:rsidRPr="00921D1C" w:rsidRDefault="00F414F3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394 000,00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152" w14:textId="77777777" w:rsidR="00372F3A" w:rsidRDefault="00372F3A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79211650" w14:textId="77777777" w:rsidR="00F414F3" w:rsidRDefault="00F414F3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0562011D" w14:textId="77777777" w:rsidR="00F414F3" w:rsidRPr="00921D1C" w:rsidRDefault="00F414F3" w:rsidP="0008195D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F414F3" w:rsidRPr="00141922" w14:paraId="5D9B7256" w14:textId="77777777" w:rsidTr="00372F3A">
        <w:trPr>
          <w:trHeight w:val="204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2C9B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1DA3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Автомобиль легковой;</w:t>
            </w:r>
          </w:p>
          <w:p w14:paraId="6438BC32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Марка, модель ТС: УАЗ-396294</w:t>
            </w:r>
          </w:p>
          <w:p w14:paraId="6F98BD07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Цвет: Белая ночь</w:t>
            </w:r>
          </w:p>
          <w:p w14:paraId="5198A0D7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Идентификационный номер </w:t>
            </w:r>
            <w:r>
              <w:rPr>
                <w:rFonts w:eastAsia="Times New Roman"/>
                <w:lang w:val="en-US"/>
              </w:rPr>
              <w:t>VIN</w:t>
            </w:r>
            <w:r>
              <w:rPr>
                <w:rFonts w:eastAsia="Times New Roman"/>
              </w:rPr>
              <w:t>:</w:t>
            </w:r>
            <w:r w:rsidRPr="00E239A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ХТТ39629480431659</w:t>
            </w:r>
          </w:p>
          <w:p w14:paraId="675F3623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Двигатель №:42130Е*80100121</w:t>
            </w:r>
          </w:p>
          <w:p w14:paraId="4AACDB58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Кузов №:39620080200187</w:t>
            </w:r>
          </w:p>
          <w:p w14:paraId="646797C2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Шасси:37410080452951</w:t>
            </w:r>
          </w:p>
          <w:p w14:paraId="7535D0AE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 изготовления ТС: 20</w:t>
            </w:r>
            <w:r w:rsidR="007516E0">
              <w:rPr>
                <w:rFonts w:eastAsia="Times New Roman"/>
              </w:rPr>
              <w:t>08</w:t>
            </w:r>
          </w:p>
          <w:p w14:paraId="2C938FEF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ПТС: 73 М</w:t>
            </w:r>
            <w:r w:rsidR="001637CE"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 </w:t>
            </w:r>
            <w:r w:rsidR="001637CE">
              <w:rPr>
                <w:rFonts w:eastAsia="Times New Roman"/>
              </w:rPr>
              <w:t>932871</w:t>
            </w:r>
          </w:p>
          <w:p w14:paraId="34058CE1" w14:textId="77777777" w:rsidR="00F414F3" w:rsidRPr="00E239A3" w:rsidRDefault="00F414F3" w:rsidP="001637C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Государственный номер: </w:t>
            </w:r>
            <w:r w:rsidR="001637CE">
              <w:rPr>
                <w:rFonts w:eastAsia="Times New Roman"/>
              </w:rPr>
              <w:t>С672ЕВ03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166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49DD31D7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45CDF280" w14:textId="77777777" w:rsidR="00F414F3" w:rsidRPr="00921D1C" w:rsidRDefault="00F414F3" w:rsidP="002B218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2B218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9 </w:t>
            </w:r>
            <w:r w:rsidR="002B218A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00,00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9D6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20693859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7FA36B3F" w14:textId="77777777" w:rsidR="00F414F3" w:rsidRPr="00921D1C" w:rsidRDefault="00F414F3" w:rsidP="002B218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2B218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9 </w:t>
            </w:r>
            <w:r w:rsidR="002B218A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00,00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4394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776B499F" w14:textId="77777777" w:rsidR="00F414F3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69F45631" w14:textId="77777777" w:rsidR="00F414F3" w:rsidRPr="00921D1C" w:rsidRDefault="00F414F3" w:rsidP="00F414F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</w:tbl>
    <w:p w14:paraId="2F7E3398" w14:textId="77777777" w:rsidR="00372F3A" w:rsidRPr="00B3247C" w:rsidRDefault="00372F3A" w:rsidP="00372F3A"/>
    <w:p w14:paraId="178E2CB5" w14:textId="77777777" w:rsidR="00372F3A" w:rsidRDefault="00372F3A" w:rsidP="00372F3A"/>
    <w:p w14:paraId="4455D11A" w14:textId="77777777" w:rsidR="00372F3A" w:rsidRDefault="00372F3A" w:rsidP="00372F3A"/>
    <w:p w14:paraId="2B43B8E0" w14:textId="77777777" w:rsidR="00372F3A" w:rsidRDefault="00372F3A" w:rsidP="00372F3A"/>
    <w:p w14:paraId="60182877" w14:textId="77777777" w:rsidR="00372F3A" w:rsidRDefault="00372F3A" w:rsidP="00372F3A"/>
    <w:p w14:paraId="19D534D3" w14:textId="77777777" w:rsidR="00EF1FA7" w:rsidRDefault="00EF1FA7"/>
    <w:sectPr w:rsidR="00EF1FA7" w:rsidSect="00951130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2216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3A"/>
    <w:rsid w:val="0003591C"/>
    <w:rsid w:val="001637CE"/>
    <w:rsid w:val="00263076"/>
    <w:rsid w:val="0027116D"/>
    <w:rsid w:val="002B218A"/>
    <w:rsid w:val="00372F3A"/>
    <w:rsid w:val="006470CA"/>
    <w:rsid w:val="006A6517"/>
    <w:rsid w:val="007516E0"/>
    <w:rsid w:val="00A661E2"/>
    <w:rsid w:val="00E239A3"/>
    <w:rsid w:val="00EF1FA7"/>
    <w:rsid w:val="00F4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4553"/>
  <w15:chartTrackingRefBased/>
  <w15:docId w15:val="{2621ACA4-9006-4AD3-B67B-C55ED35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F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F3A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372F3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4">
    <w:name w:val="Table Grid"/>
    <w:basedOn w:val="a1"/>
    <w:uiPriority w:val="59"/>
    <w:rsid w:val="00372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6</cp:revision>
  <cp:lastPrinted>2023-05-18T06:35:00Z</cp:lastPrinted>
  <dcterms:created xsi:type="dcterms:W3CDTF">2023-05-12T00:17:00Z</dcterms:created>
  <dcterms:modified xsi:type="dcterms:W3CDTF">2023-05-18T06:36:00Z</dcterms:modified>
</cp:coreProperties>
</file>