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D95C" w14:textId="77777777" w:rsidR="002316FF" w:rsidRDefault="002316FF" w:rsidP="002316F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E3C11E" wp14:editId="277490A3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E66BAD" w14:textId="77777777" w:rsidR="002316FF" w:rsidRDefault="002316FF" w:rsidP="002316F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14:paraId="66BD89BD" w14:textId="77777777" w:rsidR="002316FF" w:rsidRDefault="002316FF" w:rsidP="002316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059F2DA" w14:textId="77777777" w:rsidR="002316FF" w:rsidRDefault="002316FF" w:rsidP="002316F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65C64AD8" w14:textId="77777777" w:rsidR="002316FF" w:rsidRDefault="002316FF" w:rsidP="002316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3321C69" w14:textId="77777777" w:rsidR="002316FF" w:rsidRDefault="002316FF" w:rsidP="002316F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347896C0" w14:textId="77777777" w:rsidR="002316FF" w:rsidRDefault="002316FF" w:rsidP="002316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14:paraId="113C1CD8" w14:textId="77777777" w:rsidR="002316FF" w:rsidRDefault="002316FF" w:rsidP="002316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«Селенгинский район»</w:t>
      </w:r>
    </w:p>
    <w:p w14:paraId="4A2B53D3" w14:textId="77777777" w:rsidR="002316FF" w:rsidRDefault="002316FF" w:rsidP="002316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 шестого созыва</w:t>
      </w:r>
    </w:p>
    <w:p w14:paraId="7B3B98D2" w14:textId="77777777" w:rsidR="002316FF" w:rsidRDefault="002316FF" w:rsidP="002316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862A1F5" w14:textId="2BDECC3E" w:rsidR="002316FF" w:rsidRPr="00257B83" w:rsidRDefault="00D77FE1" w:rsidP="002316FF">
      <w:pPr>
        <w:jc w:val="center"/>
        <w:rPr>
          <w:rFonts w:eastAsia="Times New Roman"/>
          <w:b/>
          <w:noProof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t xml:space="preserve">сорок седьмой очередной </w:t>
      </w:r>
      <w:r w:rsidR="002316FF" w:rsidRPr="00257B83">
        <w:rPr>
          <w:rFonts w:eastAsia="Times New Roman"/>
          <w:b/>
          <w:noProof/>
          <w:sz w:val="28"/>
          <w:szCs w:val="28"/>
        </w:rPr>
        <w:t>сессии</w:t>
      </w:r>
    </w:p>
    <w:p w14:paraId="3AEBFC9C" w14:textId="77777777" w:rsidR="002316FF" w:rsidRPr="00257B83" w:rsidRDefault="002316FF" w:rsidP="002316FF">
      <w:pPr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DDD96E8" wp14:editId="78F30603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1A3C1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14:paraId="0A46C6E4" w14:textId="1DC3DDFA" w:rsidR="002316FF" w:rsidRPr="00257B83" w:rsidRDefault="002316FF" w:rsidP="002316FF">
      <w:pPr>
        <w:ind w:left="180" w:hanging="180"/>
        <w:rPr>
          <w:rFonts w:eastAsia="Times New Roman"/>
          <w:b/>
          <w:noProof/>
          <w:sz w:val="28"/>
          <w:szCs w:val="28"/>
        </w:rPr>
      </w:pPr>
      <w:r w:rsidRPr="00257B83">
        <w:rPr>
          <w:rFonts w:eastAsia="Times New Roman"/>
          <w:b/>
          <w:noProof/>
          <w:sz w:val="28"/>
          <w:szCs w:val="28"/>
        </w:rPr>
        <w:t xml:space="preserve">  г. Гусиноозер</w:t>
      </w:r>
      <w:r>
        <w:rPr>
          <w:rFonts w:eastAsia="Times New Roman"/>
          <w:b/>
          <w:noProof/>
          <w:sz w:val="28"/>
          <w:szCs w:val="28"/>
        </w:rPr>
        <w:t xml:space="preserve">ск                         </w:t>
      </w:r>
      <w:r w:rsidR="00D77FE1">
        <w:rPr>
          <w:rFonts w:eastAsia="Times New Roman"/>
          <w:b/>
          <w:noProof/>
          <w:sz w:val="28"/>
          <w:szCs w:val="28"/>
        </w:rPr>
        <w:t xml:space="preserve">   </w:t>
      </w:r>
      <w:r>
        <w:rPr>
          <w:rFonts w:eastAsia="Times New Roman"/>
          <w:b/>
          <w:noProof/>
          <w:sz w:val="28"/>
          <w:szCs w:val="28"/>
        </w:rPr>
        <w:t xml:space="preserve"> №</w:t>
      </w:r>
      <w:r w:rsidR="00D77FE1">
        <w:rPr>
          <w:rFonts w:eastAsia="Times New Roman"/>
          <w:b/>
          <w:noProof/>
          <w:sz w:val="28"/>
          <w:szCs w:val="28"/>
        </w:rPr>
        <w:t xml:space="preserve"> 276</w:t>
      </w:r>
      <w:r w:rsidRPr="00257B83">
        <w:rPr>
          <w:rFonts w:eastAsia="Times New Roman"/>
          <w:b/>
          <w:noProof/>
          <w:sz w:val="28"/>
          <w:szCs w:val="28"/>
        </w:rPr>
        <w:t xml:space="preserve">                     </w:t>
      </w:r>
      <w:r>
        <w:rPr>
          <w:rFonts w:eastAsia="Times New Roman"/>
          <w:b/>
          <w:noProof/>
          <w:sz w:val="28"/>
          <w:szCs w:val="28"/>
        </w:rPr>
        <w:t xml:space="preserve"> </w:t>
      </w:r>
      <w:r w:rsidRPr="00257B83">
        <w:rPr>
          <w:rFonts w:eastAsia="Times New Roman"/>
          <w:b/>
          <w:noProof/>
          <w:sz w:val="28"/>
          <w:szCs w:val="28"/>
        </w:rPr>
        <w:t xml:space="preserve"> </w:t>
      </w:r>
      <w:r>
        <w:rPr>
          <w:rFonts w:eastAsia="Times New Roman"/>
          <w:b/>
          <w:noProof/>
          <w:sz w:val="28"/>
          <w:szCs w:val="28"/>
        </w:rPr>
        <w:t xml:space="preserve">   </w:t>
      </w:r>
      <w:r w:rsidRPr="00257B83">
        <w:rPr>
          <w:rFonts w:eastAsia="Times New Roman"/>
          <w:b/>
          <w:noProof/>
          <w:sz w:val="28"/>
          <w:szCs w:val="28"/>
        </w:rPr>
        <w:t>«</w:t>
      </w:r>
      <w:r w:rsidR="00D77FE1">
        <w:rPr>
          <w:rFonts w:eastAsia="Times New Roman"/>
          <w:b/>
          <w:noProof/>
          <w:sz w:val="28"/>
          <w:szCs w:val="28"/>
        </w:rPr>
        <w:t>28</w:t>
      </w:r>
      <w:r w:rsidRPr="00257B83">
        <w:rPr>
          <w:rFonts w:eastAsia="Times New Roman"/>
          <w:b/>
          <w:noProof/>
          <w:sz w:val="28"/>
          <w:szCs w:val="28"/>
        </w:rPr>
        <w:t>»</w:t>
      </w:r>
      <w:r w:rsidR="00D77FE1">
        <w:rPr>
          <w:rFonts w:eastAsia="Times New Roman"/>
          <w:b/>
          <w:noProof/>
          <w:sz w:val="28"/>
          <w:szCs w:val="28"/>
        </w:rPr>
        <w:t xml:space="preserve"> июня</w:t>
      </w:r>
      <w:r w:rsidRPr="00257B83">
        <w:rPr>
          <w:rFonts w:eastAsia="Times New Roman"/>
          <w:b/>
          <w:noProof/>
          <w:sz w:val="28"/>
          <w:szCs w:val="28"/>
        </w:rPr>
        <w:t xml:space="preserve">   202</w:t>
      </w:r>
      <w:r>
        <w:rPr>
          <w:rFonts w:eastAsia="Times New Roman"/>
          <w:b/>
          <w:noProof/>
          <w:sz w:val="28"/>
          <w:szCs w:val="28"/>
        </w:rPr>
        <w:t>3</w:t>
      </w:r>
      <w:r w:rsidRPr="00257B83">
        <w:rPr>
          <w:rFonts w:eastAsia="Times New Roman"/>
          <w:b/>
          <w:noProof/>
          <w:sz w:val="28"/>
          <w:szCs w:val="28"/>
        </w:rPr>
        <w:t xml:space="preserve"> г.</w:t>
      </w:r>
      <w:r w:rsidRPr="00257B83">
        <w:rPr>
          <w:rFonts w:eastAsia="Times New Roman"/>
          <w:b/>
          <w:noProof/>
          <w:sz w:val="28"/>
          <w:szCs w:val="28"/>
        </w:rPr>
        <w:tab/>
        <w:t xml:space="preserve">    </w:t>
      </w:r>
    </w:p>
    <w:p w14:paraId="5848C09D" w14:textId="77777777" w:rsidR="002316FF" w:rsidRPr="00257B83" w:rsidRDefault="002316FF" w:rsidP="002316FF">
      <w:pPr>
        <w:rPr>
          <w:rFonts w:eastAsia="Times New Roman"/>
          <w:b/>
          <w:noProof/>
          <w:sz w:val="28"/>
          <w:szCs w:val="28"/>
        </w:rPr>
      </w:pPr>
    </w:p>
    <w:p w14:paraId="7A12322E" w14:textId="77777777" w:rsidR="002316FF" w:rsidRDefault="002316FF" w:rsidP="002316F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Об утверждении перечня имущества, передаваемого </w:t>
      </w:r>
    </w:p>
    <w:p w14:paraId="271C052D" w14:textId="77777777" w:rsidR="002316FF" w:rsidRDefault="002316FF" w:rsidP="002316F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из государственной собственности Республики Бурятия  </w:t>
      </w:r>
    </w:p>
    <w:p w14:paraId="78FF4990" w14:textId="77777777" w:rsidR="002316FF" w:rsidRDefault="002316FF" w:rsidP="002316F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в собственность муниципального образования</w:t>
      </w:r>
    </w:p>
    <w:p w14:paraId="74B61EAF" w14:textId="77777777" w:rsidR="002316FF" w:rsidRDefault="002316FF" w:rsidP="002316F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«Селенгинский район»</w:t>
      </w:r>
    </w:p>
    <w:p w14:paraId="09C405B5" w14:textId="77777777" w:rsidR="002316FF" w:rsidRPr="009753B3" w:rsidRDefault="002316FF" w:rsidP="002316FF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401B940C" w14:textId="77777777" w:rsidR="002316FF" w:rsidRPr="00B9375F" w:rsidRDefault="002316FF" w:rsidP="002316FF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       Руководствуясь Законом Республики Бурятия от 14.11.2019 № 678-</w:t>
      </w:r>
      <w:r w:rsidRPr="00B9375F">
        <w:rPr>
          <w:noProof/>
          <w:sz w:val="28"/>
          <w:szCs w:val="28"/>
          <w:lang w:val="en-US"/>
        </w:rPr>
        <w:t>VI</w:t>
      </w:r>
      <w:r w:rsidRPr="00B9375F">
        <w:rPr>
          <w:noProof/>
          <w:sz w:val="28"/>
          <w:szCs w:val="28"/>
        </w:rPr>
        <w:t xml:space="preserve">  «О наделении органов местного самоуправления отдельными государственными полномочиями Республики Бурятия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</w:t>
      </w:r>
      <w:r w:rsidRPr="00B9375F">
        <w:rPr>
          <w:sz w:val="28"/>
          <w:szCs w:val="28"/>
          <w:lang w:eastAsia="en-US"/>
        </w:rPr>
        <w:t xml:space="preserve"> соответствии с 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B9375F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B9375F">
        <w:rPr>
          <w:sz w:val="28"/>
          <w:szCs w:val="28"/>
          <w:lang w:eastAsia="en-US"/>
        </w:rPr>
        <w:t xml:space="preserve"> </w:t>
      </w:r>
      <w:r w:rsidRPr="00B9375F">
        <w:rPr>
          <w:sz w:val="28"/>
          <w:szCs w:val="28"/>
        </w:rPr>
        <w:t xml:space="preserve">районный Совет </w:t>
      </w:r>
      <w:r w:rsidRPr="00B9375F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7D0B5909" w14:textId="77777777" w:rsidR="002316FF" w:rsidRPr="00B9375F" w:rsidRDefault="002316FF" w:rsidP="002316FF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</w:p>
    <w:p w14:paraId="3763B5D1" w14:textId="77777777" w:rsidR="002316FF" w:rsidRPr="00B9375F" w:rsidRDefault="002316FF" w:rsidP="002316FF">
      <w:pPr>
        <w:jc w:val="both"/>
        <w:rPr>
          <w:b/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  <w:r w:rsidRPr="00B9375F">
        <w:rPr>
          <w:b/>
          <w:noProof/>
          <w:sz w:val="28"/>
          <w:szCs w:val="28"/>
        </w:rPr>
        <w:t>РЕШИЛ:</w:t>
      </w:r>
    </w:p>
    <w:p w14:paraId="0742DD09" w14:textId="77777777" w:rsidR="002316FF" w:rsidRPr="00B9375F" w:rsidRDefault="002316FF" w:rsidP="002316FF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noProof/>
          <w:sz w:val="28"/>
          <w:szCs w:val="28"/>
        </w:rPr>
        <w:t xml:space="preserve">1. 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B9375F">
        <w:rPr>
          <w:bCs/>
          <w:sz w:val="28"/>
          <w:szCs w:val="28"/>
        </w:rPr>
        <w:t xml:space="preserve"> </w:t>
      </w:r>
    </w:p>
    <w:p w14:paraId="2B264809" w14:textId="77777777" w:rsidR="002316FF" w:rsidRPr="00B9375F" w:rsidRDefault="002316FF" w:rsidP="002316FF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bCs/>
          <w:sz w:val="28"/>
          <w:szCs w:val="28"/>
        </w:rPr>
        <w:t xml:space="preserve">2. Администрации муниципального образования «Селенгинский район» осуществить прием жилых помещений в надлежащем санитарном и техническом состоянии, пригодном для предоставления специализированного жилищного фонда детям-сиротам и детям, оставшихся без попечения родителей, лицам из числа детей-сирот и детей, оставшихся без попечения родителей. </w:t>
      </w:r>
    </w:p>
    <w:p w14:paraId="76A649B9" w14:textId="77777777" w:rsidR="002316FF" w:rsidRPr="00B9375F" w:rsidRDefault="002316FF" w:rsidP="002316FF">
      <w:pPr>
        <w:ind w:firstLine="426"/>
        <w:jc w:val="both"/>
        <w:rPr>
          <w:sz w:val="28"/>
          <w:szCs w:val="28"/>
        </w:rPr>
      </w:pPr>
      <w:r w:rsidRPr="00B9375F">
        <w:rPr>
          <w:sz w:val="28"/>
          <w:szCs w:val="28"/>
        </w:rPr>
        <w:lastRenderedPageBreak/>
        <w:t>3.  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(В.М. Дакич)</w:t>
      </w:r>
    </w:p>
    <w:p w14:paraId="646730D8" w14:textId="77777777" w:rsidR="002316FF" w:rsidRPr="00B9375F" w:rsidRDefault="002316FF" w:rsidP="002316FF">
      <w:pPr>
        <w:ind w:firstLine="426"/>
        <w:jc w:val="both"/>
        <w:rPr>
          <w:sz w:val="28"/>
          <w:szCs w:val="28"/>
        </w:rPr>
      </w:pPr>
    </w:p>
    <w:p w14:paraId="65C9CB5F" w14:textId="77777777" w:rsidR="002316FF" w:rsidRPr="00B9375F" w:rsidRDefault="002316FF" w:rsidP="002316FF">
      <w:pPr>
        <w:ind w:firstLine="426"/>
        <w:jc w:val="both"/>
        <w:rPr>
          <w:rFonts w:eastAsia="Times New Roman"/>
          <w:noProof/>
          <w:sz w:val="28"/>
          <w:szCs w:val="28"/>
        </w:rPr>
      </w:pPr>
      <w:r w:rsidRPr="00B9375F">
        <w:rPr>
          <w:sz w:val="28"/>
          <w:szCs w:val="28"/>
        </w:rPr>
        <w:t>4</w:t>
      </w:r>
      <w:r w:rsidRPr="00B9375F">
        <w:rPr>
          <w:rFonts w:eastAsia="Times New Roman"/>
          <w:noProof/>
          <w:sz w:val="28"/>
          <w:szCs w:val="28"/>
        </w:rPr>
        <w:t>.  Настоящее решение вступает в силу с даты опубликования в районной газете «Селенга».</w:t>
      </w:r>
    </w:p>
    <w:p w14:paraId="098BF3DA" w14:textId="77777777" w:rsidR="002316FF" w:rsidRPr="00B9375F" w:rsidRDefault="002316FF" w:rsidP="002316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9169ABB" w14:textId="77777777" w:rsidR="002316FF" w:rsidRPr="00B9375F" w:rsidRDefault="002316FF" w:rsidP="002316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ADC09" w14:textId="77777777" w:rsidR="002316FF" w:rsidRPr="00B9375F" w:rsidRDefault="002316FF" w:rsidP="002316FF">
      <w:pPr>
        <w:jc w:val="both"/>
        <w:rPr>
          <w:b/>
          <w:sz w:val="28"/>
          <w:szCs w:val="28"/>
        </w:rPr>
      </w:pPr>
    </w:p>
    <w:p w14:paraId="141838E3" w14:textId="77777777" w:rsidR="002316FF" w:rsidRPr="00B9375F" w:rsidRDefault="002316FF" w:rsidP="002316FF">
      <w:pPr>
        <w:ind w:left="-567" w:right="-1"/>
        <w:jc w:val="both"/>
        <w:rPr>
          <w:b/>
          <w:sz w:val="28"/>
          <w:szCs w:val="28"/>
        </w:rPr>
      </w:pPr>
      <w:r w:rsidRPr="00B9375F">
        <w:rPr>
          <w:b/>
          <w:sz w:val="28"/>
          <w:szCs w:val="28"/>
        </w:rPr>
        <w:t xml:space="preserve">Глава муниципального образования </w:t>
      </w:r>
    </w:p>
    <w:p w14:paraId="004B1A5C" w14:textId="77777777" w:rsidR="002316FF" w:rsidRPr="00B9375F" w:rsidRDefault="002316FF" w:rsidP="002316FF">
      <w:pPr>
        <w:ind w:left="-567" w:right="-1"/>
        <w:jc w:val="both"/>
        <w:rPr>
          <w:sz w:val="28"/>
          <w:szCs w:val="28"/>
        </w:rPr>
      </w:pPr>
      <w:r w:rsidRPr="00B9375F">
        <w:rPr>
          <w:b/>
          <w:sz w:val="28"/>
          <w:szCs w:val="28"/>
        </w:rPr>
        <w:t xml:space="preserve">«Селенгинский </w:t>
      </w:r>
      <w:proofErr w:type="gramStart"/>
      <w:r w:rsidRPr="00B9375F">
        <w:rPr>
          <w:b/>
          <w:sz w:val="28"/>
          <w:szCs w:val="28"/>
        </w:rPr>
        <w:t xml:space="preserve">район»   </w:t>
      </w:r>
      <w:proofErr w:type="gramEnd"/>
      <w:r w:rsidRPr="00B9375F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B9375F">
        <w:rPr>
          <w:b/>
          <w:sz w:val="28"/>
          <w:szCs w:val="28"/>
        </w:rPr>
        <w:t>С.Д. Гармаев</w:t>
      </w:r>
    </w:p>
    <w:p w14:paraId="5C3EF03F" w14:textId="77777777" w:rsidR="002316FF" w:rsidRPr="00B9375F" w:rsidRDefault="002316FF" w:rsidP="002316FF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</w:p>
    <w:p w14:paraId="75937CE6" w14:textId="77777777" w:rsidR="002316FF" w:rsidRPr="00B9375F" w:rsidRDefault="002316FF" w:rsidP="002316FF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14:paraId="362B6DE1" w14:textId="77777777" w:rsidR="002316FF" w:rsidRPr="00B9375F" w:rsidRDefault="002316FF" w:rsidP="002316FF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>муниципального образования</w:t>
      </w:r>
    </w:p>
    <w:p w14:paraId="3B2320FD" w14:textId="77777777" w:rsidR="002316FF" w:rsidRPr="00B9375F" w:rsidRDefault="002316FF" w:rsidP="002316FF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«Селенгинский </w:t>
      </w:r>
      <w:proofErr w:type="gramStart"/>
      <w:r w:rsidRPr="00B9375F">
        <w:rPr>
          <w:b/>
          <w:color w:val="000000"/>
          <w:sz w:val="28"/>
          <w:szCs w:val="28"/>
        </w:rPr>
        <w:t xml:space="preserve">район»   </w:t>
      </w:r>
      <w:proofErr w:type="gramEnd"/>
      <w:r w:rsidRPr="00B9375F">
        <w:rPr>
          <w:b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r w:rsidRPr="00B9375F">
        <w:rPr>
          <w:b/>
          <w:color w:val="000000"/>
          <w:sz w:val="28"/>
          <w:szCs w:val="28"/>
        </w:rPr>
        <w:t>А.М. Балдаков</w:t>
      </w:r>
    </w:p>
    <w:p w14:paraId="4DB551FE" w14:textId="36CC79B6" w:rsidR="002316FF" w:rsidRDefault="002316FF" w:rsidP="002316FF">
      <w:pPr>
        <w:rPr>
          <w:rFonts w:eastAsia="Times New Roman"/>
          <w:sz w:val="28"/>
          <w:szCs w:val="28"/>
        </w:rPr>
      </w:pPr>
    </w:p>
    <w:p w14:paraId="5D661E3F" w14:textId="31A33CA4" w:rsidR="00D77FE1" w:rsidRDefault="00D77FE1" w:rsidP="002316FF">
      <w:pPr>
        <w:rPr>
          <w:rFonts w:eastAsia="Times New Roman"/>
          <w:sz w:val="28"/>
          <w:szCs w:val="28"/>
        </w:rPr>
      </w:pPr>
    </w:p>
    <w:p w14:paraId="5E5A2CAE" w14:textId="4470E587" w:rsidR="00D77FE1" w:rsidRDefault="00D77FE1" w:rsidP="002316FF">
      <w:pPr>
        <w:rPr>
          <w:rFonts w:eastAsia="Times New Roman"/>
          <w:sz w:val="28"/>
          <w:szCs w:val="28"/>
        </w:rPr>
      </w:pPr>
    </w:p>
    <w:p w14:paraId="3A224F79" w14:textId="514FB038" w:rsidR="00D77FE1" w:rsidRDefault="00D77FE1" w:rsidP="002316FF">
      <w:pPr>
        <w:rPr>
          <w:rFonts w:eastAsia="Times New Roman"/>
          <w:sz w:val="28"/>
          <w:szCs w:val="28"/>
        </w:rPr>
      </w:pPr>
    </w:p>
    <w:p w14:paraId="79283752" w14:textId="16DF42F9" w:rsidR="00D77FE1" w:rsidRDefault="00D77FE1" w:rsidP="002316FF">
      <w:pPr>
        <w:rPr>
          <w:rFonts w:eastAsia="Times New Roman"/>
          <w:sz w:val="28"/>
          <w:szCs w:val="28"/>
        </w:rPr>
      </w:pPr>
    </w:p>
    <w:p w14:paraId="0E18F971" w14:textId="6F261341" w:rsidR="00D77FE1" w:rsidRDefault="00D77FE1" w:rsidP="002316FF">
      <w:pPr>
        <w:rPr>
          <w:rFonts w:eastAsia="Times New Roman"/>
          <w:sz w:val="28"/>
          <w:szCs w:val="28"/>
        </w:rPr>
      </w:pPr>
    </w:p>
    <w:p w14:paraId="22BD8F17" w14:textId="5D271D2D" w:rsidR="00D77FE1" w:rsidRDefault="00D77FE1" w:rsidP="002316FF">
      <w:pPr>
        <w:rPr>
          <w:rFonts w:eastAsia="Times New Roman"/>
          <w:sz w:val="28"/>
          <w:szCs w:val="28"/>
        </w:rPr>
      </w:pPr>
    </w:p>
    <w:p w14:paraId="40972D8D" w14:textId="02BB4AC6" w:rsidR="00D77FE1" w:rsidRDefault="00D77FE1" w:rsidP="002316FF">
      <w:pPr>
        <w:rPr>
          <w:rFonts w:eastAsia="Times New Roman"/>
          <w:sz w:val="28"/>
          <w:szCs w:val="28"/>
        </w:rPr>
      </w:pPr>
    </w:p>
    <w:p w14:paraId="66304B85" w14:textId="65CE12FF" w:rsidR="00D77FE1" w:rsidRDefault="00D77FE1" w:rsidP="002316FF">
      <w:pPr>
        <w:rPr>
          <w:rFonts w:eastAsia="Times New Roman"/>
          <w:sz w:val="28"/>
          <w:szCs w:val="28"/>
        </w:rPr>
      </w:pPr>
    </w:p>
    <w:p w14:paraId="2DBB9DC6" w14:textId="11A0864E" w:rsidR="00D77FE1" w:rsidRDefault="00D77FE1" w:rsidP="002316FF">
      <w:pPr>
        <w:rPr>
          <w:rFonts w:eastAsia="Times New Roman"/>
          <w:sz w:val="28"/>
          <w:szCs w:val="28"/>
        </w:rPr>
      </w:pPr>
    </w:p>
    <w:p w14:paraId="564D1BDA" w14:textId="673258E7" w:rsidR="00D77FE1" w:rsidRDefault="00D77FE1" w:rsidP="002316FF">
      <w:pPr>
        <w:rPr>
          <w:rFonts w:eastAsia="Times New Roman"/>
          <w:sz w:val="28"/>
          <w:szCs w:val="28"/>
        </w:rPr>
      </w:pPr>
    </w:p>
    <w:p w14:paraId="1189868A" w14:textId="63FB0FD5" w:rsidR="00D77FE1" w:rsidRDefault="00D77FE1" w:rsidP="002316FF">
      <w:pPr>
        <w:rPr>
          <w:rFonts w:eastAsia="Times New Roman"/>
          <w:sz w:val="28"/>
          <w:szCs w:val="28"/>
        </w:rPr>
      </w:pPr>
    </w:p>
    <w:p w14:paraId="319B44F5" w14:textId="2CB13808" w:rsidR="00D77FE1" w:rsidRDefault="00D77FE1" w:rsidP="002316FF">
      <w:pPr>
        <w:rPr>
          <w:rFonts w:eastAsia="Times New Roman"/>
          <w:sz w:val="28"/>
          <w:szCs w:val="28"/>
        </w:rPr>
      </w:pPr>
    </w:p>
    <w:p w14:paraId="25BF5A42" w14:textId="38F6572A" w:rsidR="00D77FE1" w:rsidRDefault="00D77FE1" w:rsidP="002316FF">
      <w:pPr>
        <w:rPr>
          <w:rFonts w:eastAsia="Times New Roman"/>
          <w:sz w:val="28"/>
          <w:szCs w:val="28"/>
        </w:rPr>
      </w:pPr>
    </w:p>
    <w:p w14:paraId="5D7AC125" w14:textId="49508EF1" w:rsidR="00D77FE1" w:rsidRDefault="00D77FE1" w:rsidP="002316FF">
      <w:pPr>
        <w:rPr>
          <w:rFonts w:eastAsia="Times New Roman"/>
          <w:sz w:val="28"/>
          <w:szCs w:val="28"/>
        </w:rPr>
      </w:pPr>
    </w:p>
    <w:p w14:paraId="32889FF9" w14:textId="3E6DE6ED" w:rsidR="00D77FE1" w:rsidRDefault="00D77FE1" w:rsidP="002316FF">
      <w:pPr>
        <w:rPr>
          <w:rFonts w:eastAsia="Times New Roman"/>
          <w:sz w:val="28"/>
          <w:szCs w:val="28"/>
        </w:rPr>
      </w:pPr>
    </w:p>
    <w:p w14:paraId="1940F947" w14:textId="6CA7D0D6" w:rsidR="00D77FE1" w:rsidRDefault="00D77FE1" w:rsidP="002316FF">
      <w:pPr>
        <w:rPr>
          <w:rFonts w:eastAsia="Times New Roman"/>
          <w:sz w:val="28"/>
          <w:szCs w:val="28"/>
        </w:rPr>
      </w:pPr>
    </w:p>
    <w:p w14:paraId="7D039CD9" w14:textId="0EA51B75" w:rsidR="00D77FE1" w:rsidRDefault="00D77FE1" w:rsidP="002316FF">
      <w:pPr>
        <w:rPr>
          <w:rFonts w:eastAsia="Times New Roman"/>
          <w:sz w:val="28"/>
          <w:szCs w:val="28"/>
        </w:rPr>
      </w:pPr>
    </w:p>
    <w:p w14:paraId="6F1B1D42" w14:textId="7E3E714C" w:rsidR="00D77FE1" w:rsidRDefault="00D77FE1" w:rsidP="002316FF">
      <w:pPr>
        <w:rPr>
          <w:rFonts w:eastAsia="Times New Roman"/>
          <w:sz w:val="28"/>
          <w:szCs w:val="28"/>
        </w:rPr>
      </w:pPr>
    </w:p>
    <w:p w14:paraId="3C8D686C" w14:textId="17EBBBCC" w:rsidR="00D77FE1" w:rsidRDefault="00D77FE1" w:rsidP="002316FF">
      <w:pPr>
        <w:rPr>
          <w:rFonts w:eastAsia="Times New Roman"/>
          <w:sz w:val="28"/>
          <w:szCs w:val="28"/>
        </w:rPr>
      </w:pPr>
    </w:p>
    <w:p w14:paraId="49903C4D" w14:textId="3D6642D8" w:rsidR="00D77FE1" w:rsidRDefault="00D77FE1" w:rsidP="002316FF">
      <w:pPr>
        <w:rPr>
          <w:rFonts w:eastAsia="Times New Roman"/>
          <w:sz w:val="28"/>
          <w:szCs w:val="28"/>
        </w:rPr>
      </w:pPr>
    </w:p>
    <w:p w14:paraId="171F2F63" w14:textId="2269B76B" w:rsidR="00D77FE1" w:rsidRDefault="00D77FE1" w:rsidP="002316FF">
      <w:pPr>
        <w:rPr>
          <w:rFonts w:eastAsia="Times New Roman"/>
          <w:sz w:val="28"/>
          <w:szCs w:val="28"/>
        </w:rPr>
      </w:pPr>
    </w:p>
    <w:p w14:paraId="4CAE3E2A" w14:textId="5393B73C" w:rsidR="00D77FE1" w:rsidRDefault="00D77FE1" w:rsidP="002316FF">
      <w:pPr>
        <w:rPr>
          <w:rFonts w:eastAsia="Times New Roman"/>
          <w:sz w:val="28"/>
          <w:szCs w:val="28"/>
        </w:rPr>
      </w:pPr>
    </w:p>
    <w:p w14:paraId="64E95ACD" w14:textId="674D5ACA" w:rsidR="00D77FE1" w:rsidRDefault="00D77FE1" w:rsidP="002316FF">
      <w:pPr>
        <w:rPr>
          <w:rFonts w:eastAsia="Times New Roman"/>
          <w:sz w:val="28"/>
          <w:szCs w:val="28"/>
        </w:rPr>
      </w:pPr>
    </w:p>
    <w:p w14:paraId="1DA0DBF0" w14:textId="3F2256E3" w:rsidR="00D77FE1" w:rsidRDefault="00D77FE1" w:rsidP="002316FF">
      <w:pPr>
        <w:rPr>
          <w:rFonts w:eastAsia="Times New Roman"/>
          <w:sz w:val="28"/>
          <w:szCs w:val="28"/>
        </w:rPr>
      </w:pPr>
    </w:p>
    <w:p w14:paraId="236C0DFF" w14:textId="0361A6B7" w:rsidR="00D77FE1" w:rsidRDefault="00D77FE1" w:rsidP="002316FF">
      <w:pPr>
        <w:rPr>
          <w:rFonts w:eastAsia="Times New Roman"/>
          <w:sz w:val="28"/>
          <w:szCs w:val="28"/>
        </w:rPr>
      </w:pPr>
    </w:p>
    <w:p w14:paraId="54455B00" w14:textId="03C0E266" w:rsidR="00D77FE1" w:rsidRDefault="00D77FE1" w:rsidP="002316FF">
      <w:pPr>
        <w:rPr>
          <w:rFonts w:eastAsia="Times New Roman"/>
          <w:sz w:val="28"/>
          <w:szCs w:val="28"/>
        </w:rPr>
      </w:pPr>
    </w:p>
    <w:p w14:paraId="19BA1CE7" w14:textId="13F38617" w:rsidR="00D77FE1" w:rsidRDefault="00D77FE1" w:rsidP="002316FF">
      <w:pPr>
        <w:rPr>
          <w:rFonts w:eastAsia="Times New Roman"/>
          <w:sz w:val="28"/>
          <w:szCs w:val="28"/>
        </w:rPr>
      </w:pPr>
    </w:p>
    <w:p w14:paraId="006BCE5E" w14:textId="42D88D7E" w:rsidR="00D77FE1" w:rsidRDefault="00D77FE1" w:rsidP="002316FF">
      <w:pPr>
        <w:rPr>
          <w:rFonts w:eastAsia="Times New Roman"/>
          <w:sz w:val="28"/>
          <w:szCs w:val="28"/>
        </w:rPr>
      </w:pPr>
    </w:p>
    <w:p w14:paraId="08B8EE19" w14:textId="3992F36C" w:rsidR="00D77FE1" w:rsidRDefault="00D77FE1" w:rsidP="002316FF">
      <w:pPr>
        <w:rPr>
          <w:rFonts w:eastAsia="Times New Roman"/>
          <w:sz w:val="28"/>
          <w:szCs w:val="28"/>
        </w:rPr>
      </w:pPr>
    </w:p>
    <w:p w14:paraId="559154DE" w14:textId="4371B24C" w:rsidR="00D77FE1" w:rsidRDefault="00D77FE1" w:rsidP="002316FF">
      <w:pPr>
        <w:rPr>
          <w:rFonts w:eastAsia="Times New Roman"/>
          <w:sz w:val="28"/>
          <w:szCs w:val="28"/>
        </w:rPr>
      </w:pPr>
    </w:p>
    <w:p w14:paraId="7BD1EBCA" w14:textId="3F4FB0F3" w:rsidR="00D77FE1" w:rsidRDefault="00D77FE1" w:rsidP="002316FF">
      <w:pPr>
        <w:rPr>
          <w:rFonts w:eastAsia="Times New Roman"/>
          <w:sz w:val="28"/>
          <w:szCs w:val="28"/>
        </w:rPr>
      </w:pPr>
    </w:p>
    <w:p w14:paraId="6F442AD3" w14:textId="77777777" w:rsidR="00D77FE1" w:rsidRPr="00B93B35" w:rsidRDefault="00D77FE1" w:rsidP="002316FF">
      <w:pPr>
        <w:rPr>
          <w:rFonts w:eastAsia="Times New Roman"/>
          <w:sz w:val="28"/>
          <w:szCs w:val="28"/>
        </w:rPr>
      </w:pPr>
    </w:p>
    <w:p w14:paraId="40174D13" w14:textId="4C92CCED" w:rsidR="002316FF" w:rsidRPr="005C592B" w:rsidRDefault="002316FF" w:rsidP="002316FF">
      <w:pPr>
        <w:jc w:val="right"/>
      </w:pPr>
      <w:r w:rsidRPr="005C592B">
        <w:t xml:space="preserve">Приложение </w:t>
      </w:r>
    </w:p>
    <w:p w14:paraId="58F49689" w14:textId="77777777" w:rsidR="002316FF" w:rsidRPr="00E502C8" w:rsidRDefault="002316FF" w:rsidP="002316FF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к решению районного Совета депутатов</w:t>
      </w:r>
    </w:p>
    <w:p w14:paraId="3A3FEE4C" w14:textId="77777777" w:rsidR="002316FF" w:rsidRPr="00E502C8" w:rsidRDefault="002316FF" w:rsidP="002316FF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МО «Селенгинский район»</w:t>
      </w:r>
    </w:p>
    <w:p w14:paraId="41A59BFF" w14:textId="1A664059" w:rsidR="002316FF" w:rsidRPr="00E502C8" w:rsidRDefault="002316FF" w:rsidP="002316FF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От</w:t>
      </w:r>
      <w:r w:rsidR="00D77FE1">
        <w:rPr>
          <w:iCs/>
          <w:sz w:val="22"/>
          <w:szCs w:val="22"/>
        </w:rPr>
        <w:t xml:space="preserve"> 28 июня </w:t>
      </w:r>
      <w:r>
        <w:rPr>
          <w:iCs/>
          <w:sz w:val="22"/>
          <w:szCs w:val="22"/>
        </w:rPr>
        <w:t>2023</w:t>
      </w:r>
      <w:r w:rsidRPr="00E502C8">
        <w:rPr>
          <w:iCs/>
          <w:sz w:val="22"/>
          <w:szCs w:val="22"/>
        </w:rPr>
        <w:t xml:space="preserve"> г. № </w:t>
      </w:r>
      <w:r w:rsidR="00D77FE1">
        <w:rPr>
          <w:iCs/>
          <w:sz w:val="22"/>
          <w:szCs w:val="22"/>
        </w:rPr>
        <w:t>276</w:t>
      </w:r>
      <w:r w:rsidRPr="00E502C8">
        <w:rPr>
          <w:iCs/>
          <w:sz w:val="22"/>
          <w:szCs w:val="22"/>
        </w:rPr>
        <w:t xml:space="preserve"> </w:t>
      </w:r>
    </w:p>
    <w:p w14:paraId="095E5CEF" w14:textId="77777777" w:rsidR="002316FF" w:rsidRPr="00E502C8" w:rsidRDefault="002316FF" w:rsidP="002316FF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14:paraId="041FE165" w14:textId="77777777" w:rsidR="002316FF" w:rsidRDefault="002316FF" w:rsidP="002316FF">
      <w:pPr>
        <w:jc w:val="center"/>
        <w:rPr>
          <w:b/>
          <w:noProof/>
          <w:sz w:val="26"/>
          <w:szCs w:val="26"/>
        </w:rPr>
      </w:pPr>
    </w:p>
    <w:p w14:paraId="56168561" w14:textId="77777777" w:rsidR="002316FF" w:rsidRPr="00424736" w:rsidRDefault="002316FF" w:rsidP="002316FF">
      <w:pPr>
        <w:jc w:val="center"/>
        <w:rPr>
          <w:b/>
          <w:noProof/>
          <w:sz w:val="26"/>
          <w:szCs w:val="26"/>
        </w:rPr>
      </w:pPr>
      <w:r w:rsidRPr="00424736">
        <w:rPr>
          <w:b/>
          <w:noProof/>
          <w:sz w:val="26"/>
          <w:szCs w:val="26"/>
        </w:rPr>
        <w:t xml:space="preserve">ПЕРЕЧЕНЬ </w:t>
      </w:r>
    </w:p>
    <w:p w14:paraId="3907C217" w14:textId="77777777" w:rsidR="002316FF" w:rsidRPr="005C592B" w:rsidRDefault="002316FF" w:rsidP="002316FF">
      <w:pPr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>имущества, передаваемого из  государственной  собственности Республики Бурятия в  собственность</w:t>
      </w:r>
    </w:p>
    <w:p w14:paraId="79ADBCC0" w14:textId="77777777" w:rsidR="002316FF" w:rsidRPr="005C592B" w:rsidRDefault="002316FF" w:rsidP="002316FF">
      <w:pPr>
        <w:spacing w:after="160" w:line="259" w:lineRule="auto"/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 xml:space="preserve"> муниципального образования   «Селенгинский</w:t>
      </w:r>
    </w:p>
    <w:tbl>
      <w:tblPr>
        <w:tblStyle w:val="a3"/>
        <w:tblW w:w="97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2103"/>
        <w:gridCol w:w="3686"/>
        <w:gridCol w:w="3232"/>
      </w:tblGrid>
      <w:tr w:rsidR="002316FF" w:rsidRPr="002D6683" w14:paraId="0B377F7F" w14:textId="77777777" w:rsidTr="002920DF">
        <w:tc>
          <w:tcPr>
            <w:tcW w:w="704" w:type="dxa"/>
          </w:tcPr>
          <w:p w14:paraId="192F0E22" w14:textId="77777777" w:rsidR="002316FF" w:rsidRPr="002D6683" w:rsidRDefault="002316FF" w:rsidP="002920D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№№</w:t>
            </w:r>
          </w:p>
          <w:p w14:paraId="3D3DF5E9" w14:textId="77777777" w:rsidR="002316FF" w:rsidRPr="002D6683" w:rsidRDefault="002316FF" w:rsidP="002920D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D6683">
              <w:rPr>
                <w:sz w:val="26"/>
                <w:szCs w:val="26"/>
                <w:lang w:eastAsia="en-US"/>
              </w:rPr>
              <w:t>п.п</w:t>
            </w:r>
            <w:proofErr w:type="spellEnd"/>
            <w:r w:rsidRPr="002D6683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3" w:type="dxa"/>
          </w:tcPr>
          <w:p w14:paraId="0D0FB108" w14:textId="77777777" w:rsidR="002316FF" w:rsidRPr="002D6683" w:rsidRDefault="002316FF" w:rsidP="002920D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Наименование</w:t>
            </w:r>
          </w:p>
          <w:p w14:paraId="2E073B07" w14:textId="77777777" w:rsidR="002316FF" w:rsidRPr="002D6683" w:rsidRDefault="002316FF" w:rsidP="002920D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686" w:type="dxa"/>
          </w:tcPr>
          <w:p w14:paraId="66703B15" w14:textId="77777777" w:rsidR="002316FF" w:rsidRPr="002D6683" w:rsidRDefault="002316FF" w:rsidP="002920D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Местоположение</w:t>
            </w:r>
          </w:p>
          <w:p w14:paraId="7A976FAA" w14:textId="77777777" w:rsidR="002316FF" w:rsidRPr="002D6683" w:rsidRDefault="002316FF" w:rsidP="002920D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232" w:type="dxa"/>
          </w:tcPr>
          <w:p w14:paraId="1EA3C133" w14:textId="77777777" w:rsidR="002316FF" w:rsidRPr="002D6683" w:rsidRDefault="002316FF" w:rsidP="002920DF">
            <w:pPr>
              <w:pStyle w:val="a4"/>
              <w:ind w:hanging="103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Индивидуализирующие характеристики имущества</w:t>
            </w:r>
          </w:p>
        </w:tc>
      </w:tr>
      <w:tr w:rsidR="002316FF" w:rsidRPr="002D6683" w14:paraId="2F7E609E" w14:textId="77777777" w:rsidTr="002920DF">
        <w:tc>
          <w:tcPr>
            <w:tcW w:w="704" w:type="dxa"/>
          </w:tcPr>
          <w:p w14:paraId="6B22E6ED" w14:textId="77777777" w:rsidR="002316FF" w:rsidRPr="002D6683" w:rsidRDefault="002316FF" w:rsidP="002920DF">
            <w:pPr>
              <w:pStyle w:val="a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D6683">
              <w:rPr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03" w:type="dxa"/>
          </w:tcPr>
          <w:p w14:paraId="3502105A" w14:textId="77777777" w:rsidR="002316FF" w:rsidRPr="002D6683" w:rsidRDefault="002316FF" w:rsidP="002920DF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D6683">
              <w:rPr>
                <w:color w:val="000000" w:themeColor="text1"/>
                <w:sz w:val="26"/>
                <w:szCs w:val="26"/>
                <w:lang w:eastAsia="en-US"/>
              </w:rPr>
              <w:t>Жилое помещение</w:t>
            </w:r>
          </w:p>
          <w:p w14:paraId="2B3A2915" w14:textId="77777777" w:rsidR="002316FF" w:rsidRPr="002D6683" w:rsidRDefault="002316FF" w:rsidP="002920DF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D6683">
              <w:rPr>
                <w:color w:val="000000" w:themeColor="text1"/>
                <w:sz w:val="26"/>
                <w:szCs w:val="26"/>
                <w:lang w:eastAsia="en-US"/>
              </w:rPr>
              <w:t>(квартира)</w:t>
            </w:r>
          </w:p>
        </w:tc>
        <w:tc>
          <w:tcPr>
            <w:tcW w:w="3686" w:type="dxa"/>
          </w:tcPr>
          <w:p w14:paraId="7146E30B" w14:textId="77777777" w:rsidR="002316FF" w:rsidRPr="002D6683" w:rsidRDefault="002316FF" w:rsidP="002920DF">
            <w:pPr>
              <w:pStyle w:val="a4"/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2D6683">
              <w:rPr>
                <w:rFonts w:eastAsia="TimesNewRomanPSMT"/>
                <w:sz w:val="26"/>
                <w:szCs w:val="26"/>
              </w:rPr>
              <w:t>Республика Бурятия, Селенгинский район,</w:t>
            </w:r>
          </w:p>
          <w:p w14:paraId="478103B9" w14:textId="77777777" w:rsidR="002316FF" w:rsidRPr="002D6683" w:rsidRDefault="002316FF" w:rsidP="002920DF">
            <w:pPr>
              <w:pStyle w:val="a4"/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2D6683">
              <w:rPr>
                <w:rFonts w:eastAsia="TimesNewRomanPSMT"/>
                <w:sz w:val="26"/>
                <w:szCs w:val="26"/>
              </w:rPr>
              <w:t xml:space="preserve"> г. Гусиноозерск, </w:t>
            </w:r>
          </w:p>
          <w:p w14:paraId="3B78AB3F" w14:textId="77777777" w:rsidR="002316FF" w:rsidRDefault="002316FF" w:rsidP="002316FF">
            <w:pPr>
              <w:pStyle w:val="a4"/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2D6683">
              <w:rPr>
                <w:rFonts w:eastAsia="TimesNewRomanPSMT"/>
                <w:sz w:val="26"/>
                <w:szCs w:val="26"/>
              </w:rPr>
              <w:t xml:space="preserve">микрорайон 6, д. </w:t>
            </w:r>
            <w:r>
              <w:rPr>
                <w:rFonts w:eastAsia="TimesNewRomanPSMT"/>
                <w:sz w:val="26"/>
                <w:szCs w:val="26"/>
              </w:rPr>
              <w:t>25</w:t>
            </w:r>
            <w:r w:rsidRPr="002D6683">
              <w:rPr>
                <w:rFonts w:eastAsia="TimesNewRomanPSMT"/>
                <w:sz w:val="26"/>
                <w:szCs w:val="26"/>
              </w:rPr>
              <w:t>, кв. 7</w:t>
            </w:r>
            <w:r>
              <w:rPr>
                <w:rFonts w:eastAsia="TimesNewRomanPSMT"/>
                <w:sz w:val="26"/>
                <w:szCs w:val="26"/>
              </w:rPr>
              <w:t>5</w:t>
            </w:r>
          </w:p>
          <w:p w14:paraId="1F4E5DF7" w14:textId="77777777" w:rsidR="009E5773" w:rsidRPr="002D6683" w:rsidRDefault="009E5773" w:rsidP="002316FF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32" w:type="dxa"/>
          </w:tcPr>
          <w:p w14:paraId="1C778A8C" w14:textId="77777777" w:rsidR="002316FF" w:rsidRPr="002D6683" w:rsidRDefault="002316FF" w:rsidP="002920DF">
            <w:pPr>
              <w:jc w:val="center"/>
              <w:rPr>
                <w:sz w:val="26"/>
                <w:szCs w:val="26"/>
              </w:rPr>
            </w:pPr>
            <w:r w:rsidRPr="002D6683">
              <w:rPr>
                <w:sz w:val="26"/>
                <w:szCs w:val="26"/>
              </w:rPr>
              <w:t>Кадастровый номер:</w:t>
            </w:r>
            <w:r w:rsidRPr="002D6683">
              <w:rPr>
                <w:rFonts w:eastAsia="Times New Roman"/>
                <w:sz w:val="26"/>
                <w:szCs w:val="26"/>
              </w:rPr>
              <w:t xml:space="preserve"> 03:22:0</w:t>
            </w:r>
            <w:r>
              <w:rPr>
                <w:rFonts w:eastAsia="Times New Roman"/>
                <w:sz w:val="26"/>
                <w:szCs w:val="26"/>
              </w:rPr>
              <w:t>00</w:t>
            </w:r>
            <w:r w:rsidRPr="002D668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00</w:t>
            </w:r>
            <w:r w:rsidRPr="002D6683">
              <w:rPr>
                <w:rFonts w:eastAsia="Times New Roman"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>2367</w:t>
            </w:r>
          </w:p>
          <w:p w14:paraId="310AF114" w14:textId="77777777" w:rsidR="002316FF" w:rsidRPr="002D6683" w:rsidRDefault="002316FF" w:rsidP="002920DF">
            <w:pPr>
              <w:jc w:val="center"/>
              <w:rPr>
                <w:sz w:val="26"/>
                <w:szCs w:val="26"/>
              </w:rPr>
            </w:pPr>
            <w:r w:rsidRPr="002D6683">
              <w:rPr>
                <w:sz w:val="26"/>
                <w:szCs w:val="26"/>
              </w:rPr>
              <w:t>Площадь 33,4 кв. м.</w:t>
            </w:r>
          </w:p>
          <w:p w14:paraId="0BCF6C67" w14:textId="77777777" w:rsidR="002316FF" w:rsidRPr="002D6683" w:rsidRDefault="002316FF" w:rsidP="002920DF">
            <w:pPr>
              <w:jc w:val="center"/>
              <w:rPr>
                <w:sz w:val="26"/>
                <w:szCs w:val="26"/>
              </w:rPr>
            </w:pPr>
          </w:p>
        </w:tc>
      </w:tr>
      <w:tr w:rsidR="009E5773" w:rsidRPr="002D6683" w14:paraId="68FD47BE" w14:textId="77777777" w:rsidTr="002920DF">
        <w:tc>
          <w:tcPr>
            <w:tcW w:w="704" w:type="dxa"/>
          </w:tcPr>
          <w:p w14:paraId="1E4D65E4" w14:textId="77777777" w:rsidR="009E5773" w:rsidRPr="002D6683" w:rsidRDefault="009E5773" w:rsidP="009E5773">
            <w:pPr>
              <w:pStyle w:val="a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03" w:type="dxa"/>
          </w:tcPr>
          <w:p w14:paraId="1A4AA32A" w14:textId="77777777" w:rsidR="009E5773" w:rsidRDefault="00394F02" w:rsidP="009E5773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Жилое помещение</w:t>
            </w:r>
          </w:p>
          <w:p w14:paraId="3C6232BD" w14:textId="77777777" w:rsidR="00394F02" w:rsidRPr="002D6683" w:rsidRDefault="00394F02" w:rsidP="009E5773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(квартира)</w:t>
            </w:r>
          </w:p>
        </w:tc>
        <w:tc>
          <w:tcPr>
            <w:tcW w:w="3686" w:type="dxa"/>
          </w:tcPr>
          <w:p w14:paraId="1E414425" w14:textId="77777777" w:rsidR="009E5773" w:rsidRDefault="00394F02" w:rsidP="00EA2629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Республика Бурятия, </w:t>
            </w:r>
          </w:p>
          <w:p w14:paraId="48DFFDDB" w14:textId="77777777" w:rsidR="00394F02" w:rsidRDefault="00394F02" w:rsidP="00EA2629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Селенгинский район, </w:t>
            </w:r>
          </w:p>
          <w:p w14:paraId="541AA029" w14:textId="77777777" w:rsidR="00394F02" w:rsidRDefault="00394F02" w:rsidP="00394F02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г. Гусиноозерск,</w:t>
            </w:r>
          </w:p>
          <w:p w14:paraId="1C7F2A6D" w14:textId="77777777" w:rsidR="00394F02" w:rsidRPr="002D6683" w:rsidRDefault="00394F02" w:rsidP="00394F02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микрорайон 9, д.70/1, кв. 11</w:t>
            </w:r>
          </w:p>
        </w:tc>
        <w:tc>
          <w:tcPr>
            <w:tcW w:w="3232" w:type="dxa"/>
          </w:tcPr>
          <w:p w14:paraId="558B4FCB" w14:textId="77777777" w:rsidR="009E5773" w:rsidRDefault="00394F02" w:rsidP="009E57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</w:t>
            </w:r>
          </w:p>
          <w:p w14:paraId="5C81016D" w14:textId="77777777" w:rsidR="00394F02" w:rsidRDefault="00394F02" w:rsidP="009E57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03:22:000000:2573</w:t>
            </w:r>
          </w:p>
          <w:p w14:paraId="5C2094E7" w14:textId="77777777" w:rsidR="00394F02" w:rsidRPr="002D6683" w:rsidRDefault="00394F02" w:rsidP="009E57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33,6 кв.м.</w:t>
            </w:r>
          </w:p>
        </w:tc>
      </w:tr>
    </w:tbl>
    <w:p w14:paraId="57B63E75" w14:textId="77777777" w:rsidR="002316FF" w:rsidRPr="002D6683" w:rsidRDefault="002316FF" w:rsidP="002316FF">
      <w:pPr>
        <w:rPr>
          <w:sz w:val="26"/>
          <w:szCs w:val="26"/>
        </w:rPr>
      </w:pPr>
    </w:p>
    <w:p w14:paraId="0586E0B4" w14:textId="77777777" w:rsidR="002316FF" w:rsidRPr="002D6683" w:rsidRDefault="002316FF" w:rsidP="002316FF">
      <w:pPr>
        <w:rPr>
          <w:sz w:val="26"/>
          <w:szCs w:val="26"/>
        </w:rPr>
      </w:pPr>
    </w:p>
    <w:p w14:paraId="226716D5" w14:textId="77777777" w:rsidR="0039504B" w:rsidRDefault="0039504B"/>
    <w:sectPr w:rsidR="0039504B" w:rsidSect="00D846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FF"/>
    <w:rsid w:val="002316FF"/>
    <w:rsid w:val="00394F02"/>
    <w:rsid w:val="0039504B"/>
    <w:rsid w:val="009E5773"/>
    <w:rsid w:val="00D77FE1"/>
    <w:rsid w:val="00E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7E8B"/>
  <w15:chartTrackingRefBased/>
  <w15:docId w15:val="{FC9B2684-EC0C-41E4-BBE8-CCF2F1CC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6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16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1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6</cp:revision>
  <cp:lastPrinted>2023-06-29T01:41:00Z</cp:lastPrinted>
  <dcterms:created xsi:type="dcterms:W3CDTF">2023-06-15T05:35:00Z</dcterms:created>
  <dcterms:modified xsi:type="dcterms:W3CDTF">2023-06-29T01:41:00Z</dcterms:modified>
</cp:coreProperties>
</file>