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67234F" w14:paraId="10C0C424" w14:textId="77777777" w:rsidTr="0067234F">
        <w:tc>
          <w:tcPr>
            <w:tcW w:w="4111" w:type="dxa"/>
          </w:tcPr>
          <w:p w14:paraId="06CE66E5" w14:textId="77777777" w:rsidR="0067234F" w:rsidRDefault="0067234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74E063B" w14:textId="77777777" w:rsidR="0067234F" w:rsidRDefault="0067234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751D143" w14:textId="77777777" w:rsidR="0067234F" w:rsidRDefault="0067234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8D5CA4A" w14:textId="77777777" w:rsidR="0067234F" w:rsidRDefault="0067234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2CBE2F48" w14:textId="77777777" w:rsidR="0067234F" w:rsidRDefault="0067234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728B20E" w14:textId="77777777" w:rsidR="0067234F" w:rsidRDefault="0067234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0F436ED9" w14:textId="77777777" w:rsidR="0067234F" w:rsidRDefault="0067234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2900314E" w14:textId="5ADA5FA6" w:rsidR="0067234F" w:rsidRDefault="0067234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1216913C" wp14:editId="12261AAF">
                  <wp:extent cx="504825" cy="561975"/>
                  <wp:effectExtent l="0" t="0" r="9525" b="9525"/>
                  <wp:docPr id="1323854616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07705934" w14:textId="77777777" w:rsidR="0067234F" w:rsidRDefault="0067234F">
            <w:pPr>
              <w:jc w:val="center"/>
              <w:rPr>
                <w:b/>
                <w:sz w:val="28"/>
                <w:szCs w:val="28"/>
              </w:rPr>
            </w:pPr>
          </w:p>
          <w:p w14:paraId="7C1AC786" w14:textId="77777777" w:rsidR="0067234F" w:rsidRDefault="0067234F">
            <w:pPr>
              <w:jc w:val="center"/>
              <w:rPr>
                <w:b/>
                <w:sz w:val="28"/>
                <w:szCs w:val="28"/>
              </w:rPr>
            </w:pPr>
          </w:p>
          <w:p w14:paraId="2A656341" w14:textId="77777777" w:rsidR="0067234F" w:rsidRDefault="0067234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0E9D8CF5" w14:textId="77777777" w:rsidR="0067234F" w:rsidRDefault="0067234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Сэлэнгын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аймаг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гэһэн</w:t>
            </w:r>
            <w:proofErr w:type="spellEnd"/>
          </w:p>
          <w:p w14:paraId="4D354C66" w14:textId="77777777" w:rsidR="0067234F" w:rsidRDefault="0067234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нютагай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>
              <w:rPr>
                <w:b/>
                <w:sz w:val="28"/>
                <w:szCs w:val="28"/>
              </w:rPr>
              <w:t>Һунгамалнуудай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4E315FCF" w14:textId="77777777" w:rsidR="0067234F" w:rsidRDefault="0067234F" w:rsidP="0067234F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7357405" w14:textId="77777777" w:rsidR="0067234F" w:rsidRDefault="0067234F" w:rsidP="0067234F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девятой очередной сессии шестого созыва</w:t>
      </w:r>
    </w:p>
    <w:p w14:paraId="38B0CC44" w14:textId="4A475FAC" w:rsidR="0067234F" w:rsidRPr="003D13F9" w:rsidRDefault="0067234F" w:rsidP="0067234F">
      <w:pPr>
        <w:pBdr>
          <w:top w:val="single" w:sz="12" w:space="12" w:color="auto"/>
        </w:pBdr>
        <w:spacing w:line="360" w:lineRule="auto"/>
        <w:rPr>
          <w:b/>
          <w:bCs/>
          <w:sz w:val="28"/>
          <w:szCs w:val="28"/>
        </w:rPr>
      </w:pPr>
      <w:r w:rsidRPr="003D13F9">
        <w:rPr>
          <w:b/>
          <w:bCs/>
          <w:sz w:val="28"/>
          <w:szCs w:val="28"/>
        </w:rPr>
        <w:t>02 ноября 2023г.                                                                                            № 292</w:t>
      </w:r>
    </w:p>
    <w:p w14:paraId="71992E7B" w14:textId="77777777" w:rsidR="0067234F" w:rsidRDefault="0067234F" w:rsidP="0067234F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Гусиноозерск</w:t>
      </w:r>
    </w:p>
    <w:p w14:paraId="0ECC7D05" w14:textId="77777777" w:rsidR="00D437D3" w:rsidRPr="00AB52B4" w:rsidRDefault="00D437D3" w:rsidP="00D437D3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б утверждении</w:t>
      </w:r>
      <w:r w:rsidRPr="00AB52B4">
        <w:rPr>
          <w:noProof/>
          <w:sz w:val="22"/>
          <w:szCs w:val="22"/>
        </w:rPr>
        <w:t xml:space="preserve"> перечня имущества, передаваемого</w:t>
      </w:r>
    </w:p>
    <w:p w14:paraId="55E4F060" w14:textId="77777777" w:rsidR="00D437D3" w:rsidRPr="00AB52B4" w:rsidRDefault="00D437D3" w:rsidP="00D437D3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14:paraId="4AE663C2" w14:textId="77777777" w:rsidR="00D437D3" w:rsidRPr="00AB52B4" w:rsidRDefault="00D437D3" w:rsidP="00D437D3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14:paraId="038DF993" w14:textId="77777777" w:rsidR="00D437D3" w:rsidRPr="00AB52B4" w:rsidRDefault="00D437D3" w:rsidP="00D437D3">
      <w:pPr>
        <w:jc w:val="both"/>
        <w:rPr>
          <w:noProof/>
          <w:sz w:val="27"/>
          <w:szCs w:val="27"/>
        </w:rPr>
      </w:pPr>
      <w:r w:rsidRPr="00AB52B4">
        <w:rPr>
          <w:noProof/>
          <w:sz w:val="28"/>
          <w:szCs w:val="28"/>
        </w:rPr>
        <w:t xml:space="preserve">    </w:t>
      </w:r>
    </w:p>
    <w:p w14:paraId="78AC25AF" w14:textId="77777777" w:rsidR="00D437D3" w:rsidRPr="00AB52B4" w:rsidRDefault="00D437D3" w:rsidP="00D437D3">
      <w:pPr>
        <w:pStyle w:val="1"/>
        <w:spacing w:line="240" w:lineRule="auto"/>
        <w:ind w:firstLine="709"/>
        <w:rPr>
          <w:noProof/>
          <w:sz w:val="26"/>
          <w:szCs w:val="26"/>
        </w:rPr>
      </w:pPr>
      <w:r w:rsidRPr="00AB52B4">
        <w:rPr>
          <w:noProof/>
          <w:sz w:val="27"/>
          <w:szCs w:val="27"/>
        </w:rPr>
        <w:t xml:space="preserve">Рассмотрев обращение Министерства образования и науки  Республики Бурятия о  передаче государственного имущества в муниципальную собственность  в целях реализации Государственной программы Республики Бурятия «Сохранение и развитие бурятского языка в Республике Бурятия на 2021-2030 годы», в сооответствии с </w:t>
      </w:r>
      <w:r w:rsidRPr="00AB52B4">
        <w:rPr>
          <w:sz w:val="26"/>
          <w:szCs w:val="26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AB52B4">
        <w:rPr>
          <w:noProof/>
          <w:sz w:val="26"/>
          <w:szCs w:val="26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AB52B4">
        <w:rPr>
          <w:sz w:val="26"/>
          <w:szCs w:val="26"/>
          <w:lang w:eastAsia="en-US"/>
        </w:rPr>
        <w:t xml:space="preserve"> </w:t>
      </w:r>
      <w:r w:rsidRPr="00AB52B4">
        <w:rPr>
          <w:sz w:val="26"/>
          <w:szCs w:val="26"/>
        </w:rPr>
        <w:t xml:space="preserve">районный Совет </w:t>
      </w:r>
      <w:r w:rsidRPr="00AB52B4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7F2EADFF" w14:textId="77777777" w:rsidR="00D437D3" w:rsidRPr="00AB52B4" w:rsidRDefault="00D437D3" w:rsidP="00D437D3">
      <w:pPr>
        <w:jc w:val="both"/>
        <w:rPr>
          <w:b/>
          <w:noProof/>
          <w:sz w:val="26"/>
          <w:szCs w:val="26"/>
        </w:rPr>
      </w:pPr>
      <w:r w:rsidRPr="00AB52B4">
        <w:rPr>
          <w:noProof/>
          <w:sz w:val="26"/>
          <w:szCs w:val="26"/>
        </w:rPr>
        <w:t xml:space="preserve">  </w:t>
      </w:r>
      <w:r w:rsidRPr="00AB52B4">
        <w:rPr>
          <w:b/>
          <w:noProof/>
          <w:sz w:val="26"/>
          <w:szCs w:val="26"/>
        </w:rPr>
        <w:t>РЕШИЛ:</w:t>
      </w:r>
    </w:p>
    <w:p w14:paraId="3CD6008E" w14:textId="77777777" w:rsidR="00D437D3" w:rsidRPr="00915F62" w:rsidRDefault="00D437D3" w:rsidP="00D437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bCs/>
          <w:sz w:val="26"/>
          <w:szCs w:val="26"/>
        </w:rPr>
      </w:pPr>
      <w:r>
        <w:rPr>
          <w:noProof/>
          <w:sz w:val="26"/>
          <w:szCs w:val="26"/>
        </w:rPr>
        <w:t>Утвердить</w:t>
      </w:r>
      <w:r w:rsidRPr="00915F62">
        <w:rPr>
          <w:noProof/>
          <w:sz w:val="26"/>
          <w:szCs w:val="26"/>
        </w:rPr>
        <w:t xml:space="preserve">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915F62">
        <w:rPr>
          <w:bCs/>
          <w:sz w:val="26"/>
          <w:szCs w:val="26"/>
        </w:rPr>
        <w:t xml:space="preserve"> </w:t>
      </w:r>
    </w:p>
    <w:p w14:paraId="78E0173B" w14:textId="77777777" w:rsidR="00D437D3" w:rsidRPr="00915F62" w:rsidRDefault="00D437D3" w:rsidP="00D437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15F62">
        <w:rPr>
          <w:bCs/>
          <w:sz w:val="26"/>
          <w:szCs w:val="26"/>
        </w:rPr>
        <w:t xml:space="preserve">Комитету по имуществу, землепользованию и градостроительству Селенгинского района </w:t>
      </w:r>
      <w:r>
        <w:rPr>
          <w:bCs/>
          <w:sz w:val="26"/>
          <w:szCs w:val="26"/>
        </w:rPr>
        <w:t>принять</w:t>
      </w:r>
      <w:r w:rsidRPr="00915F62">
        <w:rPr>
          <w:bCs/>
          <w:sz w:val="26"/>
          <w:szCs w:val="26"/>
        </w:rPr>
        <w:t xml:space="preserve"> на безвозмездной основе в собственность муниципального образования</w:t>
      </w:r>
      <w:r>
        <w:rPr>
          <w:bCs/>
          <w:sz w:val="26"/>
          <w:szCs w:val="26"/>
        </w:rPr>
        <w:t xml:space="preserve"> «Селенгинский район»</w:t>
      </w:r>
      <w:r w:rsidRPr="00915F62">
        <w:rPr>
          <w:bCs/>
          <w:sz w:val="26"/>
          <w:szCs w:val="26"/>
        </w:rPr>
        <w:t xml:space="preserve"> имуществ</w:t>
      </w:r>
      <w:r>
        <w:rPr>
          <w:bCs/>
          <w:sz w:val="26"/>
          <w:szCs w:val="26"/>
        </w:rPr>
        <w:t>о</w:t>
      </w:r>
      <w:r w:rsidRPr="00915F62">
        <w:rPr>
          <w:bCs/>
          <w:sz w:val="26"/>
          <w:szCs w:val="26"/>
        </w:rPr>
        <w:t>, указанно</w:t>
      </w:r>
      <w:r>
        <w:rPr>
          <w:bCs/>
          <w:sz w:val="26"/>
          <w:szCs w:val="26"/>
        </w:rPr>
        <w:t>е</w:t>
      </w:r>
      <w:r w:rsidRPr="00915F62">
        <w:rPr>
          <w:bCs/>
          <w:sz w:val="26"/>
          <w:szCs w:val="26"/>
        </w:rPr>
        <w:t xml:space="preserve"> в приложении к настоящему решению.</w:t>
      </w:r>
    </w:p>
    <w:p w14:paraId="47E835DC" w14:textId="77777777" w:rsidR="00D437D3" w:rsidRPr="00915F62" w:rsidRDefault="00D437D3" w:rsidP="00D437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15F62">
        <w:rPr>
          <w:sz w:val="26"/>
          <w:szCs w:val="26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3267037A" w14:textId="77777777" w:rsidR="00D437D3" w:rsidRPr="00AB52B4" w:rsidRDefault="00D437D3" w:rsidP="00D437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4FD2EE5" w14:textId="77777777" w:rsidR="00D437D3" w:rsidRPr="00AB52B4" w:rsidRDefault="00D437D3" w:rsidP="00D437D3">
      <w:pPr>
        <w:jc w:val="both"/>
        <w:rPr>
          <w:b/>
          <w:sz w:val="26"/>
          <w:szCs w:val="26"/>
        </w:rPr>
      </w:pPr>
      <w:r w:rsidRPr="00AB52B4">
        <w:rPr>
          <w:b/>
          <w:sz w:val="26"/>
          <w:szCs w:val="26"/>
        </w:rPr>
        <w:t>Глава муниципального образования</w:t>
      </w:r>
    </w:p>
    <w:p w14:paraId="6FFCDD48" w14:textId="77777777" w:rsidR="00D437D3" w:rsidRPr="00AB52B4" w:rsidRDefault="00D437D3" w:rsidP="00D437D3">
      <w:pPr>
        <w:jc w:val="both"/>
        <w:rPr>
          <w:b/>
          <w:sz w:val="26"/>
          <w:szCs w:val="26"/>
        </w:rPr>
      </w:pPr>
      <w:r w:rsidRPr="00AB52B4">
        <w:rPr>
          <w:b/>
          <w:sz w:val="26"/>
          <w:szCs w:val="26"/>
        </w:rPr>
        <w:t>«Селенгинский район»</w:t>
      </w:r>
      <w:r w:rsidRPr="00AB52B4">
        <w:rPr>
          <w:b/>
          <w:sz w:val="26"/>
          <w:szCs w:val="26"/>
        </w:rPr>
        <w:tab/>
        <w:t xml:space="preserve">                                                                          С.Д. Гармаев</w:t>
      </w:r>
      <w:r w:rsidRPr="00AB52B4">
        <w:rPr>
          <w:b/>
          <w:sz w:val="26"/>
          <w:szCs w:val="26"/>
        </w:rPr>
        <w:tab/>
      </w:r>
      <w:r w:rsidRPr="00AB52B4">
        <w:rPr>
          <w:b/>
          <w:sz w:val="26"/>
          <w:szCs w:val="26"/>
        </w:rPr>
        <w:tab/>
      </w:r>
      <w:r w:rsidRPr="00AB52B4">
        <w:rPr>
          <w:b/>
          <w:sz w:val="26"/>
          <w:szCs w:val="26"/>
        </w:rPr>
        <w:tab/>
      </w:r>
    </w:p>
    <w:p w14:paraId="52C2080B" w14:textId="77777777" w:rsidR="00D437D3" w:rsidRPr="00AB52B4" w:rsidRDefault="00D437D3" w:rsidP="00D437D3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14:paraId="78BB759E" w14:textId="77777777" w:rsidR="00D437D3" w:rsidRPr="00AB52B4" w:rsidRDefault="00D437D3" w:rsidP="00D437D3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 xml:space="preserve">депутатов муниципального </w:t>
      </w:r>
    </w:p>
    <w:p w14:paraId="4A9C369E" w14:textId="77777777" w:rsidR="00D437D3" w:rsidRPr="00AB52B4" w:rsidRDefault="00D437D3" w:rsidP="00D437D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AB52B4">
        <w:rPr>
          <w:b/>
          <w:color w:val="000000"/>
          <w:sz w:val="26"/>
          <w:szCs w:val="26"/>
        </w:rPr>
        <w:t xml:space="preserve">район»   </w:t>
      </w:r>
      <w:proofErr w:type="gramEnd"/>
      <w:r w:rsidRPr="00AB52B4">
        <w:rPr>
          <w:b/>
          <w:color w:val="000000"/>
          <w:sz w:val="26"/>
          <w:szCs w:val="26"/>
        </w:rPr>
        <w:t xml:space="preserve">                                                А.М. Балдаков</w:t>
      </w:r>
    </w:p>
    <w:p w14:paraId="65E82DED" w14:textId="77777777" w:rsidR="00D437D3" w:rsidRPr="00AB52B4" w:rsidRDefault="00D437D3" w:rsidP="00D437D3"/>
    <w:p w14:paraId="1736D7D5" w14:textId="77777777" w:rsidR="00D437D3" w:rsidRPr="00AB52B4" w:rsidRDefault="00D437D3" w:rsidP="00D437D3">
      <w:pPr>
        <w:jc w:val="right"/>
      </w:pPr>
    </w:p>
    <w:p w14:paraId="2E02CE16" w14:textId="77777777" w:rsidR="00D437D3" w:rsidRPr="00AB52B4" w:rsidRDefault="00D437D3" w:rsidP="00D437D3">
      <w:pPr>
        <w:jc w:val="right"/>
      </w:pPr>
    </w:p>
    <w:p w14:paraId="3CA8F550" w14:textId="77777777" w:rsidR="00D437D3" w:rsidRPr="00AB52B4" w:rsidRDefault="00D437D3" w:rsidP="00D437D3">
      <w:pPr>
        <w:jc w:val="right"/>
      </w:pPr>
    </w:p>
    <w:p w14:paraId="38D7D74E" w14:textId="77777777" w:rsidR="00D437D3" w:rsidRPr="00AB52B4" w:rsidRDefault="00D437D3" w:rsidP="00D437D3">
      <w:pPr>
        <w:jc w:val="right"/>
      </w:pPr>
    </w:p>
    <w:p w14:paraId="4B6B8BA0" w14:textId="77777777" w:rsidR="00D437D3" w:rsidRDefault="00D437D3" w:rsidP="00D437D3">
      <w:pPr>
        <w:jc w:val="right"/>
      </w:pPr>
    </w:p>
    <w:p w14:paraId="77D84D1E" w14:textId="77777777" w:rsidR="00D437D3" w:rsidRPr="00AB52B4" w:rsidRDefault="00D437D3" w:rsidP="00D437D3">
      <w:pPr>
        <w:jc w:val="right"/>
      </w:pPr>
      <w:r w:rsidRPr="00AB52B4">
        <w:t>Приложение</w:t>
      </w:r>
    </w:p>
    <w:p w14:paraId="4013697D" w14:textId="77777777" w:rsidR="00D437D3" w:rsidRPr="00AB52B4" w:rsidRDefault="00D437D3" w:rsidP="00D437D3">
      <w:pPr>
        <w:jc w:val="right"/>
      </w:pPr>
      <w:r w:rsidRPr="00AB52B4">
        <w:t xml:space="preserve"> к решению районного Совета депутатов</w:t>
      </w:r>
    </w:p>
    <w:p w14:paraId="43C2C856" w14:textId="77777777" w:rsidR="00D437D3" w:rsidRPr="00AB52B4" w:rsidRDefault="00D437D3" w:rsidP="00D437D3">
      <w:pPr>
        <w:jc w:val="right"/>
      </w:pPr>
      <w:r w:rsidRPr="00AB52B4">
        <w:t>МО «Селенгинский район»</w:t>
      </w:r>
    </w:p>
    <w:p w14:paraId="228C629C" w14:textId="508C4518" w:rsidR="00D437D3" w:rsidRPr="00AB52B4" w:rsidRDefault="00D437D3" w:rsidP="00D437D3">
      <w:pPr>
        <w:jc w:val="right"/>
      </w:pPr>
      <w:r w:rsidRPr="00AB52B4">
        <w:t xml:space="preserve">от </w:t>
      </w:r>
      <w:r w:rsidR="00365173">
        <w:t>02 ноября</w:t>
      </w:r>
      <w:r w:rsidRPr="00AB52B4">
        <w:t xml:space="preserve"> 2023г. № </w:t>
      </w:r>
      <w:r w:rsidR="00365173">
        <w:t>292</w:t>
      </w:r>
    </w:p>
    <w:tbl>
      <w:tblPr>
        <w:tblW w:w="1063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D437D3" w:rsidRPr="00AB52B4" w14:paraId="27A85589" w14:textId="77777777" w:rsidTr="00392E46">
        <w:trPr>
          <w:trHeight w:val="31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FCC91" w14:textId="77777777" w:rsidR="00D437D3" w:rsidRDefault="00D437D3" w:rsidP="00392E4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3947C4F9" w14:textId="77777777" w:rsidR="00D437D3" w:rsidRDefault="00D437D3" w:rsidP="00392E4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115C4652" w14:textId="77777777" w:rsidR="00630936" w:rsidRDefault="00D437D3" w:rsidP="00392E4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B52B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Перечень</w:t>
            </w:r>
          </w:p>
          <w:p w14:paraId="1C0284AB" w14:textId="77777777" w:rsidR="00D437D3" w:rsidRPr="00636C0F" w:rsidRDefault="00D437D3" w:rsidP="0063093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B52B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имущества, передаваемого из </w:t>
            </w:r>
            <w:proofErr w:type="gramStart"/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государственной  собственности</w:t>
            </w:r>
            <w:proofErr w:type="gramEnd"/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Республики Бурятия</w:t>
            </w:r>
            <w:r w:rsidR="0063093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30936"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собственность муниципального</w:t>
            </w:r>
          </w:p>
        </w:tc>
      </w:tr>
      <w:tr w:rsidR="00D437D3" w:rsidRPr="00AB52B4" w14:paraId="28F36F61" w14:textId="77777777" w:rsidTr="00392E46">
        <w:trPr>
          <w:trHeight w:val="31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63232" w14:textId="77777777" w:rsidR="00D437D3" w:rsidRDefault="00630936" w:rsidP="00392E4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D437D3"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бразования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«Селенгинский район»</w:t>
            </w:r>
          </w:p>
          <w:p w14:paraId="3D20A8AB" w14:textId="77777777" w:rsidR="00D437D3" w:rsidRPr="00636C0F" w:rsidRDefault="00D437D3" w:rsidP="0063093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E04AC1D" w14:textId="77777777" w:rsidR="00D437D3" w:rsidRDefault="00D437D3" w:rsidP="00D437D3">
      <w:pPr>
        <w:jc w:val="center"/>
        <w:rPr>
          <w:b/>
          <w:noProof/>
          <w:sz w:val="26"/>
          <w:szCs w:val="26"/>
        </w:rPr>
      </w:pPr>
    </w:p>
    <w:p w14:paraId="344BA024" w14:textId="77777777" w:rsidR="00D437D3" w:rsidRPr="00AB52B4" w:rsidRDefault="00D437D3" w:rsidP="00D437D3">
      <w:pPr>
        <w:jc w:val="center"/>
        <w:rPr>
          <w:b/>
          <w:noProof/>
          <w:sz w:val="26"/>
          <w:szCs w:val="26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00"/>
        <w:gridCol w:w="3820"/>
        <w:gridCol w:w="1701"/>
        <w:gridCol w:w="1559"/>
        <w:gridCol w:w="2127"/>
      </w:tblGrid>
      <w:tr w:rsidR="00D437D3" w:rsidRPr="00AB52B4" w14:paraId="035E7247" w14:textId="77777777" w:rsidTr="00A26E43">
        <w:trPr>
          <w:trHeight w:val="91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431E" w14:textId="77777777" w:rsidR="00D437D3" w:rsidRPr="00A26E43" w:rsidRDefault="00D437D3" w:rsidP="00392E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№№ п/п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BF05" w14:textId="77777777" w:rsidR="00D437D3" w:rsidRPr="00A26E43" w:rsidRDefault="00D437D3" w:rsidP="00392E46">
            <w:pPr>
              <w:ind w:right="-294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1CF3" w14:textId="77777777" w:rsidR="00D437D3" w:rsidRPr="00A26E43" w:rsidRDefault="00D437D3" w:rsidP="00392E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Количество (шт.)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72F6" w14:textId="77777777" w:rsidR="00D437D3" w:rsidRPr="00A26E43" w:rsidRDefault="00D437D3" w:rsidP="00392E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Цена (руб.)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3BA9" w14:textId="77777777" w:rsidR="00D437D3" w:rsidRPr="00A26E43" w:rsidRDefault="00D437D3" w:rsidP="00392E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Общая стоимость имущества (руб.)</w:t>
            </w:r>
          </w:p>
        </w:tc>
      </w:tr>
      <w:tr w:rsidR="00D437D3" w:rsidRPr="00AB52B4" w14:paraId="5A9F3D63" w14:textId="77777777" w:rsidTr="00A26E43">
        <w:trPr>
          <w:trHeight w:val="56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C3E4" w14:textId="77777777" w:rsidR="00D437D3" w:rsidRPr="00A26E43" w:rsidRDefault="00D437D3" w:rsidP="00392E4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E136" w14:textId="77777777" w:rsidR="00D437D3" w:rsidRDefault="00D437D3" w:rsidP="00D437D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color w:val="000000"/>
                <w:sz w:val="26"/>
                <w:szCs w:val="26"/>
              </w:rPr>
              <w:t>Детский альманах «</w:t>
            </w:r>
            <w:proofErr w:type="spellStart"/>
            <w:r w:rsidRPr="00A26E43">
              <w:rPr>
                <w:rFonts w:eastAsia="Times New Roman"/>
                <w:color w:val="000000"/>
                <w:sz w:val="26"/>
                <w:szCs w:val="26"/>
              </w:rPr>
              <w:t>Сугтаа</w:t>
            </w:r>
            <w:proofErr w:type="spellEnd"/>
            <w:r w:rsidRPr="00A26E43">
              <w:rPr>
                <w:rFonts w:eastAsia="Times New Roman"/>
                <w:color w:val="000000"/>
                <w:sz w:val="26"/>
                <w:szCs w:val="26"/>
              </w:rPr>
              <w:t>» (Комплект в 3-х номерах)</w:t>
            </w:r>
          </w:p>
          <w:p w14:paraId="2F99B739" w14:textId="77777777" w:rsidR="00A26E43" w:rsidRPr="00A26E43" w:rsidRDefault="00A26E43" w:rsidP="00D437D3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6E10C" w14:textId="77777777" w:rsidR="00D437D3" w:rsidRPr="00A26E43" w:rsidRDefault="00D437D3" w:rsidP="00392E4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4CF3" w14:textId="77777777" w:rsidR="00D437D3" w:rsidRPr="00A26E43" w:rsidRDefault="00D437D3" w:rsidP="00392E4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color w:val="000000"/>
                <w:sz w:val="26"/>
                <w:szCs w:val="26"/>
              </w:rPr>
              <w:t>800,79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8B39D" w14:textId="77777777" w:rsidR="00D437D3" w:rsidRPr="00A26E43" w:rsidRDefault="00D437D3" w:rsidP="00392E4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color w:val="000000"/>
                <w:sz w:val="26"/>
                <w:szCs w:val="26"/>
              </w:rPr>
              <w:t>36 035,55</w:t>
            </w:r>
          </w:p>
        </w:tc>
      </w:tr>
      <w:tr w:rsidR="00D437D3" w:rsidRPr="00AB52B4" w14:paraId="5801E596" w14:textId="77777777" w:rsidTr="00A26E43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F760" w14:textId="77777777" w:rsidR="00D437D3" w:rsidRPr="00A26E43" w:rsidRDefault="00D437D3" w:rsidP="00392E46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F3BE" w14:textId="77777777" w:rsidR="00D437D3" w:rsidRPr="00A26E43" w:rsidRDefault="00D437D3" w:rsidP="00392E46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  <w:p w14:paraId="740BA001" w14:textId="77777777" w:rsidR="00D437D3" w:rsidRPr="00A26E43" w:rsidRDefault="00D437D3" w:rsidP="00392E46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3A59" w14:textId="77777777" w:rsidR="00D437D3" w:rsidRPr="00A26E43" w:rsidRDefault="00D437D3" w:rsidP="00392E46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14:paraId="72F96F6D" w14:textId="77777777" w:rsidR="00D437D3" w:rsidRPr="00A26E43" w:rsidRDefault="00D437D3" w:rsidP="00D437D3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959E" w14:textId="77777777" w:rsidR="00D437D3" w:rsidRPr="00A26E43" w:rsidRDefault="00D437D3" w:rsidP="00392E46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B355" w14:textId="77777777" w:rsidR="00D437D3" w:rsidRPr="00A26E43" w:rsidRDefault="00D437D3" w:rsidP="00392E46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14:paraId="21586AB2" w14:textId="77777777" w:rsidR="00D437D3" w:rsidRPr="00A26E43" w:rsidRDefault="00D437D3" w:rsidP="00D437D3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A26E43">
              <w:rPr>
                <w:rFonts w:eastAsia="Times New Roman"/>
                <w:b/>
                <w:color w:val="000000"/>
                <w:sz w:val="26"/>
                <w:szCs w:val="26"/>
              </w:rPr>
              <w:t>36 035,55</w:t>
            </w:r>
          </w:p>
        </w:tc>
      </w:tr>
    </w:tbl>
    <w:p w14:paraId="5BD18ACD" w14:textId="77777777" w:rsidR="00D437D3" w:rsidRPr="00177473" w:rsidRDefault="00D437D3" w:rsidP="00D437D3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14:paraId="10C6B61D" w14:textId="77777777" w:rsidR="00D437D3" w:rsidRPr="00AB52B4" w:rsidRDefault="00D437D3" w:rsidP="00D437D3"/>
    <w:p w14:paraId="32452FA2" w14:textId="77777777" w:rsidR="00C04C6A" w:rsidRDefault="00C04C6A"/>
    <w:sectPr w:rsidR="00C04C6A" w:rsidSect="0067234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6485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71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D3"/>
    <w:rsid w:val="00365173"/>
    <w:rsid w:val="003D13F9"/>
    <w:rsid w:val="00630936"/>
    <w:rsid w:val="0067234F"/>
    <w:rsid w:val="00A26E43"/>
    <w:rsid w:val="00C04C6A"/>
    <w:rsid w:val="00D437D3"/>
    <w:rsid w:val="00D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E8D2"/>
  <w15:chartTrackingRefBased/>
  <w15:docId w15:val="{072B4882-3DAA-4D0C-95BB-11D422A3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37D3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D437D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7</cp:revision>
  <cp:lastPrinted>2023-11-08T09:13:00Z</cp:lastPrinted>
  <dcterms:created xsi:type="dcterms:W3CDTF">2023-09-25T03:15:00Z</dcterms:created>
  <dcterms:modified xsi:type="dcterms:W3CDTF">2023-11-08T09:13:00Z</dcterms:modified>
</cp:coreProperties>
</file>