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B6" w:rsidRDefault="00960DB6" w:rsidP="00960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справедливом и ответственном искусственном</w:t>
      </w:r>
      <w:r w:rsidRPr="006C1C60">
        <w:rPr>
          <w:rFonts w:ascii="Times New Roman" w:hAnsi="Times New Roman" w:cs="Times New Roman"/>
          <w:b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C1C60">
        <w:rPr>
          <w:rFonts w:ascii="Times New Roman" w:hAnsi="Times New Roman" w:cs="Times New Roman"/>
          <w:b/>
          <w:sz w:val="28"/>
          <w:szCs w:val="28"/>
        </w:rPr>
        <w:t xml:space="preserve"> для потребителей</w:t>
      </w:r>
    </w:p>
    <w:p w:rsidR="00960DB6" w:rsidRDefault="00960DB6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B6" w:rsidRDefault="00960DB6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19">
        <w:rPr>
          <w:rFonts w:ascii="Times New Roman" w:hAnsi="Times New Roman" w:cs="Times New Roman"/>
          <w:sz w:val="28"/>
          <w:szCs w:val="28"/>
        </w:rPr>
        <w:t xml:space="preserve">Ежегодно 15 марта отмечается Всемирный день прав потребителей, девиз этого года - «Справедливый и ответственный искусственный интеллект для потребителей». </w:t>
      </w:r>
      <w:r w:rsidR="00102619" w:rsidRPr="00102619">
        <w:rPr>
          <w:rFonts w:ascii="Times New Roman" w:hAnsi="Times New Roman" w:cs="Times New Roman"/>
          <w:sz w:val="28"/>
          <w:szCs w:val="28"/>
        </w:rPr>
        <w:t xml:space="preserve">Искусственный интеллект </w:t>
      </w:r>
      <w:r w:rsidR="00102619" w:rsidRPr="00102619">
        <w:rPr>
          <w:rFonts w:ascii="Times New Roman" w:eastAsia="Calibri" w:hAnsi="Times New Roman" w:cs="Times New Roman"/>
          <w:sz w:val="28"/>
          <w:szCs w:val="28"/>
        </w:rPr>
        <w:t xml:space="preserve">оказывает огромное влияние на развитие некоторых областей экономики – банковская сфера, торговля, медицина, промышленность, </w:t>
      </w:r>
      <w:r w:rsidR="00102619" w:rsidRPr="00102619">
        <w:rPr>
          <w:rFonts w:ascii="Times New Roman" w:hAnsi="Times New Roman" w:cs="Times New Roman"/>
          <w:sz w:val="28"/>
          <w:szCs w:val="28"/>
        </w:rPr>
        <w:t>оказывает воздействие практически на все сферы жизни, включая и сферу защиты прав потребителей.</w:t>
      </w:r>
      <w:r w:rsidR="00100AE4">
        <w:rPr>
          <w:rFonts w:ascii="Times New Roman" w:hAnsi="Times New Roman" w:cs="Times New Roman"/>
          <w:sz w:val="28"/>
          <w:szCs w:val="28"/>
        </w:rPr>
        <w:t xml:space="preserve"> Потребителям необходимо очень внимательно подходить к выбору товаров и услуг с использованием электронных помощников. </w:t>
      </w:r>
      <w:r w:rsidRPr="006C1C60">
        <w:rPr>
          <w:rFonts w:ascii="Times New Roman" w:hAnsi="Times New Roman" w:cs="Times New Roman"/>
          <w:sz w:val="28"/>
          <w:szCs w:val="28"/>
        </w:rPr>
        <w:t xml:space="preserve">В настоящее время правовой статус искусственного интеллекта законодательно не определен и нет ясности, кто несет ответственность </w:t>
      </w:r>
      <w:r w:rsidR="0010261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00AE4">
        <w:rPr>
          <w:rFonts w:ascii="Times New Roman" w:hAnsi="Times New Roman" w:cs="Times New Roman"/>
          <w:sz w:val="28"/>
          <w:szCs w:val="28"/>
        </w:rPr>
        <w:t>предоставле</w:t>
      </w:r>
      <w:r w:rsidR="00102619">
        <w:rPr>
          <w:rFonts w:ascii="Times New Roman" w:hAnsi="Times New Roman" w:cs="Times New Roman"/>
          <w:sz w:val="28"/>
          <w:szCs w:val="28"/>
        </w:rPr>
        <w:t>ния</w:t>
      </w:r>
      <w:r w:rsidRPr="006C1C60">
        <w:rPr>
          <w:rFonts w:ascii="Times New Roman" w:hAnsi="Times New Roman" w:cs="Times New Roman"/>
          <w:sz w:val="28"/>
          <w:szCs w:val="28"/>
        </w:rPr>
        <w:t xml:space="preserve"> недостоверной </w:t>
      </w:r>
      <w:r w:rsidR="00102619">
        <w:rPr>
          <w:rFonts w:ascii="Times New Roman" w:hAnsi="Times New Roman" w:cs="Times New Roman"/>
          <w:sz w:val="28"/>
          <w:szCs w:val="28"/>
        </w:rPr>
        <w:t>информации потребителю при использовании искусственного интеллекта</w:t>
      </w:r>
      <w:r w:rsidRPr="006C1C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4A17" w:rsidRDefault="00604A17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«О защите прав потребителей» продав</w:t>
      </w:r>
      <w:r w:rsidR="00A86CED">
        <w:rPr>
          <w:rFonts w:ascii="Times New Roman" w:hAnsi="Times New Roman" w:cs="Times New Roman"/>
          <w:sz w:val="28"/>
          <w:szCs w:val="28"/>
        </w:rPr>
        <w:t>ец при продаже товара, при оказ</w:t>
      </w:r>
      <w:r>
        <w:rPr>
          <w:rFonts w:ascii="Times New Roman" w:hAnsi="Times New Roman" w:cs="Times New Roman"/>
          <w:sz w:val="28"/>
          <w:szCs w:val="28"/>
        </w:rPr>
        <w:t xml:space="preserve">ании услуг </w:t>
      </w:r>
      <w:r w:rsidR="00A86CED" w:rsidRP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A86CED" w:rsidRPr="00A86CED">
        <w:rPr>
          <w:rFonts w:ascii="Times New Roman" w:hAnsi="Times New Roman" w:cs="Times New Roman"/>
          <w:sz w:val="28"/>
          <w:szCs w:val="28"/>
        </w:rPr>
        <w:t>, и</w:t>
      </w:r>
      <w:r w:rsidRP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зготовитель</w:t>
      </w:r>
      <w:r w:rsidR="00A86CED" w:rsidRP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</w:t>
      </w:r>
      <w:r w:rsidRPr="0027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своевременно предостави</w:t>
      </w:r>
      <w:r w:rsidRPr="00271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потребителю необходимую и до</w:t>
      </w:r>
      <w:r w:rsid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стоверную информацию о товарах, работах и услугах</w:t>
      </w:r>
      <w:r w:rsidRPr="0027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27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A86CE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правильного выбора.</w:t>
      </w:r>
    </w:p>
    <w:p w:rsidR="00960DB6" w:rsidRPr="00274D24" w:rsidRDefault="004268B4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60DB6" w:rsidRPr="006C1C60">
        <w:rPr>
          <w:rFonts w:ascii="Times New Roman" w:hAnsi="Times New Roman" w:cs="Times New Roman"/>
          <w:sz w:val="28"/>
          <w:szCs w:val="28"/>
        </w:rPr>
        <w:t>в рамках Вс</w:t>
      </w:r>
      <w:r w:rsidR="00A86CED">
        <w:rPr>
          <w:rFonts w:ascii="Times New Roman" w:hAnsi="Times New Roman" w:cs="Times New Roman"/>
          <w:sz w:val="28"/>
          <w:szCs w:val="28"/>
        </w:rPr>
        <w:t xml:space="preserve">емирного дня прав потребителей </w:t>
      </w:r>
      <w:r w:rsidR="00960DB6" w:rsidRPr="006C1C60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A86CED">
        <w:rPr>
          <w:rFonts w:ascii="Times New Roman" w:hAnsi="Times New Roman" w:cs="Times New Roman"/>
          <w:sz w:val="28"/>
          <w:szCs w:val="28"/>
        </w:rPr>
        <w:t>обеспечение</w:t>
      </w:r>
      <w:r w:rsidR="00960DB6" w:rsidRPr="006C1C60">
        <w:rPr>
          <w:rFonts w:ascii="Times New Roman" w:hAnsi="Times New Roman" w:cs="Times New Roman"/>
          <w:sz w:val="28"/>
          <w:szCs w:val="28"/>
        </w:rPr>
        <w:t xml:space="preserve"> эффективной защиты прав потребителей от рисков, </w:t>
      </w:r>
      <w:r w:rsidR="00960DB6" w:rsidRPr="00274D24">
        <w:rPr>
          <w:rFonts w:ascii="Times New Roman" w:hAnsi="Times New Roman" w:cs="Times New Roman"/>
          <w:sz w:val="28"/>
          <w:szCs w:val="28"/>
        </w:rPr>
        <w:t>свя</w:t>
      </w:r>
      <w:r w:rsidR="00A86CED" w:rsidRPr="00274D24">
        <w:rPr>
          <w:rFonts w:ascii="Times New Roman" w:hAnsi="Times New Roman" w:cs="Times New Roman"/>
          <w:sz w:val="28"/>
          <w:szCs w:val="28"/>
        </w:rPr>
        <w:t>занных с использованием искусственного интеллекта</w:t>
      </w:r>
      <w:r w:rsidR="00960DB6" w:rsidRPr="00274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0DB6" w:rsidRPr="00274D24">
        <w:rPr>
          <w:rFonts w:ascii="Times New Roman" w:hAnsi="Times New Roman" w:cs="Times New Roman"/>
          <w:sz w:val="28"/>
          <w:szCs w:val="28"/>
        </w:rPr>
        <w:t xml:space="preserve">редусматривают </w:t>
      </w:r>
      <w:r w:rsidR="00A86CED" w:rsidRPr="00274D24">
        <w:rPr>
          <w:rFonts w:ascii="Times New Roman" w:hAnsi="Times New Roman" w:cs="Times New Roman"/>
          <w:sz w:val="28"/>
          <w:szCs w:val="28"/>
        </w:rPr>
        <w:t xml:space="preserve">консультирование, информирование граждан и </w:t>
      </w:r>
      <w:r w:rsidR="00960DB6" w:rsidRPr="00274D24">
        <w:rPr>
          <w:rFonts w:ascii="Times New Roman" w:hAnsi="Times New Roman" w:cs="Times New Roman"/>
          <w:sz w:val="28"/>
          <w:szCs w:val="28"/>
        </w:rPr>
        <w:t>ок</w:t>
      </w:r>
      <w:r w:rsidR="00A86CED" w:rsidRPr="00274D24">
        <w:rPr>
          <w:rFonts w:ascii="Times New Roman" w:hAnsi="Times New Roman" w:cs="Times New Roman"/>
          <w:sz w:val="28"/>
          <w:szCs w:val="28"/>
        </w:rPr>
        <w:t>азание</w:t>
      </w:r>
      <w:r w:rsidR="00960DB6" w:rsidRPr="00274D24">
        <w:rPr>
          <w:rFonts w:ascii="Times New Roman" w:hAnsi="Times New Roman" w:cs="Times New Roman"/>
          <w:sz w:val="28"/>
          <w:szCs w:val="28"/>
        </w:rPr>
        <w:t xml:space="preserve"> практической помощи потребителям </w:t>
      </w:r>
      <w:r w:rsidR="00A86CED" w:rsidRPr="00274D24">
        <w:rPr>
          <w:rFonts w:ascii="Times New Roman" w:hAnsi="Times New Roman" w:cs="Times New Roman"/>
          <w:sz w:val="28"/>
          <w:szCs w:val="28"/>
        </w:rPr>
        <w:t xml:space="preserve">при подготовке претензий, исковых заявлений </w:t>
      </w:r>
      <w:r w:rsidR="00960DB6" w:rsidRPr="00274D24">
        <w:rPr>
          <w:rFonts w:ascii="Times New Roman" w:hAnsi="Times New Roman" w:cs="Times New Roman"/>
          <w:sz w:val="28"/>
          <w:szCs w:val="28"/>
        </w:rPr>
        <w:t>в об</w:t>
      </w:r>
      <w:r w:rsidR="00274D24" w:rsidRPr="00274D24">
        <w:rPr>
          <w:rFonts w:ascii="Times New Roman" w:hAnsi="Times New Roman" w:cs="Times New Roman"/>
          <w:sz w:val="28"/>
          <w:szCs w:val="28"/>
        </w:rPr>
        <w:t>ласти защиты прав потребителей.</w:t>
      </w:r>
    </w:p>
    <w:p w:rsidR="00274D24" w:rsidRPr="00274D24" w:rsidRDefault="00274D24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24">
        <w:rPr>
          <w:rFonts w:ascii="Times New Roman" w:hAnsi="Times New Roman" w:cs="Times New Roman"/>
          <w:sz w:val="28"/>
          <w:szCs w:val="28"/>
        </w:rPr>
        <w:t>За консультациями по вопросам защиты прав потребителей можно обращаться в рабочее время по телефонам:</w:t>
      </w:r>
    </w:p>
    <w:p w:rsidR="00274D24" w:rsidRPr="00274D24" w:rsidRDefault="00274D24" w:rsidP="00D553B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24">
        <w:rPr>
          <w:rFonts w:ascii="Times New Roman" w:hAnsi="Times New Roman" w:cs="Times New Roman"/>
          <w:sz w:val="28"/>
          <w:szCs w:val="28"/>
        </w:rPr>
        <w:t xml:space="preserve">- Консультационного центра для потребителей 8 (3012) 37-90-29, 8 (9025) 62 34 17, </w:t>
      </w:r>
      <w:r>
        <w:rPr>
          <w:rFonts w:ascii="Times New Roman" w:hAnsi="Times New Roman" w:cs="Times New Roman"/>
          <w:sz w:val="28"/>
          <w:szCs w:val="28"/>
        </w:rPr>
        <w:t>г. Улан-Удэ, ул. Спартака, 5</w:t>
      </w:r>
      <w:r w:rsidRPr="00274D24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274D2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74D24">
        <w:rPr>
          <w:rFonts w:ascii="Times New Roman" w:hAnsi="Times New Roman" w:cs="Times New Roman"/>
          <w:sz w:val="28"/>
          <w:szCs w:val="28"/>
        </w:rPr>
        <w:t>: zpp_cgebur@mail.ru;</w:t>
      </w:r>
    </w:p>
    <w:p w:rsidR="00DB69F7" w:rsidRPr="00DB69F7" w:rsidRDefault="00274D24" w:rsidP="00DB69F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24">
        <w:rPr>
          <w:rFonts w:ascii="Times New Roman" w:hAnsi="Times New Roman" w:cs="Times New Roman"/>
          <w:sz w:val="28"/>
          <w:szCs w:val="28"/>
        </w:rPr>
        <w:t xml:space="preserve">- </w:t>
      </w:r>
      <w:r w:rsidR="00DB69F7" w:rsidRPr="00DB69F7">
        <w:rPr>
          <w:rFonts w:ascii="Times New Roman" w:hAnsi="Times New Roman" w:cs="Times New Roman"/>
          <w:sz w:val="28"/>
          <w:szCs w:val="28"/>
        </w:rPr>
        <w:t>Консультационного пункта по защите прав потребителей (в рабочее время)</w:t>
      </w:r>
    </w:p>
    <w:p w:rsidR="00AD5120" w:rsidRPr="00274D24" w:rsidRDefault="00DB69F7" w:rsidP="00DB69F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F7">
        <w:rPr>
          <w:rFonts w:ascii="Times New Roman" w:hAnsi="Times New Roman" w:cs="Times New Roman"/>
          <w:sz w:val="28"/>
          <w:szCs w:val="28"/>
        </w:rPr>
        <w:t>•</w:t>
      </w:r>
      <w:r w:rsidRPr="00DB69F7">
        <w:rPr>
          <w:rFonts w:ascii="Times New Roman" w:hAnsi="Times New Roman" w:cs="Times New Roman"/>
          <w:sz w:val="28"/>
          <w:szCs w:val="28"/>
        </w:rPr>
        <w:tab/>
        <w:t>8 (30145) 43726, 8 (9025) 62-31-99 (в рабочее время), электронная почта selenga@fbuz03.ru или по адресу: Республика Бурятия, г. Гу</w:t>
      </w:r>
      <w:r>
        <w:rPr>
          <w:rFonts w:ascii="Times New Roman" w:hAnsi="Times New Roman" w:cs="Times New Roman"/>
          <w:sz w:val="28"/>
          <w:szCs w:val="28"/>
        </w:rPr>
        <w:t>синоозерск, ул. Школьная, д. 26</w:t>
      </w:r>
      <w:bookmarkStart w:id="0" w:name="_GoBack"/>
      <w:bookmarkEnd w:id="0"/>
    </w:p>
    <w:sectPr w:rsidR="00AD5120" w:rsidRPr="00274D24" w:rsidSect="00960D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0520"/>
    <w:multiLevelType w:val="hybridMultilevel"/>
    <w:tmpl w:val="C0DE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B6"/>
    <w:rsid w:val="00081F02"/>
    <w:rsid w:val="00100AE4"/>
    <w:rsid w:val="00102619"/>
    <w:rsid w:val="00274D24"/>
    <w:rsid w:val="004268B4"/>
    <w:rsid w:val="005C176D"/>
    <w:rsid w:val="00604A17"/>
    <w:rsid w:val="00960DB6"/>
    <w:rsid w:val="00A86CED"/>
    <w:rsid w:val="00AB669D"/>
    <w:rsid w:val="00AD5120"/>
    <w:rsid w:val="00D553B5"/>
    <w:rsid w:val="00D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C5A3"/>
  <w15:chartTrackingRefBased/>
  <w15:docId w15:val="{F2DD04F9-3DC0-489E-BDF2-ECFADB5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FBUZselenga1304</cp:lastModifiedBy>
  <cp:revision>2</cp:revision>
  <dcterms:created xsi:type="dcterms:W3CDTF">2024-03-12T01:13:00Z</dcterms:created>
  <dcterms:modified xsi:type="dcterms:W3CDTF">2024-03-12T01:13:00Z</dcterms:modified>
</cp:coreProperties>
</file>