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2524981</wp:posOffset>
            </wp:positionH>
            <wp:positionV relativeFrom="paragraph">
              <wp:posOffset>-645662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69" w:rsidRPr="007314FD" w:rsidRDefault="00261B69" w:rsidP="00261B69">
      <w:pPr>
        <w:jc w:val="center"/>
        <w:rPr>
          <w:rFonts w:ascii="Arial Narrow" w:hAnsi="Arial Narrow"/>
          <w:b/>
        </w:rPr>
      </w:pPr>
      <w:r w:rsidRPr="007314FD">
        <w:rPr>
          <w:rFonts w:ascii="Arial Narrow" w:hAnsi="Arial Narrow"/>
          <w:b/>
        </w:rPr>
        <w:t>Управление Федеральной налоговой службы по Республике Бурятия</w:t>
      </w:r>
    </w:p>
    <w:p w:rsidR="00261B69" w:rsidRPr="00C46F13" w:rsidRDefault="00261B69" w:rsidP="00261B69">
      <w:pPr>
        <w:jc w:val="center"/>
        <w:rPr>
          <w:rFonts w:ascii="Arial Narrow" w:hAnsi="Arial Narrow"/>
          <w:b/>
          <w:sz w:val="16"/>
          <w:szCs w:val="16"/>
        </w:rPr>
      </w:pPr>
      <w:r w:rsidRPr="007314FD">
        <w:rPr>
          <w:rFonts w:ascii="Arial Narrow" w:hAnsi="Arial Narrow"/>
          <w:b/>
          <w:sz w:val="16"/>
          <w:szCs w:val="16"/>
        </w:rPr>
        <w:t xml:space="preserve">ул. </w:t>
      </w:r>
      <w:proofErr w:type="spellStart"/>
      <w:r w:rsidRPr="007314FD">
        <w:rPr>
          <w:rFonts w:ascii="Arial Narrow" w:hAnsi="Arial Narrow"/>
          <w:b/>
          <w:sz w:val="16"/>
          <w:szCs w:val="16"/>
        </w:rPr>
        <w:t>Цивилева</w:t>
      </w:r>
      <w:proofErr w:type="spellEnd"/>
      <w:r w:rsidRPr="007314FD"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7314FD">
          <w:rPr>
            <w:rFonts w:ascii="Arial Narrow" w:hAnsi="Arial Narrow"/>
            <w:b/>
            <w:sz w:val="16"/>
            <w:szCs w:val="16"/>
          </w:rPr>
          <w:t xml:space="preserve">3, </w:t>
        </w:r>
        <w:proofErr w:type="spellStart"/>
        <w:r w:rsidRPr="007314FD">
          <w:rPr>
            <w:rFonts w:ascii="Arial Narrow" w:hAnsi="Arial Narrow"/>
            <w:b/>
            <w:sz w:val="16"/>
            <w:szCs w:val="16"/>
          </w:rPr>
          <w:t>г</w:t>
        </w:r>
      </w:smartTag>
      <w:r w:rsidRPr="007314FD">
        <w:rPr>
          <w:rFonts w:ascii="Arial Narrow" w:hAnsi="Arial Narrow"/>
          <w:b/>
          <w:sz w:val="16"/>
          <w:szCs w:val="16"/>
        </w:rPr>
        <w:t>.Улан</w:t>
      </w:r>
      <w:proofErr w:type="spellEnd"/>
      <w:r w:rsidRPr="007314FD">
        <w:rPr>
          <w:rFonts w:ascii="Arial Narrow" w:hAnsi="Arial Narrow"/>
          <w:b/>
          <w:sz w:val="16"/>
          <w:szCs w:val="16"/>
        </w:rPr>
        <w:t xml:space="preserve">-Удэ, 670034, Телефон: (3012) </w:t>
      </w:r>
      <w:r w:rsidR="009A2931">
        <w:rPr>
          <w:rFonts w:ascii="Arial Narrow" w:hAnsi="Arial Narrow"/>
          <w:b/>
          <w:sz w:val="16"/>
          <w:szCs w:val="16"/>
        </w:rPr>
        <w:t>37</w:t>
      </w:r>
      <w:r w:rsidRPr="007314FD">
        <w:rPr>
          <w:rFonts w:ascii="Arial Narrow" w:hAnsi="Arial Narrow"/>
          <w:b/>
          <w:sz w:val="16"/>
          <w:szCs w:val="16"/>
        </w:rPr>
        <w:t>-</w:t>
      </w:r>
      <w:r w:rsidR="009A2931">
        <w:rPr>
          <w:rFonts w:ascii="Arial Narrow" w:hAnsi="Arial Narrow"/>
          <w:b/>
          <w:sz w:val="16"/>
          <w:szCs w:val="16"/>
        </w:rPr>
        <w:t>83-48 (добавочный номер: 32-20, 32-21)</w:t>
      </w:r>
      <w:r w:rsidRPr="007314FD">
        <w:rPr>
          <w:rFonts w:ascii="Arial Narrow" w:hAnsi="Arial Narrow"/>
          <w:b/>
          <w:sz w:val="16"/>
          <w:szCs w:val="16"/>
        </w:rPr>
        <w:t xml:space="preserve"> </w:t>
      </w:r>
      <w:r w:rsidRPr="007314FD">
        <w:rPr>
          <w:rFonts w:ascii="Arial Narrow" w:hAnsi="Arial Narrow"/>
          <w:b/>
          <w:sz w:val="16"/>
          <w:szCs w:val="16"/>
          <w:lang w:val="en-US"/>
        </w:rPr>
        <w:t>E</w:t>
      </w:r>
      <w:r w:rsidRPr="00C46F13">
        <w:rPr>
          <w:rFonts w:ascii="Arial Narrow" w:hAnsi="Arial Narrow"/>
          <w:b/>
          <w:sz w:val="16"/>
          <w:szCs w:val="16"/>
        </w:rPr>
        <w:t>-</w:t>
      </w:r>
      <w:r w:rsidRPr="007314FD">
        <w:rPr>
          <w:rFonts w:ascii="Arial Narrow" w:hAnsi="Arial Narrow"/>
          <w:b/>
          <w:sz w:val="16"/>
          <w:szCs w:val="16"/>
          <w:lang w:val="en-US"/>
        </w:rPr>
        <w:t>mail</w:t>
      </w:r>
      <w:r w:rsidRPr="00C46F13">
        <w:rPr>
          <w:rFonts w:ascii="Arial Narrow" w:hAnsi="Arial Narrow"/>
          <w:b/>
          <w:sz w:val="16"/>
          <w:szCs w:val="16"/>
        </w:rPr>
        <w:t xml:space="preserve">: </w:t>
      </w:r>
      <w:hyperlink r:id="rId7" w:history="1"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press</w:t>
        </w:r>
        <w:r w:rsidR="0018299B" w:rsidRPr="00C46F13">
          <w:rPr>
            <w:rStyle w:val="a3"/>
            <w:rFonts w:ascii="Arial Narrow" w:hAnsi="Arial Narrow"/>
            <w:b/>
            <w:sz w:val="16"/>
            <w:szCs w:val="16"/>
          </w:rPr>
          <w:t>_03</w:t>
        </w:r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nalog</w:t>
        </w:r>
        <w:r w:rsidR="0018299B" w:rsidRPr="00C46F13">
          <w:rPr>
            <w:rStyle w:val="a3"/>
            <w:rFonts w:ascii="Arial Narrow" w:hAnsi="Arial Narrow"/>
            <w:b/>
            <w:sz w:val="16"/>
            <w:szCs w:val="16"/>
          </w:rPr>
          <w:t>@</w:t>
        </w:r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mail</w:t>
        </w:r>
        <w:r w:rsidR="0018299B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ru</w:t>
        </w:r>
      </w:hyperlink>
      <w:r w:rsidRPr="00C46F13">
        <w:rPr>
          <w:rFonts w:ascii="Arial Narrow" w:hAnsi="Arial Narrow"/>
          <w:b/>
          <w:sz w:val="16"/>
          <w:szCs w:val="16"/>
        </w:rPr>
        <w:t xml:space="preserve">; </w:t>
      </w:r>
      <w:r w:rsidRPr="007314FD">
        <w:rPr>
          <w:rFonts w:ascii="Arial Narrow" w:hAnsi="Arial Narrow"/>
          <w:b/>
          <w:sz w:val="16"/>
          <w:szCs w:val="16"/>
        </w:rPr>
        <w:t>сайт</w:t>
      </w:r>
      <w:r w:rsidRPr="00C46F13">
        <w:rPr>
          <w:rFonts w:ascii="Arial Narrow" w:hAnsi="Arial Narrow"/>
          <w:b/>
          <w:sz w:val="16"/>
          <w:szCs w:val="16"/>
        </w:rPr>
        <w:t xml:space="preserve">: </w:t>
      </w:r>
      <w:hyperlink r:id="rId8" w:history="1"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www</w:t>
        </w:r>
        <w:r w:rsidR="00DC3D72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nalog</w:t>
        </w:r>
        <w:r w:rsidR="00DC3D72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gov</w:t>
        </w:r>
        <w:r w:rsidR="00DC3D72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proofErr w:type="spellStart"/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ru</w:t>
        </w:r>
        <w:proofErr w:type="spellEnd"/>
      </w:hyperlink>
    </w:p>
    <w:p w:rsidR="00261B69" w:rsidRDefault="00261B69" w:rsidP="00261B69">
      <w:pPr>
        <w:jc w:val="center"/>
        <w:rPr>
          <w:rFonts w:ascii="Arial Narrow" w:hAnsi="Arial Narrow"/>
          <w:b/>
          <w:sz w:val="8"/>
          <w:szCs w:val="16"/>
        </w:rPr>
      </w:pPr>
    </w:p>
    <w:p w:rsidR="00C46F13" w:rsidRPr="00C46F13" w:rsidRDefault="00C46F13" w:rsidP="00261B69">
      <w:pPr>
        <w:jc w:val="center"/>
        <w:rPr>
          <w:rFonts w:ascii="Arial Narrow" w:hAnsi="Arial Narrow"/>
          <w:b/>
          <w:sz w:val="8"/>
          <w:szCs w:val="16"/>
        </w:rPr>
      </w:pPr>
    </w:p>
    <w:p w:rsidR="00261B69" w:rsidRPr="007314FD" w:rsidRDefault="007C7748" w:rsidP="00261B6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Пресс-релиз</w:t>
      </w:r>
    </w:p>
    <w:p w:rsidR="00C33D34" w:rsidRPr="009B0E51" w:rsidRDefault="009B0E51" w:rsidP="00C33D34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6141AF">
        <w:rPr>
          <w:rFonts w:ascii="Arial Narrow" w:hAnsi="Arial Narrow"/>
          <w:sz w:val="20"/>
          <w:szCs w:val="20"/>
        </w:rPr>
        <w:t>1</w:t>
      </w:r>
      <w:r w:rsidR="00726CFD">
        <w:rPr>
          <w:rFonts w:ascii="Arial Narrow" w:hAnsi="Arial Narrow"/>
          <w:sz w:val="20"/>
          <w:szCs w:val="20"/>
        </w:rPr>
        <w:t>6</w:t>
      </w:r>
      <w:bookmarkStart w:id="0" w:name="_GoBack"/>
      <w:bookmarkEnd w:id="0"/>
      <w:r w:rsidR="000A6DD6" w:rsidRPr="009B0E51">
        <w:rPr>
          <w:rFonts w:ascii="Arial Narrow" w:hAnsi="Arial Narrow"/>
          <w:sz w:val="20"/>
          <w:szCs w:val="20"/>
        </w:rPr>
        <w:t xml:space="preserve"> </w:t>
      </w:r>
      <w:r w:rsidRPr="009B0E51">
        <w:rPr>
          <w:rFonts w:ascii="Arial Narrow" w:hAnsi="Arial Narrow"/>
          <w:sz w:val="20"/>
          <w:szCs w:val="20"/>
        </w:rPr>
        <w:t xml:space="preserve">января </w:t>
      </w:r>
      <w:r w:rsidR="004A542B" w:rsidRPr="009B0E51">
        <w:rPr>
          <w:rFonts w:ascii="Arial Narrow" w:hAnsi="Arial Narrow"/>
          <w:sz w:val="20"/>
          <w:szCs w:val="20"/>
        </w:rPr>
        <w:t>202</w:t>
      </w:r>
      <w:r w:rsidR="00E1545D" w:rsidRPr="009B0E51">
        <w:rPr>
          <w:rFonts w:ascii="Arial Narrow" w:hAnsi="Arial Narrow"/>
          <w:sz w:val="20"/>
          <w:szCs w:val="20"/>
        </w:rPr>
        <w:t>4</w:t>
      </w:r>
      <w:r w:rsidR="000A6DD6" w:rsidRPr="009B0E51">
        <w:rPr>
          <w:rFonts w:ascii="Arial Narrow" w:hAnsi="Arial Narrow"/>
          <w:sz w:val="20"/>
          <w:szCs w:val="20"/>
        </w:rPr>
        <w:t xml:space="preserve"> года</w:t>
      </w:r>
    </w:p>
    <w:p w:rsidR="00C90114" w:rsidRPr="007314FD" w:rsidRDefault="00C90114" w:rsidP="00C33D34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  <w:szCs w:val="20"/>
        </w:rPr>
      </w:pPr>
    </w:p>
    <w:p w:rsidR="008D4085" w:rsidRDefault="00FD33A7" w:rsidP="008D4085">
      <w:pPr>
        <w:jc w:val="center"/>
        <w:rPr>
          <w:rFonts w:ascii="Arial Narrow" w:hAnsi="Arial Narrow" w:cs="Arial"/>
          <w:b/>
          <w:sz w:val="28"/>
          <w:szCs w:val="28"/>
        </w:rPr>
      </w:pPr>
      <w:r w:rsidRPr="00FD33A7">
        <w:rPr>
          <w:rFonts w:ascii="Arial Narrow" w:hAnsi="Arial Narrow" w:cs="Arial"/>
          <w:b/>
          <w:sz w:val="28"/>
          <w:szCs w:val="28"/>
        </w:rPr>
        <w:t>Как платить страховые взносы в 2024 году</w:t>
      </w:r>
      <w:r w:rsidR="006141AF" w:rsidRPr="006141AF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1954DF" w:rsidRPr="008D4085" w:rsidRDefault="001954DF" w:rsidP="008D4085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67519" w:rsidRPr="00C23410" w:rsidRDefault="00FD33A7" w:rsidP="00DA25A3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 w:rsidRPr="00C23410">
        <w:rPr>
          <w:rFonts w:ascii="Arial Narrow" w:hAnsi="Arial Narrow" w:cs="Arial"/>
          <w:sz w:val="28"/>
          <w:szCs w:val="28"/>
        </w:rPr>
        <w:t xml:space="preserve">С наступлением нового, </w:t>
      </w:r>
      <w:r w:rsidR="00467519" w:rsidRPr="00C23410">
        <w:rPr>
          <w:rFonts w:ascii="Arial Narrow" w:hAnsi="Arial Narrow" w:cs="Arial"/>
          <w:sz w:val="28"/>
          <w:szCs w:val="28"/>
        </w:rPr>
        <w:t xml:space="preserve">2024 года добросовестные </w:t>
      </w:r>
      <w:r w:rsidR="0048461A" w:rsidRPr="00C23410">
        <w:rPr>
          <w:rFonts w:ascii="Arial Narrow" w:hAnsi="Arial Narrow" w:cs="Arial"/>
          <w:sz w:val="28"/>
          <w:szCs w:val="28"/>
        </w:rPr>
        <w:t xml:space="preserve">индивидуальные предприниматели </w:t>
      </w:r>
      <w:r w:rsidR="00467519" w:rsidRPr="00C23410">
        <w:rPr>
          <w:rFonts w:ascii="Arial Narrow" w:hAnsi="Arial Narrow" w:cs="Arial"/>
          <w:sz w:val="28"/>
          <w:szCs w:val="28"/>
        </w:rPr>
        <w:t>задают</w:t>
      </w:r>
      <w:r w:rsidRPr="00C23410">
        <w:rPr>
          <w:rFonts w:ascii="Arial Narrow" w:hAnsi="Arial Narrow" w:cs="Arial"/>
          <w:sz w:val="28"/>
          <w:szCs w:val="28"/>
        </w:rPr>
        <w:t>ся</w:t>
      </w:r>
      <w:r w:rsidR="00467519" w:rsidRPr="00C23410">
        <w:rPr>
          <w:rFonts w:ascii="Arial Narrow" w:hAnsi="Arial Narrow" w:cs="Arial"/>
          <w:sz w:val="28"/>
          <w:szCs w:val="28"/>
        </w:rPr>
        <w:t xml:space="preserve"> вопрос</w:t>
      </w:r>
      <w:r w:rsidRPr="00C23410">
        <w:rPr>
          <w:rFonts w:ascii="Arial Narrow" w:hAnsi="Arial Narrow" w:cs="Arial"/>
          <w:sz w:val="28"/>
          <w:szCs w:val="28"/>
        </w:rPr>
        <w:t>ом</w:t>
      </w:r>
      <w:r w:rsidR="00467519" w:rsidRPr="00C23410">
        <w:rPr>
          <w:rFonts w:ascii="Arial Narrow" w:hAnsi="Arial Narrow" w:cs="Arial"/>
          <w:sz w:val="28"/>
          <w:szCs w:val="28"/>
        </w:rPr>
        <w:t xml:space="preserve"> - как платит</w:t>
      </w:r>
      <w:r w:rsidR="0048461A" w:rsidRPr="00C23410">
        <w:rPr>
          <w:rFonts w:ascii="Arial Narrow" w:hAnsi="Arial Narrow" w:cs="Arial"/>
          <w:sz w:val="28"/>
          <w:szCs w:val="28"/>
        </w:rPr>
        <w:t>ь страховые взносы в 2024 году?</w:t>
      </w:r>
    </w:p>
    <w:p w:rsidR="00467519" w:rsidRPr="00C23410" w:rsidRDefault="00467519" w:rsidP="009B7207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 w:rsidRPr="00C23410">
        <w:rPr>
          <w:rFonts w:ascii="Arial Narrow" w:hAnsi="Arial Narrow" w:cs="Arial"/>
          <w:sz w:val="28"/>
          <w:szCs w:val="28"/>
        </w:rPr>
        <w:t xml:space="preserve">В связи с этим Управление Федеральной налоговой службы по Республике Бурятия поясняет, что за расчетный период </w:t>
      </w:r>
      <w:r w:rsidR="0048461A" w:rsidRPr="00C23410">
        <w:rPr>
          <w:rFonts w:ascii="Arial Narrow" w:hAnsi="Arial Narrow" w:cs="Arial"/>
          <w:sz w:val="28"/>
          <w:szCs w:val="28"/>
        </w:rPr>
        <w:t xml:space="preserve">- </w:t>
      </w:r>
      <w:r w:rsidRPr="00C23410">
        <w:rPr>
          <w:rFonts w:ascii="Arial Narrow" w:hAnsi="Arial Narrow" w:cs="Arial"/>
          <w:sz w:val="28"/>
          <w:szCs w:val="28"/>
        </w:rPr>
        <w:t>2024 год сумма страховых взносов</w:t>
      </w:r>
      <w:r w:rsidR="0048461A" w:rsidRPr="00C23410">
        <w:rPr>
          <w:rFonts w:ascii="Arial Narrow" w:hAnsi="Arial Narrow" w:cs="Arial"/>
          <w:sz w:val="28"/>
          <w:szCs w:val="28"/>
        </w:rPr>
        <w:t xml:space="preserve"> в совокупном фиксированном размере</w:t>
      </w:r>
      <w:r w:rsidR="009C4AB6" w:rsidRPr="00C23410">
        <w:rPr>
          <w:rFonts w:ascii="Arial Narrow" w:hAnsi="Arial Narrow" w:cs="Arial"/>
          <w:sz w:val="28"/>
          <w:szCs w:val="28"/>
        </w:rPr>
        <w:t>, подлежащих уплате ИП</w:t>
      </w:r>
      <w:r w:rsidR="009B7207">
        <w:rPr>
          <w:sz w:val="26"/>
          <w:szCs w:val="26"/>
        </w:rPr>
        <w:t xml:space="preserve"> (</w:t>
      </w:r>
      <w:r w:rsidR="009B7207" w:rsidRPr="009B7207">
        <w:rPr>
          <w:rFonts w:ascii="Arial Narrow" w:hAnsi="Arial Narrow"/>
          <w:sz w:val="28"/>
          <w:szCs w:val="28"/>
        </w:rPr>
        <w:t>адвоката, нотариуса, занимающегося частной практикой, арбитражного управляющего, занимающихся частной практикой оценщика, патентного поверенного, медиатора)</w:t>
      </w:r>
      <w:r w:rsidR="009B7207">
        <w:rPr>
          <w:rFonts w:ascii="Arial Narrow" w:hAnsi="Arial Narrow" w:cs="Arial"/>
          <w:sz w:val="28"/>
          <w:szCs w:val="28"/>
        </w:rPr>
        <w:t xml:space="preserve"> </w:t>
      </w:r>
      <w:r w:rsidR="00DA25A3" w:rsidRPr="00C23410">
        <w:rPr>
          <w:rFonts w:ascii="Arial Narrow" w:hAnsi="Arial Narrow" w:cs="Arial"/>
          <w:sz w:val="28"/>
          <w:szCs w:val="28"/>
        </w:rPr>
        <w:t>и главами крестьянских фермерских хозяйств</w:t>
      </w:r>
      <w:r w:rsidR="009C4AB6" w:rsidRPr="00C23410">
        <w:rPr>
          <w:rFonts w:ascii="Arial Narrow" w:hAnsi="Arial Narrow" w:cs="Arial"/>
          <w:sz w:val="28"/>
          <w:szCs w:val="28"/>
        </w:rPr>
        <w:t>,</w:t>
      </w:r>
      <w:r w:rsidRPr="00C23410">
        <w:rPr>
          <w:rFonts w:ascii="Arial Narrow" w:hAnsi="Arial Narrow" w:cs="Arial"/>
          <w:sz w:val="28"/>
          <w:szCs w:val="28"/>
        </w:rPr>
        <w:t xml:space="preserve"> </w:t>
      </w:r>
      <w:r w:rsidR="009C4AB6" w:rsidRPr="00C23410">
        <w:rPr>
          <w:rFonts w:ascii="Arial Narrow" w:hAnsi="Arial Narrow" w:cs="Arial"/>
          <w:sz w:val="28"/>
          <w:szCs w:val="28"/>
        </w:rPr>
        <w:t xml:space="preserve">не производящими выплаты физлицам, </w:t>
      </w:r>
      <w:r w:rsidRPr="00C23410">
        <w:rPr>
          <w:rFonts w:ascii="Arial Narrow" w:hAnsi="Arial Narrow" w:cs="Arial"/>
          <w:sz w:val="28"/>
          <w:szCs w:val="28"/>
        </w:rPr>
        <w:t>составит 49 500 руб.</w:t>
      </w:r>
    </w:p>
    <w:p w:rsidR="00467519" w:rsidRPr="00C23410" w:rsidRDefault="00467519" w:rsidP="00DA25A3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 w:rsidRPr="00C23410">
        <w:rPr>
          <w:rFonts w:ascii="Arial Narrow" w:hAnsi="Arial Narrow" w:cs="Arial"/>
          <w:sz w:val="28"/>
          <w:szCs w:val="28"/>
        </w:rPr>
        <w:t>Страховые взносы на обязательное пенсионное страхование и на обязательное медицинское страхование уплачиваются плательщиками в совокупном фиксированном размере не позднее 31 декабря 2024 года.</w:t>
      </w:r>
    </w:p>
    <w:p w:rsidR="006141AF" w:rsidRPr="00C23410" w:rsidRDefault="00467519" w:rsidP="00DA25A3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 w:rsidRPr="00C23410">
        <w:rPr>
          <w:rFonts w:ascii="Arial Narrow" w:hAnsi="Arial Narrow" w:cs="Arial"/>
          <w:sz w:val="28"/>
          <w:szCs w:val="28"/>
        </w:rPr>
        <w:t>Срок уплаты страховых взносов в размере 1% на обязательное пенсионное страхование (ОПС) на доход свыше 300 тыс. руб. за 2024 год установлен не позднее 01 июля 2025 года.</w:t>
      </w:r>
    </w:p>
    <w:p w:rsidR="00FD33A7" w:rsidRDefault="00FD33A7" w:rsidP="00DA25A3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 w:rsidRPr="00C23410">
        <w:rPr>
          <w:rFonts w:ascii="Arial Narrow" w:hAnsi="Arial Narrow" w:cs="Arial"/>
          <w:sz w:val="28"/>
          <w:szCs w:val="28"/>
        </w:rPr>
        <w:t xml:space="preserve">Напомним также, что 25 января 2024 года истекает срок представления </w:t>
      </w:r>
      <w:r w:rsidR="0048461A" w:rsidRPr="00C23410">
        <w:rPr>
          <w:rFonts w:ascii="Arial Narrow" w:hAnsi="Arial Narrow" w:cs="Arial"/>
          <w:sz w:val="28"/>
          <w:szCs w:val="28"/>
        </w:rPr>
        <w:t xml:space="preserve">главами крестьянских фермерских хозяйств </w:t>
      </w:r>
      <w:r w:rsidRPr="00C23410">
        <w:rPr>
          <w:rFonts w:ascii="Arial Narrow" w:hAnsi="Arial Narrow" w:cs="Arial"/>
          <w:sz w:val="28"/>
          <w:szCs w:val="28"/>
        </w:rPr>
        <w:t>расчета по страховым взносам за 12 месяцев 2023 года</w:t>
      </w:r>
      <w:r w:rsidR="0048461A" w:rsidRPr="00C23410">
        <w:rPr>
          <w:rFonts w:ascii="Arial Narrow" w:hAnsi="Arial Narrow" w:cs="Arial"/>
          <w:sz w:val="28"/>
          <w:szCs w:val="28"/>
        </w:rPr>
        <w:t>, в котором должна быть исчислена сумма страховых взносов в совокупном фиксированном размере</w:t>
      </w:r>
      <w:r w:rsidR="009C4AB6" w:rsidRPr="00C23410">
        <w:rPr>
          <w:rFonts w:ascii="Arial Narrow" w:hAnsi="Arial Narrow" w:cs="Arial"/>
          <w:sz w:val="28"/>
          <w:szCs w:val="28"/>
        </w:rPr>
        <w:t xml:space="preserve"> 45 842 руб</w:t>
      </w:r>
      <w:r w:rsidR="0048461A" w:rsidRPr="00C23410">
        <w:rPr>
          <w:rFonts w:ascii="Arial Narrow" w:hAnsi="Arial Narrow" w:cs="Arial"/>
          <w:sz w:val="28"/>
          <w:szCs w:val="28"/>
        </w:rPr>
        <w:t>.</w:t>
      </w:r>
    </w:p>
    <w:p w:rsidR="00467519" w:rsidRDefault="00467519" w:rsidP="00467519">
      <w:pPr>
        <w:jc w:val="right"/>
        <w:rPr>
          <w:rFonts w:ascii="Arial Narrow" w:eastAsiaTheme="minorEastAsia" w:hAnsi="Arial Narrow"/>
          <w:color w:val="000000"/>
          <w:sz w:val="22"/>
          <w:szCs w:val="22"/>
        </w:rPr>
      </w:pPr>
    </w:p>
    <w:p w:rsidR="00FD33A7" w:rsidRDefault="00FD33A7" w:rsidP="00467519">
      <w:pPr>
        <w:jc w:val="right"/>
        <w:rPr>
          <w:rFonts w:ascii="Arial Narrow" w:eastAsiaTheme="minorEastAsia" w:hAnsi="Arial Narrow"/>
          <w:color w:val="000000"/>
          <w:sz w:val="22"/>
          <w:szCs w:val="22"/>
        </w:rPr>
      </w:pPr>
    </w:p>
    <w:p w:rsidR="0025123C" w:rsidRPr="008D4085" w:rsidRDefault="007C7748" w:rsidP="0002473F">
      <w:pPr>
        <w:jc w:val="right"/>
        <w:rPr>
          <w:rFonts w:ascii="Arial Narrow" w:hAnsi="Arial Narrow"/>
          <w:sz w:val="22"/>
          <w:szCs w:val="22"/>
        </w:rPr>
      </w:pPr>
      <w:r w:rsidRPr="008D4085">
        <w:rPr>
          <w:rFonts w:ascii="Arial Narrow" w:eastAsiaTheme="minorEastAsia" w:hAnsi="Arial Narrow"/>
          <w:color w:val="000000"/>
          <w:sz w:val="22"/>
          <w:szCs w:val="22"/>
        </w:rPr>
        <w:t>Пресс-служба УФНС по Республике Бурятия</w:t>
      </w:r>
    </w:p>
    <w:sectPr w:rsidR="0025123C" w:rsidRPr="008D4085" w:rsidSect="00184F2B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17BE7"/>
    <w:multiLevelType w:val="hybridMultilevel"/>
    <w:tmpl w:val="3580D68A"/>
    <w:lvl w:ilvl="0" w:tplc="0419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C3D6D"/>
    <w:multiLevelType w:val="hybridMultilevel"/>
    <w:tmpl w:val="03AAF59E"/>
    <w:lvl w:ilvl="0" w:tplc="69460BDC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67F3D10"/>
    <w:multiLevelType w:val="hybridMultilevel"/>
    <w:tmpl w:val="839C80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E265B2"/>
    <w:multiLevelType w:val="hybridMultilevel"/>
    <w:tmpl w:val="38208572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BC04C5"/>
    <w:multiLevelType w:val="hybridMultilevel"/>
    <w:tmpl w:val="C33A3D36"/>
    <w:lvl w:ilvl="0" w:tplc="0419000D">
      <w:start w:val="1"/>
      <w:numFmt w:val="bullet"/>
      <w:lvlText w:val=""/>
      <w:lvlJc w:val="left"/>
      <w:pPr>
        <w:ind w:left="673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8" w15:restartNumberingAfterBreak="0">
    <w:nsid w:val="24772B7E"/>
    <w:multiLevelType w:val="hybridMultilevel"/>
    <w:tmpl w:val="57D01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644C0B"/>
    <w:multiLevelType w:val="hybridMultilevel"/>
    <w:tmpl w:val="325A1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70C60"/>
    <w:multiLevelType w:val="hybridMultilevel"/>
    <w:tmpl w:val="F3C8E97E"/>
    <w:lvl w:ilvl="0" w:tplc="0419000D">
      <w:start w:val="1"/>
      <w:numFmt w:val="bullet"/>
      <w:lvlText w:val=""/>
      <w:lvlJc w:val="left"/>
      <w:pPr>
        <w:ind w:left="1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1" w15:restartNumberingAfterBreak="0">
    <w:nsid w:val="29E613FD"/>
    <w:multiLevelType w:val="multilevel"/>
    <w:tmpl w:val="F0E6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43400"/>
    <w:multiLevelType w:val="hybridMultilevel"/>
    <w:tmpl w:val="2DAED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0819D2"/>
    <w:multiLevelType w:val="hybridMultilevel"/>
    <w:tmpl w:val="E12E23C2"/>
    <w:lvl w:ilvl="0" w:tplc="0D9A34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77442"/>
    <w:multiLevelType w:val="hybridMultilevel"/>
    <w:tmpl w:val="D84A4F2C"/>
    <w:lvl w:ilvl="0" w:tplc="A3E2A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AE02B8"/>
    <w:multiLevelType w:val="hybridMultilevel"/>
    <w:tmpl w:val="CD5850EC"/>
    <w:lvl w:ilvl="0" w:tplc="10862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1757E7"/>
    <w:multiLevelType w:val="hybridMultilevel"/>
    <w:tmpl w:val="E092B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4A73AA"/>
    <w:multiLevelType w:val="hybridMultilevel"/>
    <w:tmpl w:val="25BE6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D52D8D"/>
    <w:multiLevelType w:val="multilevel"/>
    <w:tmpl w:val="684CB9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C367F"/>
    <w:multiLevelType w:val="hybridMultilevel"/>
    <w:tmpl w:val="AF2E0AE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3B63577"/>
    <w:multiLevelType w:val="hybridMultilevel"/>
    <w:tmpl w:val="C6CE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37756"/>
    <w:multiLevelType w:val="hybridMultilevel"/>
    <w:tmpl w:val="1148359E"/>
    <w:lvl w:ilvl="0" w:tplc="2FCAD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A710CC"/>
    <w:multiLevelType w:val="multilevel"/>
    <w:tmpl w:val="4B00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43B1D"/>
    <w:multiLevelType w:val="hybridMultilevel"/>
    <w:tmpl w:val="1CFC3FFA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087554"/>
    <w:multiLevelType w:val="hybridMultilevel"/>
    <w:tmpl w:val="BB9614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868444C"/>
    <w:multiLevelType w:val="hybridMultilevel"/>
    <w:tmpl w:val="BC08103C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5A733137"/>
    <w:multiLevelType w:val="hybridMultilevel"/>
    <w:tmpl w:val="791249CA"/>
    <w:lvl w:ilvl="0" w:tplc="0419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 w15:restartNumberingAfterBreak="0">
    <w:nsid w:val="65355BF1"/>
    <w:multiLevelType w:val="hybridMultilevel"/>
    <w:tmpl w:val="03D8D282"/>
    <w:lvl w:ilvl="0" w:tplc="0419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31" w15:restartNumberingAfterBreak="0">
    <w:nsid w:val="69970452"/>
    <w:multiLevelType w:val="hybridMultilevel"/>
    <w:tmpl w:val="C7D0F8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892CD3"/>
    <w:multiLevelType w:val="hybridMultilevel"/>
    <w:tmpl w:val="C5D8667C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 w15:restartNumberingAfterBreak="0">
    <w:nsid w:val="6DC55FA4"/>
    <w:multiLevelType w:val="hybridMultilevel"/>
    <w:tmpl w:val="BFE89B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0B77C8"/>
    <w:multiLevelType w:val="hybridMultilevel"/>
    <w:tmpl w:val="4F68BC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244944"/>
    <w:multiLevelType w:val="hybridMultilevel"/>
    <w:tmpl w:val="928A1B12"/>
    <w:lvl w:ilvl="0" w:tplc="0419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6" w15:restartNumberingAfterBreak="0">
    <w:nsid w:val="76BB3754"/>
    <w:multiLevelType w:val="hybridMultilevel"/>
    <w:tmpl w:val="7CBCC312"/>
    <w:lvl w:ilvl="0" w:tplc="6C349AC2">
      <w:numFmt w:val="bullet"/>
      <w:lvlText w:val="•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D2558B7"/>
    <w:multiLevelType w:val="hybridMultilevel"/>
    <w:tmpl w:val="779C0AE2"/>
    <w:lvl w:ilvl="0" w:tplc="3E20C6DA">
      <w:start w:val="1"/>
      <w:numFmt w:val="bullet"/>
      <w:lvlText w:val="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2"/>
  </w:num>
  <w:num w:numId="5">
    <w:abstractNumId w:val="19"/>
  </w:num>
  <w:num w:numId="6">
    <w:abstractNumId w:val="23"/>
  </w:num>
  <w:num w:numId="7">
    <w:abstractNumId w:val="18"/>
  </w:num>
  <w:num w:numId="8">
    <w:abstractNumId w:val="5"/>
  </w:num>
  <w:num w:numId="9">
    <w:abstractNumId w:val="16"/>
  </w:num>
  <w:num w:numId="10">
    <w:abstractNumId w:val="17"/>
  </w:num>
  <w:num w:numId="11">
    <w:abstractNumId w:val="11"/>
  </w:num>
  <w:num w:numId="12">
    <w:abstractNumId w:val="21"/>
  </w:num>
  <w:num w:numId="13">
    <w:abstractNumId w:val="27"/>
  </w:num>
  <w:num w:numId="14">
    <w:abstractNumId w:val="8"/>
  </w:num>
  <w:num w:numId="15">
    <w:abstractNumId w:val="24"/>
  </w:num>
  <w:num w:numId="16">
    <w:abstractNumId w:val="13"/>
  </w:num>
  <w:num w:numId="17">
    <w:abstractNumId w:val="33"/>
  </w:num>
  <w:num w:numId="18">
    <w:abstractNumId w:val="35"/>
  </w:num>
  <w:num w:numId="19">
    <w:abstractNumId w:val="32"/>
  </w:num>
  <w:num w:numId="20">
    <w:abstractNumId w:val="2"/>
  </w:num>
  <w:num w:numId="21">
    <w:abstractNumId w:val="20"/>
  </w:num>
  <w:num w:numId="22">
    <w:abstractNumId w:val="25"/>
  </w:num>
  <w:num w:numId="23">
    <w:abstractNumId w:val="6"/>
  </w:num>
  <w:num w:numId="24">
    <w:abstractNumId w:val="22"/>
  </w:num>
  <w:num w:numId="25">
    <w:abstractNumId w:val="9"/>
  </w:num>
  <w:num w:numId="26">
    <w:abstractNumId w:val="31"/>
  </w:num>
  <w:num w:numId="27">
    <w:abstractNumId w:val="10"/>
  </w:num>
  <w:num w:numId="28">
    <w:abstractNumId w:val="29"/>
  </w:num>
  <w:num w:numId="29">
    <w:abstractNumId w:val="4"/>
  </w:num>
  <w:num w:numId="30">
    <w:abstractNumId w:val="30"/>
  </w:num>
  <w:num w:numId="31">
    <w:abstractNumId w:val="28"/>
  </w:num>
  <w:num w:numId="32">
    <w:abstractNumId w:val="37"/>
  </w:num>
  <w:num w:numId="33">
    <w:abstractNumId w:val="36"/>
  </w:num>
  <w:num w:numId="34">
    <w:abstractNumId w:val="0"/>
  </w:num>
  <w:num w:numId="35">
    <w:abstractNumId w:val="7"/>
  </w:num>
  <w:num w:numId="36">
    <w:abstractNumId w:val="15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055C0"/>
    <w:rsid w:val="00010D0E"/>
    <w:rsid w:val="00011561"/>
    <w:rsid w:val="00012E1E"/>
    <w:rsid w:val="0001361C"/>
    <w:rsid w:val="00016AA0"/>
    <w:rsid w:val="00021742"/>
    <w:rsid w:val="00021B9B"/>
    <w:rsid w:val="0002473F"/>
    <w:rsid w:val="00031476"/>
    <w:rsid w:val="00031878"/>
    <w:rsid w:val="00032C5F"/>
    <w:rsid w:val="0003345A"/>
    <w:rsid w:val="0003770B"/>
    <w:rsid w:val="000401B2"/>
    <w:rsid w:val="00043687"/>
    <w:rsid w:val="00043D6F"/>
    <w:rsid w:val="00044759"/>
    <w:rsid w:val="0004570B"/>
    <w:rsid w:val="00045CD6"/>
    <w:rsid w:val="000464E9"/>
    <w:rsid w:val="00046BBE"/>
    <w:rsid w:val="00053B31"/>
    <w:rsid w:val="000557D2"/>
    <w:rsid w:val="00055EB4"/>
    <w:rsid w:val="00056A63"/>
    <w:rsid w:val="00063E47"/>
    <w:rsid w:val="00067FAD"/>
    <w:rsid w:val="00072709"/>
    <w:rsid w:val="000814AF"/>
    <w:rsid w:val="000860CE"/>
    <w:rsid w:val="00094BDA"/>
    <w:rsid w:val="00095A0B"/>
    <w:rsid w:val="000A01FC"/>
    <w:rsid w:val="000A64AD"/>
    <w:rsid w:val="000A6DD6"/>
    <w:rsid w:val="000B4ED6"/>
    <w:rsid w:val="000B5ACB"/>
    <w:rsid w:val="000B6E49"/>
    <w:rsid w:val="000C15E2"/>
    <w:rsid w:val="000D3BF6"/>
    <w:rsid w:val="000D54F3"/>
    <w:rsid w:val="000D736A"/>
    <w:rsid w:val="000E08FD"/>
    <w:rsid w:val="000E6AE8"/>
    <w:rsid w:val="000F016A"/>
    <w:rsid w:val="000F06E4"/>
    <w:rsid w:val="000F3050"/>
    <w:rsid w:val="000F38CB"/>
    <w:rsid w:val="000F42C0"/>
    <w:rsid w:val="000F5AFF"/>
    <w:rsid w:val="000F62F2"/>
    <w:rsid w:val="001020AB"/>
    <w:rsid w:val="0010391E"/>
    <w:rsid w:val="001041E2"/>
    <w:rsid w:val="00105FBC"/>
    <w:rsid w:val="00111738"/>
    <w:rsid w:val="00112188"/>
    <w:rsid w:val="001122FB"/>
    <w:rsid w:val="00112C91"/>
    <w:rsid w:val="00115E87"/>
    <w:rsid w:val="001179F6"/>
    <w:rsid w:val="001213D5"/>
    <w:rsid w:val="001227DE"/>
    <w:rsid w:val="001274AC"/>
    <w:rsid w:val="001278B7"/>
    <w:rsid w:val="001315A7"/>
    <w:rsid w:val="00131A1A"/>
    <w:rsid w:val="00134AC1"/>
    <w:rsid w:val="00135394"/>
    <w:rsid w:val="0013572A"/>
    <w:rsid w:val="00137741"/>
    <w:rsid w:val="0014164C"/>
    <w:rsid w:val="00141C2E"/>
    <w:rsid w:val="00144D71"/>
    <w:rsid w:val="00147728"/>
    <w:rsid w:val="001479E4"/>
    <w:rsid w:val="00150B2C"/>
    <w:rsid w:val="00154B6F"/>
    <w:rsid w:val="00156955"/>
    <w:rsid w:val="00160C69"/>
    <w:rsid w:val="00162698"/>
    <w:rsid w:val="001629B9"/>
    <w:rsid w:val="00163006"/>
    <w:rsid w:val="001652CA"/>
    <w:rsid w:val="001702D8"/>
    <w:rsid w:val="00174C1C"/>
    <w:rsid w:val="00174CA1"/>
    <w:rsid w:val="0018299B"/>
    <w:rsid w:val="00183136"/>
    <w:rsid w:val="0018337D"/>
    <w:rsid w:val="00184F2B"/>
    <w:rsid w:val="00186ED1"/>
    <w:rsid w:val="0019076F"/>
    <w:rsid w:val="001911F8"/>
    <w:rsid w:val="00191C4E"/>
    <w:rsid w:val="00193F9B"/>
    <w:rsid w:val="00194E16"/>
    <w:rsid w:val="00194E44"/>
    <w:rsid w:val="001954DF"/>
    <w:rsid w:val="001A25D7"/>
    <w:rsid w:val="001A6AF8"/>
    <w:rsid w:val="001A7B70"/>
    <w:rsid w:val="001B18EC"/>
    <w:rsid w:val="001B30B3"/>
    <w:rsid w:val="001B37E7"/>
    <w:rsid w:val="001B79D8"/>
    <w:rsid w:val="001C227E"/>
    <w:rsid w:val="001C3FB6"/>
    <w:rsid w:val="001D1396"/>
    <w:rsid w:val="001D23E1"/>
    <w:rsid w:val="001D26EE"/>
    <w:rsid w:val="001D4998"/>
    <w:rsid w:val="001D4C6B"/>
    <w:rsid w:val="001E3771"/>
    <w:rsid w:val="001E76AE"/>
    <w:rsid w:val="001E7F5E"/>
    <w:rsid w:val="001F0B6F"/>
    <w:rsid w:val="001F32B1"/>
    <w:rsid w:val="001F50A7"/>
    <w:rsid w:val="001F5391"/>
    <w:rsid w:val="001F6302"/>
    <w:rsid w:val="001F7B49"/>
    <w:rsid w:val="002034C7"/>
    <w:rsid w:val="00204FB2"/>
    <w:rsid w:val="002054DF"/>
    <w:rsid w:val="0020576B"/>
    <w:rsid w:val="00206DD0"/>
    <w:rsid w:val="0021092F"/>
    <w:rsid w:val="00213CA6"/>
    <w:rsid w:val="002156EF"/>
    <w:rsid w:val="0021651E"/>
    <w:rsid w:val="0021755B"/>
    <w:rsid w:val="00217D70"/>
    <w:rsid w:val="00220FF2"/>
    <w:rsid w:val="00221E53"/>
    <w:rsid w:val="00227777"/>
    <w:rsid w:val="00230563"/>
    <w:rsid w:val="002329F0"/>
    <w:rsid w:val="00232EDA"/>
    <w:rsid w:val="00237276"/>
    <w:rsid w:val="002425F2"/>
    <w:rsid w:val="00245111"/>
    <w:rsid w:val="002475A5"/>
    <w:rsid w:val="0025123C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3624"/>
    <w:rsid w:val="002764F3"/>
    <w:rsid w:val="0028076A"/>
    <w:rsid w:val="00280C3F"/>
    <w:rsid w:val="002835AF"/>
    <w:rsid w:val="00286590"/>
    <w:rsid w:val="00287314"/>
    <w:rsid w:val="00292F7A"/>
    <w:rsid w:val="002943A4"/>
    <w:rsid w:val="002944A6"/>
    <w:rsid w:val="002A0D32"/>
    <w:rsid w:val="002A0EF5"/>
    <w:rsid w:val="002A2B48"/>
    <w:rsid w:val="002A5CAF"/>
    <w:rsid w:val="002A64F0"/>
    <w:rsid w:val="002B012D"/>
    <w:rsid w:val="002B1C05"/>
    <w:rsid w:val="002B364F"/>
    <w:rsid w:val="002B4607"/>
    <w:rsid w:val="002B4A2F"/>
    <w:rsid w:val="002B633E"/>
    <w:rsid w:val="002C67DF"/>
    <w:rsid w:val="002D023B"/>
    <w:rsid w:val="002D03BD"/>
    <w:rsid w:val="002D461A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3C18"/>
    <w:rsid w:val="003047F7"/>
    <w:rsid w:val="00304A18"/>
    <w:rsid w:val="00304C57"/>
    <w:rsid w:val="00305D5C"/>
    <w:rsid w:val="00312210"/>
    <w:rsid w:val="00324066"/>
    <w:rsid w:val="0032577B"/>
    <w:rsid w:val="003276B1"/>
    <w:rsid w:val="00327990"/>
    <w:rsid w:val="0033031A"/>
    <w:rsid w:val="003344D1"/>
    <w:rsid w:val="00334E4F"/>
    <w:rsid w:val="00341E4F"/>
    <w:rsid w:val="003437D6"/>
    <w:rsid w:val="003528D9"/>
    <w:rsid w:val="00353662"/>
    <w:rsid w:val="00356A2D"/>
    <w:rsid w:val="00357E21"/>
    <w:rsid w:val="00363447"/>
    <w:rsid w:val="003639E2"/>
    <w:rsid w:val="00365392"/>
    <w:rsid w:val="00370AA0"/>
    <w:rsid w:val="00370B2C"/>
    <w:rsid w:val="00371CDA"/>
    <w:rsid w:val="00372E0F"/>
    <w:rsid w:val="00373454"/>
    <w:rsid w:val="00373A3C"/>
    <w:rsid w:val="003742DC"/>
    <w:rsid w:val="00374BF9"/>
    <w:rsid w:val="003804F1"/>
    <w:rsid w:val="003838D9"/>
    <w:rsid w:val="003902E9"/>
    <w:rsid w:val="00390E67"/>
    <w:rsid w:val="00392008"/>
    <w:rsid w:val="00392FEC"/>
    <w:rsid w:val="00394A0A"/>
    <w:rsid w:val="00395A0E"/>
    <w:rsid w:val="0039749B"/>
    <w:rsid w:val="003A119F"/>
    <w:rsid w:val="003A125E"/>
    <w:rsid w:val="003A14DB"/>
    <w:rsid w:val="003A3B71"/>
    <w:rsid w:val="003A4F78"/>
    <w:rsid w:val="003A57D5"/>
    <w:rsid w:val="003A5A58"/>
    <w:rsid w:val="003A7718"/>
    <w:rsid w:val="003B1403"/>
    <w:rsid w:val="003B1F8D"/>
    <w:rsid w:val="003B2DAD"/>
    <w:rsid w:val="003C0EAB"/>
    <w:rsid w:val="003C1B29"/>
    <w:rsid w:val="003C7790"/>
    <w:rsid w:val="003D06DF"/>
    <w:rsid w:val="003D1017"/>
    <w:rsid w:val="003D3099"/>
    <w:rsid w:val="003D446A"/>
    <w:rsid w:val="003D7A3D"/>
    <w:rsid w:val="003E02D9"/>
    <w:rsid w:val="003E2CA6"/>
    <w:rsid w:val="003E31C1"/>
    <w:rsid w:val="003E4310"/>
    <w:rsid w:val="003E4E6C"/>
    <w:rsid w:val="003E7295"/>
    <w:rsid w:val="003E72C9"/>
    <w:rsid w:val="003F2074"/>
    <w:rsid w:val="0040322B"/>
    <w:rsid w:val="00404E38"/>
    <w:rsid w:val="00405198"/>
    <w:rsid w:val="00421491"/>
    <w:rsid w:val="00421D10"/>
    <w:rsid w:val="0042463B"/>
    <w:rsid w:val="0042651F"/>
    <w:rsid w:val="00430462"/>
    <w:rsid w:val="00431EDA"/>
    <w:rsid w:val="00434ED6"/>
    <w:rsid w:val="004374FD"/>
    <w:rsid w:val="0044292A"/>
    <w:rsid w:val="00450772"/>
    <w:rsid w:val="0045371D"/>
    <w:rsid w:val="00457B2D"/>
    <w:rsid w:val="00460ECA"/>
    <w:rsid w:val="004612C1"/>
    <w:rsid w:val="004615E9"/>
    <w:rsid w:val="00466ED8"/>
    <w:rsid w:val="00467519"/>
    <w:rsid w:val="00470FC4"/>
    <w:rsid w:val="004747FB"/>
    <w:rsid w:val="0047634A"/>
    <w:rsid w:val="00477609"/>
    <w:rsid w:val="0048461A"/>
    <w:rsid w:val="00485BA1"/>
    <w:rsid w:val="004911EE"/>
    <w:rsid w:val="0049385D"/>
    <w:rsid w:val="00495072"/>
    <w:rsid w:val="004961C4"/>
    <w:rsid w:val="00496A8A"/>
    <w:rsid w:val="00497BF2"/>
    <w:rsid w:val="004A0920"/>
    <w:rsid w:val="004A542B"/>
    <w:rsid w:val="004A6887"/>
    <w:rsid w:val="004A6FD1"/>
    <w:rsid w:val="004B0034"/>
    <w:rsid w:val="004B183C"/>
    <w:rsid w:val="004C2413"/>
    <w:rsid w:val="004C25D7"/>
    <w:rsid w:val="004C6FD3"/>
    <w:rsid w:val="004D3EE2"/>
    <w:rsid w:val="004D7DA9"/>
    <w:rsid w:val="004E05B8"/>
    <w:rsid w:val="004E228D"/>
    <w:rsid w:val="004E23BF"/>
    <w:rsid w:val="004E652F"/>
    <w:rsid w:val="004F1DE7"/>
    <w:rsid w:val="004F304F"/>
    <w:rsid w:val="004F69B0"/>
    <w:rsid w:val="00500814"/>
    <w:rsid w:val="00502A04"/>
    <w:rsid w:val="00503443"/>
    <w:rsid w:val="005070F9"/>
    <w:rsid w:val="005140F8"/>
    <w:rsid w:val="0051417E"/>
    <w:rsid w:val="00514D3D"/>
    <w:rsid w:val="00516077"/>
    <w:rsid w:val="00516C7C"/>
    <w:rsid w:val="00523768"/>
    <w:rsid w:val="00535F4F"/>
    <w:rsid w:val="00537921"/>
    <w:rsid w:val="00545A6B"/>
    <w:rsid w:val="005532A2"/>
    <w:rsid w:val="00554748"/>
    <w:rsid w:val="005549B7"/>
    <w:rsid w:val="00555553"/>
    <w:rsid w:val="005555DD"/>
    <w:rsid w:val="00555D1C"/>
    <w:rsid w:val="005640E9"/>
    <w:rsid w:val="00564A13"/>
    <w:rsid w:val="00564C89"/>
    <w:rsid w:val="00564E2C"/>
    <w:rsid w:val="005654C3"/>
    <w:rsid w:val="005665B4"/>
    <w:rsid w:val="0057689E"/>
    <w:rsid w:val="00577B38"/>
    <w:rsid w:val="00577F15"/>
    <w:rsid w:val="0058113B"/>
    <w:rsid w:val="0058332B"/>
    <w:rsid w:val="00584C49"/>
    <w:rsid w:val="00586E1A"/>
    <w:rsid w:val="00594218"/>
    <w:rsid w:val="005A257E"/>
    <w:rsid w:val="005A6B1A"/>
    <w:rsid w:val="005B3744"/>
    <w:rsid w:val="005C1469"/>
    <w:rsid w:val="005C47E9"/>
    <w:rsid w:val="005C7C70"/>
    <w:rsid w:val="005E3856"/>
    <w:rsid w:val="005F0D8F"/>
    <w:rsid w:val="005F2D97"/>
    <w:rsid w:val="006012A7"/>
    <w:rsid w:val="00603101"/>
    <w:rsid w:val="00606E80"/>
    <w:rsid w:val="00610EE4"/>
    <w:rsid w:val="006141AF"/>
    <w:rsid w:val="0062034F"/>
    <w:rsid w:val="00622A6C"/>
    <w:rsid w:val="006249A5"/>
    <w:rsid w:val="0062510A"/>
    <w:rsid w:val="00626A0D"/>
    <w:rsid w:val="00627A3F"/>
    <w:rsid w:val="0063041E"/>
    <w:rsid w:val="00632F9E"/>
    <w:rsid w:val="0063631D"/>
    <w:rsid w:val="00637FD5"/>
    <w:rsid w:val="00640693"/>
    <w:rsid w:val="00640E95"/>
    <w:rsid w:val="00643913"/>
    <w:rsid w:val="006446F4"/>
    <w:rsid w:val="00651506"/>
    <w:rsid w:val="00653968"/>
    <w:rsid w:val="00653BBB"/>
    <w:rsid w:val="00657C0D"/>
    <w:rsid w:val="00660068"/>
    <w:rsid w:val="00660CA1"/>
    <w:rsid w:val="0067045B"/>
    <w:rsid w:val="00675883"/>
    <w:rsid w:val="00676286"/>
    <w:rsid w:val="00680A97"/>
    <w:rsid w:val="00680EB1"/>
    <w:rsid w:val="00682A9A"/>
    <w:rsid w:val="006830DB"/>
    <w:rsid w:val="00687335"/>
    <w:rsid w:val="006912DE"/>
    <w:rsid w:val="00691EA7"/>
    <w:rsid w:val="00692B91"/>
    <w:rsid w:val="00692E9E"/>
    <w:rsid w:val="006953A3"/>
    <w:rsid w:val="00697B1F"/>
    <w:rsid w:val="006A0E7B"/>
    <w:rsid w:val="006A0FAE"/>
    <w:rsid w:val="006A6059"/>
    <w:rsid w:val="006A686C"/>
    <w:rsid w:val="006A7695"/>
    <w:rsid w:val="006B0CF8"/>
    <w:rsid w:val="006B30CD"/>
    <w:rsid w:val="006B46E3"/>
    <w:rsid w:val="006B56BF"/>
    <w:rsid w:val="006C2CE1"/>
    <w:rsid w:val="006C40A6"/>
    <w:rsid w:val="006C4852"/>
    <w:rsid w:val="006C519B"/>
    <w:rsid w:val="006D03FE"/>
    <w:rsid w:val="006D1161"/>
    <w:rsid w:val="006D11F5"/>
    <w:rsid w:val="006D283F"/>
    <w:rsid w:val="006D480C"/>
    <w:rsid w:val="006D68ED"/>
    <w:rsid w:val="006D7425"/>
    <w:rsid w:val="006E02EE"/>
    <w:rsid w:val="006E1B36"/>
    <w:rsid w:val="006E6488"/>
    <w:rsid w:val="006F05C0"/>
    <w:rsid w:val="006F32FC"/>
    <w:rsid w:val="006F4B41"/>
    <w:rsid w:val="00702DF0"/>
    <w:rsid w:val="00704680"/>
    <w:rsid w:val="007109F7"/>
    <w:rsid w:val="00711991"/>
    <w:rsid w:val="007261FC"/>
    <w:rsid w:val="00726CFD"/>
    <w:rsid w:val="007314FD"/>
    <w:rsid w:val="00751A98"/>
    <w:rsid w:val="007562CB"/>
    <w:rsid w:val="00761282"/>
    <w:rsid w:val="007674F8"/>
    <w:rsid w:val="007715F1"/>
    <w:rsid w:val="00773A81"/>
    <w:rsid w:val="00775117"/>
    <w:rsid w:val="00775D59"/>
    <w:rsid w:val="0077607C"/>
    <w:rsid w:val="00776D30"/>
    <w:rsid w:val="00776E98"/>
    <w:rsid w:val="00777910"/>
    <w:rsid w:val="00777EE0"/>
    <w:rsid w:val="007826CD"/>
    <w:rsid w:val="007900FC"/>
    <w:rsid w:val="00790D9C"/>
    <w:rsid w:val="00794A22"/>
    <w:rsid w:val="007A2880"/>
    <w:rsid w:val="007A3117"/>
    <w:rsid w:val="007A5C84"/>
    <w:rsid w:val="007A6989"/>
    <w:rsid w:val="007B37D7"/>
    <w:rsid w:val="007B409B"/>
    <w:rsid w:val="007B4216"/>
    <w:rsid w:val="007B5A0A"/>
    <w:rsid w:val="007C0EA8"/>
    <w:rsid w:val="007C0F8B"/>
    <w:rsid w:val="007C510D"/>
    <w:rsid w:val="007C7748"/>
    <w:rsid w:val="007D2026"/>
    <w:rsid w:val="007D2398"/>
    <w:rsid w:val="007D3C20"/>
    <w:rsid w:val="007E2F02"/>
    <w:rsid w:val="007E7C6E"/>
    <w:rsid w:val="007F1806"/>
    <w:rsid w:val="007F40FF"/>
    <w:rsid w:val="007F4CC5"/>
    <w:rsid w:val="007F63F0"/>
    <w:rsid w:val="007F7119"/>
    <w:rsid w:val="008020D5"/>
    <w:rsid w:val="00813EF4"/>
    <w:rsid w:val="00816E33"/>
    <w:rsid w:val="008200EE"/>
    <w:rsid w:val="008222A4"/>
    <w:rsid w:val="0082249A"/>
    <w:rsid w:val="0082572A"/>
    <w:rsid w:val="00826931"/>
    <w:rsid w:val="008301AA"/>
    <w:rsid w:val="00846361"/>
    <w:rsid w:val="008538E3"/>
    <w:rsid w:val="00855546"/>
    <w:rsid w:val="0085588C"/>
    <w:rsid w:val="00855F65"/>
    <w:rsid w:val="00857C72"/>
    <w:rsid w:val="00866CC2"/>
    <w:rsid w:val="00870F97"/>
    <w:rsid w:val="008723C0"/>
    <w:rsid w:val="0087299A"/>
    <w:rsid w:val="0087308B"/>
    <w:rsid w:val="0087323A"/>
    <w:rsid w:val="00877675"/>
    <w:rsid w:val="00881832"/>
    <w:rsid w:val="0088442C"/>
    <w:rsid w:val="00884FCF"/>
    <w:rsid w:val="008855E6"/>
    <w:rsid w:val="00886F42"/>
    <w:rsid w:val="00891320"/>
    <w:rsid w:val="00891B2C"/>
    <w:rsid w:val="00891C6A"/>
    <w:rsid w:val="00892A64"/>
    <w:rsid w:val="008940FF"/>
    <w:rsid w:val="0089537C"/>
    <w:rsid w:val="008A3C6D"/>
    <w:rsid w:val="008A43FD"/>
    <w:rsid w:val="008A555F"/>
    <w:rsid w:val="008A70CD"/>
    <w:rsid w:val="008B0254"/>
    <w:rsid w:val="008B19EA"/>
    <w:rsid w:val="008B3E97"/>
    <w:rsid w:val="008B4B46"/>
    <w:rsid w:val="008B69D6"/>
    <w:rsid w:val="008B7F7D"/>
    <w:rsid w:val="008C0D77"/>
    <w:rsid w:val="008C2A03"/>
    <w:rsid w:val="008C7FAE"/>
    <w:rsid w:val="008D07A0"/>
    <w:rsid w:val="008D31B2"/>
    <w:rsid w:val="008D3AA8"/>
    <w:rsid w:val="008D4085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512D"/>
    <w:rsid w:val="00914D03"/>
    <w:rsid w:val="00915808"/>
    <w:rsid w:val="00917377"/>
    <w:rsid w:val="00923D1F"/>
    <w:rsid w:val="00925D83"/>
    <w:rsid w:val="00930279"/>
    <w:rsid w:val="00931423"/>
    <w:rsid w:val="009346D5"/>
    <w:rsid w:val="00936C92"/>
    <w:rsid w:val="00940E99"/>
    <w:rsid w:val="00941415"/>
    <w:rsid w:val="00942389"/>
    <w:rsid w:val="00944500"/>
    <w:rsid w:val="009459AE"/>
    <w:rsid w:val="009469D7"/>
    <w:rsid w:val="00950CB2"/>
    <w:rsid w:val="00951C11"/>
    <w:rsid w:val="00951CD0"/>
    <w:rsid w:val="009533BF"/>
    <w:rsid w:val="00953B54"/>
    <w:rsid w:val="0095511A"/>
    <w:rsid w:val="00960F5D"/>
    <w:rsid w:val="00964EC2"/>
    <w:rsid w:val="00971294"/>
    <w:rsid w:val="00972A4B"/>
    <w:rsid w:val="00973B80"/>
    <w:rsid w:val="00980074"/>
    <w:rsid w:val="0098183B"/>
    <w:rsid w:val="009828B3"/>
    <w:rsid w:val="00984B0C"/>
    <w:rsid w:val="00985CEF"/>
    <w:rsid w:val="00996AF6"/>
    <w:rsid w:val="00997BA4"/>
    <w:rsid w:val="009A2931"/>
    <w:rsid w:val="009A3071"/>
    <w:rsid w:val="009A4B86"/>
    <w:rsid w:val="009A5BD4"/>
    <w:rsid w:val="009A5D04"/>
    <w:rsid w:val="009B0E51"/>
    <w:rsid w:val="009B1A34"/>
    <w:rsid w:val="009B2BB9"/>
    <w:rsid w:val="009B5451"/>
    <w:rsid w:val="009B60C6"/>
    <w:rsid w:val="009B7207"/>
    <w:rsid w:val="009C0BD7"/>
    <w:rsid w:val="009C1424"/>
    <w:rsid w:val="009C3700"/>
    <w:rsid w:val="009C49E9"/>
    <w:rsid w:val="009C4AB6"/>
    <w:rsid w:val="009D75B8"/>
    <w:rsid w:val="009E14B8"/>
    <w:rsid w:val="009E191B"/>
    <w:rsid w:val="009E1D5C"/>
    <w:rsid w:val="009E38F1"/>
    <w:rsid w:val="009F06DB"/>
    <w:rsid w:val="009F1B34"/>
    <w:rsid w:val="009F1E50"/>
    <w:rsid w:val="009F279B"/>
    <w:rsid w:val="009F30C8"/>
    <w:rsid w:val="00A005A3"/>
    <w:rsid w:val="00A01E12"/>
    <w:rsid w:val="00A04E37"/>
    <w:rsid w:val="00A072BB"/>
    <w:rsid w:val="00A07C71"/>
    <w:rsid w:val="00A2344D"/>
    <w:rsid w:val="00A264A7"/>
    <w:rsid w:val="00A271BD"/>
    <w:rsid w:val="00A27B09"/>
    <w:rsid w:val="00A33851"/>
    <w:rsid w:val="00A34622"/>
    <w:rsid w:val="00A365D8"/>
    <w:rsid w:val="00A40AFF"/>
    <w:rsid w:val="00A44046"/>
    <w:rsid w:val="00A44B23"/>
    <w:rsid w:val="00A4778B"/>
    <w:rsid w:val="00A50DBD"/>
    <w:rsid w:val="00A53F0A"/>
    <w:rsid w:val="00A60234"/>
    <w:rsid w:val="00A61C45"/>
    <w:rsid w:val="00A644DE"/>
    <w:rsid w:val="00A67E20"/>
    <w:rsid w:val="00A74032"/>
    <w:rsid w:val="00A75FDC"/>
    <w:rsid w:val="00A762DE"/>
    <w:rsid w:val="00A80754"/>
    <w:rsid w:val="00A81620"/>
    <w:rsid w:val="00A83338"/>
    <w:rsid w:val="00A855D1"/>
    <w:rsid w:val="00A93552"/>
    <w:rsid w:val="00A93A75"/>
    <w:rsid w:val="00A94AA2"/>
    <w:rsid w:val="00AA07BC"/>
    <w:rsid w:val="00AA0F04"/>
    <w:rsid w:val="00AA1D09"/>
    <w:rsid w:val="00AA3074"/>
    <w:rsid w:val="00AA6E40"/>
    <w:rsid w:val="00AB1AA0"/>
    <w:rsid w:val="00AB4B21"/>
    <w:rsid w:val="00AB5102"/>
    <w:rsid w:val="00AC15A0"/>
    <w:rsid w:val="00AC3465"/>
    <w:rsid w:val="00AC3A95"/>
    <w:rsid w:val="00AC479E"/>
    <w:rsid w:val="00AC5560"/>
    <w:rsid w:val="00AC5BE8"/>
    <w:rsid w:val="00AC705D"/>
    <w:rsid w:val="00AC78F3"/>
    <w:rsid w:val="00AD2651"/>
    <w:rsid w:val="00AD4142"/>
    <w:rsid w:val="00AD5B9A"/>
    <w:rsid w:val="00AD6CDC"/>
    <w:rsid w:val="00AD79F3"/>
    <w:rsid w:val="00AE13EF"/>
    <w:rsid w:val="00AE438E"/>
    <w:rsid w:val="00AE47A5"/>
    <w:rsid w:val="00AE4CBE"/>
    <w:rsid w:val="00AF4EAB"/>
    <w:rsid w:val="00AF51C0"/>
    <w:rsid w:val="00AF785C"/>
    <w:rsid w:val="00B00148"/>
    <w:rsid w:val="00B01A6D"/>
    <w:rsid w:val="00B01E10"/>
    <w:rsid w:val="00B07D39"/>
    <w:rsid w:val="00B1142F"/>
    <w:rsid w:val="00B13862"/>
    <w:rsid w:val="00B176D0"/>
    <w:rsid w:val="00B1779E"/>
    <w:rsid w:val="00B20FE9"/>
    <w:rsid w:val="00B215E1"/>
    <w:rsid w:val="00B34071"/>
    <w:rsid w:val="00B360D5"/>
    <w:rsid w:val="00B40B26"/>
    <w:rsid w:val="00B4223A"/>
    <w:rsid w:val="00B42329"/>
    <w:rsid w:val="00B46467"/>
    <w:rsid w:val="00B46EF5"/>
    <w:rsid w:val="00B53B29"/>
    <w:rsid w:val="00B55070"/>
    <w:rsid w:val="00B55ED3"/>
    <w:rsid w:val="00B56936"/>
    <w:rsid w:val="00B600E2"/>
    <w:rsid w:val="00B614F8"/>
    <w:rsid w:val="00B62AF4"/>
    <w:rsid w:val="00B64EC2"/>
    <w:rsid w:val="00B72C46"/>
    <w:rsid w:val="00B761FB"/>
    <w:rsid w:val="00B812EE"/>
    <w:rsid w:val="00B81603"/>
    <w:rsid w:val="00B82537"/>
    <w:rsid w:val="00B8357F"/>
    <w:rsid w:val="00B83A6E"/>
    <w:rsid w:val="00B83B7E"/>
    <w:rsid w:val="00B84EBD"/>
    <w:rsid w:val="00B8667F"/>
    <w:rsid w:val="00B91CC2"/>
    <w:rsid w:val="00B95E8A"/>
    <w:rsid w:val="00BA1B62"/>
    <w:rsid w:val="00BA2A67"/>
    <w:rsid w:val="00BB1974"/>
    <w:rsid w:val="00BB767B"/>
    <w:rsid w:val="00BB769E"/>
    <w:rsid w:val="00BC1539"/>
    <w:rsid w:val="00BD3376"/>
    <w:rsid w:val="00BD3687"/>
    <w:rsid w:val="00BD67E0"/>
    <w:rsid w:val="00BD7965"/>
    <w:rsid w:val="00BE3775"/>
    <w:rsid w:val="00BE4E3C"/>
    <w:rsid w:val="00BE678A"/>
    <w:rsid w:val="00BF00BA"/>
    <w:rsid w:val="00BF25D2"/>
    <w:rsid w:val="00BF711E"/>
    <w:rsid w:val="00C01A0F"/>
    <w:rsid w:val="00C036A9"/>
    <w:rsid w:val="00C0656A"/>
    <w:rsid w:val="00C06F74"/>
    <w:rsid w:val="00C07483"/>
    <w:rsid w:val="00C10078"/>
    <w:rsid w:val="00C11FD1"/>
    <w:rsid w:val="00C12D07"/>
    <w:rsid w:val="00C13314"/>
    <w:rsid w:val="00C1340A"/>
    <w:rsid w:val="00C13B65"/>
    <w:rsid w:val="00C13F82"/>
    <w:rsid w:val="00C14679"/>
    <w:rsid w:val="00C165E6"/>
    <w:rsid w:val="00C1725B"/>
    <w:rsid w:val="00C20CC2"/>
    <w:rsid w:val="00C21263"/>
    <w:rsid w:val="00C23410"/>
    <w:rsid w:val="00C24C9E"/>
    <w:rsid w:val="00C33D34"/>
    <w:rsid w:val="00C34A4C"/>
    <w:rsid w:val="00C353F7"/>
    <w:rsid w:val="00C365C9"/>
    <w:rsid w:val="00C42023"/>
    <w:rsid w:val="00C422C7"/>
    <w:rsid w:val="00C4424E"/>
    <w:rsid w:val="00C46F13"/>
    <w:rsid w:val="00C52F5C"/>
    <w:rsid w:val="00C5550E"/>
    <w:rsid w:val="00C55570"/>
    <w:rsid w:val="00C55C29"/>
    <w:rsid w:val="00C71334"/>
    <w:rsid w:val="00C71CE9"/>
    <w:rsid w:val="00C74625"/>
    <w:rsid w:val="00C75B81"/>
    <w:rsid w:val="00C77EE9"/>
    <w:rsid w:val="00C813A7"/>
    <w:rsid w:val="00C82036"/>
    <w:rsid w:val="00C86C01"/>
    <w:rsid w:val="00C8711C"/>
    <w:rsid w:val="00C90114"/>
    <w:rsid w:val="00C903B9"/>
    <w:rsid w:val="00C90A5D"/>
    <w:rsid w:val="00C92C80"/>
    <w:rsid w:val="00C94AC7"/>
    <w:rsid w:val="00C94F27"/>
    <w:rsid w:val="00C97DBA"/>
    <w:rsid w:val="00CA080F"/>
    <w:rsid w:val="00CA0A20"/>
    <w:rsid w:val="00CA0A99"/>
    <w:rsid w:val="00CA2F3D"/>
    <w:rsid w:val="00CB07F3"/>
    <w:rsid w:val="00CB091B"/>
    <w:rsid w:val="00CB1C99"/>
    <w:rsid w:val="00CB4FE5"/>
    <w:rsid w:val="00CB662B"/>
    <w:rsid w:val="00CC6AB5"/>
    <w:rsid w:val="00CC717F"/>
    <w:rsid w:val="00CD4B22"/>
    <w:rsid w:val="00CD59EA"/>
    <w:rsid w:val="00CE0772"/>
    <w:rsid w:val="00CE221F"/>
    <w:rsid w:val="00CE66D5"/>
    <w:rsid w:val="00CE6A21"/>
    <w:rsid w:val="00CE79E9"/>
    <w:rsid w:val="00CF1584"/>
    <w:rsid w:val="00CF7870"/>
    <w:rsid w:val="00D0124F"/>
    <w:rsid w:val="00D0265E"/>
    <w:rsid w:val="00D05BC5"/>
    <w:rsid w:val="00D12415"/>
    <w:rsid w:val="00D16273"/>
    <w:rsid w:val="00D21726"/>
    <w:rsid w:val="00D25C28"/>
    <w:rsid w:val="00D33EFC"/>
    <w:rsid w:val="00D36079"/>
    <w:rsid w:val="00D379BE"/>
    <w:rsid w:val="00D412D9"/>
    <w:rsid w:val="00D45DC8"/>
    <w:rsid w:val="00D52F95"/>
    <w:rsid w:val="00D538CB"/>
    <w:rsid w:val="00D55635"/>
    <w:rsid w:val="00D5750C"/>
    <w:rsid w:val="00D65BAF"/>
    <w:rsid w:val="00D67D9A"/>
    <w:rsid w:val="00D70F8B"/>
    <w:rsid w:val="00D71A94"/>
    <w:rsid w:val="00D73D82"/>
    <w:rsid w:val="00D75C5A"/>
    <w:rsid w:val="00D77694"/>
    <w:rsid w:val="00D84A01"/>
    <w:rsid w:val="00D859F4"/>
    <w:rsid w:val="00D85CAD"/>
    <w:rsid w:val="00D86258"/>
    <w:rsid w:val="00D8632F"/>
    <w:rsid w:val="00D87D01"/>
    <w:rsid w:val="00D91F66"/>
    <w:rsid w:val="00D945CB"/>
    <w:rsid w:val="00D9463D"/>
    <w:rsid w:val="00D96040"/>
    <w:rsid w:val="00D97305"/>
    <w:rsid w:val="00D9755E"/>
    <w:rsid w:val="00D975FA"/>
    <w:rsid w:val="00DA25A3"/>
    <w:rsid w:val="00DA52D7"/>
    <w:rsid w:val="00DA6DEF"/>
    <w:rsid w:val="00DB1292"/>
    <w:rsid w:val="00DB4849"/>
    <w:rsid w:val="00DC3D72"/>
    <w:rsid w:val="00DC4EDB"/>
    <w:rsid w:val="00DC6881"/>
    <w:rsid w:val="00DC76BB"/>
    <w:rsid w:val="00DC79DF"/>
    <w:rsid w:val="00DD2172"/>
    <w:rsid w:val="00DD21CF"/>
    <w:rsid w:val="00DD2B50"/>
    <w:rsid w:val="00DD4562"/>
    <w:rsid w:val="00DD4BBF"/>
    <w:rsid w:val="00DD5340"/>
    <w:rsid w:val="00DD56C9"/>
    <w:rsid w:val="00DD7B08"/>
    <w:rsid w:val="00DE19E7"/>
    <w:rsid w:val="00DE362A"/>
    <w:rsid w:val="00DE55EE"/>
    <w:rsid w:val="00DE7A65"/>
    <w:rsid w:val="00DF142C"/>
    <w:rsid w:val="00DF79BC"/>
    <w:rsid w:val="00E001BC"/>
    <w:rsid w:val="00E011E8"/>
    <w:rsid w:val="00E01AE1"/>
    <w:rsid w:val="00E02CE4"/>
    <w:rsid w:val="00E04B8E"/>
    <w:rsid w:val="00E0681C"/>
    <w:rsid w:val="00E0751E"/>
    <w:rsid w:val="00E14C45"/>
    <w:rsid w:val="00E1545D"/>
    <w:rsid w:val="00E1691D"/>
    <w:rsid w:val="00E22571"/>
    <w:rsid w:val="00E22F06"/>
    <w:rsid w:val="00E22F51"/>
    <w:rsid w:val="00E314D1"/>
    <w:rsid w:val="00E32249"/>
    <w:rsid w:val="00E329F3"/>
    <w:rsid w:val="00E357C0"/>
    <w:rsid w:val="00E35AEF"/>
    <w:rsid w:val="00E36336"/>
    <w:rsid w:val="00E414E4"/>
    <w:rsid w:val="00E41C67"/>
    <w:rsid w:val="00E41D9B"/>
    <w:rsid w:val="00E52E28"/>
    <w:rsid w:val="00E53210"/>
    <w:rsid w:val="00E5329D"/>
    <w:rsid w:val="00E5349B"/>
    <w:rsid w:val="00E54293"/>
    <w:rsid w:val="00E54C41"/>
    <w:rsid w:val="00E54E57"/>
    <w:rsid w:val="00E54ECE"/>
    <w:rsid w:val="00E62C33"/>
    <w:rsid w:val="00E63BA4"/>
    <w:rsid w:val="00E64D99"/>
    <w:rsid w:val="00E64E40"/>
    <w:rsid w:val="00E71E90"/>
    <w:rsid w:val="00E744B5"/>
    <w:rsid w:val="00E77B13"/>
    <w:rsid w:val="00E77E17"/>
    <w:rsid w:val="00E85968"/>
    <w:rsid w:val="00E953A3"/>
    <w:rsid w:val="00E95A78"/>
    <w:rsid w:val="00E97013"/>
    <w:rsid w:val="00E97176"/>
    <w:rsid w:val="00EA0F7D"/>
    <w:rsid w:val="00EA59D6"/>
    <w:rsid w:val="00EA73D2"/>
    <w:rsid w:val="00EA7B3E"/>
    <w:rsid w:val="00EB2C09"/>
    <w:rsid w:val="00EC329A"/>
    <w:rsid w:val="00EC434A"/>
    <w:rsid w:val="00EC462C"/>
    <w:rsid w:val="00EC5A5E"/>
    <w:rsid w:val="00ED0804"/>
    <w:rsid w:val="00ED5289"/>
    <w:rsid w:val="00EE5CEC"/>
    <w:rsid w:val="00EF0731"/>
    <w:rsid w:val="00F010FB"/>
    <w:rsid w:val="00F023F4"/>
    <w:rsid w:val="00F05844"/>
    <w:rsid w:val="00F0712D"/>
    <w:rsid w:val="00F07F8F"/>
    <w:rsid w:val="00F10DFB"/>
    <w:rsid w:val="00F11F8E"/>
    <w:rsid w:val="00F1216E"/>
    <w:rsid w:val="00F13AE5"/>
    <w:rsid w:val="00F13FBC"/>
    <w:rsid w:val="00F2354F"/>
    <w:rsid w:val="00F254BC"/>
    <w:rsid w:val="00F31228"/>
    <w:rsid w:val="00F35508"/>
    <w:rsid w:val="00F37706"/>
    <w:rsid w:val="00F40770"/>
    <w:rsid w:val="00F44339"/>
    <w:rsid w:val="00F570D6"/>
    <w:rsid w:val="00F57FA9"/>
    <w:rsid w:val="00F61784"/>
    <w:rsid w:val="00F61BA5"/>
    <w:rsid w:val="00F62D46"/>
    <w:rsid w:val="00F63BBC"/>
    <w:rsid w:val="00F67664"/>
    <w:rsid w:val="00F706B5"/>
    <w:rsid w:val="00F70CCD"/>
    <w:rsid w:val="00F71FF3"/>
    <w:rsid w:val="00F73F7D"/>
    <w:rsid w:val="00F777DE"/>
    <w:rsid w:val="00F85718"/>
    <w:rsid w:val="00F863EE"/>
    <w:rsid w:val="00F86E96"/>
    <w:rsid w:val="00F87361"/>
    <w:rsid w:val="00F92084"/>
    <w:rsid w:val="00F92619"/>
    <w:rsid w:val="00F92E2F"/>
    <w:rsid w:val="00FA26F5"/>
    <w:rsid w:val="00FA2B48"/>
    <w:rsid w:val="00FB3BFB"/>
    <w:rsid w:val="00FB4391"/>
    <w:rsid w:val="00FC2F77"/>
    <w:rsid w:val="00FC4BCF"/>
    <w:rsid w:val="00FC635D"/>
    <w:rsid w:val="00FC7916"/>
    <w:rsid w:val="00FD1161"/>
    <w:rsid w:val="00FD1966"/>
    <w:rsid w:val="00FD2875"/>
    <w:rsid w:val="00FD33A7"/>
    <w:rsid w:val="00FD7B0A"/>
    <w:rsid w:val="00FE0F60"/>
    <w:rsid w:val="00FE1A32"/>
    <w:rsid w:val="00FE1F9B"/>
    <w:rsid w:val="00FE20B3"/>
    <w:rsid w:val="00FE33BC"/>
    <w:rsid w:val="00FE4CCE"/>
    <w:rsid w:val="00FE58FD"/>
    <w:rsid w:val="00FE5E9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uiPriority w:val="59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aliases w:val="Bullet List,FooterText,numbered,Списки,Heading1,Colorful List - Accent 11,Colorful List - Accent 11CxSpLast,List Paragraph2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customStyle="1" w:styleId="ac">
    <w:name w:val="Абзац списка Знак"/>
    <w:aliases w:val="Bullet List Знак,FooterText Знак,numbered Знак,Списки Знак,Heading1 Знак,Colorful List - Accent 11 Знак,Colorful List - Accent 11CxSpLast Знак,List Paragraph2 Знак"/>
    <w:basedOn w:val="a0"/>
    <w:link w:val="ab"/>
    <w:uiPriority w:val="34"/>
    <w:rsid w:val="00E0751E"/>
    <w:rPr>
      <w:sz w:val="24"/>
      <w:szCs w:val="24"/>
    </w:rPr>
  </w:style>
  <w:style w:type="paragraph" w:customStyle="1" w:styleId="Default">
    <w:name w:val="Default"/>
    <w:rsid w:val="00C86C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F4433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44339"/>
    <w:rPr>
      <w:sz w:val="24"/>
      <w:szCs w:val="24"/>
    </w:rPr>
  </w:style>
  <w:style w:type="paragraph" w:customStyle="1" w:styleId="s1">
    <w:name w:val="s_1"/>
    <w:basedOn w:val="a"/>
    <w:rsid w:val="009B5451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4A542B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4A542B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4A54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_03nalo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630A-30F0-44FC-ABBF-117B06E1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1646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Цыбиков Чингиз Григорьевич</cp:lastModifiedBy>
  <cp:revision>2</cp:revision>
  <cp:lastPrinted>2024-01-11T08:52:00Z</cp:lastPrinted>
  <dcterms:created xsi:type="dcterms:W3CDTF">2024-01-16T07:32:00Z</dcterms:created>
  <dcterms:modified xsi:type="dcterms:W3CDTF">2024-01-16T07:32:00Z</dcterms:modified>
</cp:coreProperties>
</file>