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EA40D0" wp14:editId="2FC539B7">
            <wp:extent cx="10953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РЕСПУБЛИКА БУРЯТИЯ</w:t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СЕЛЕНГИНСКИЙ РАЙОН</w:t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МУНИЦИПАЛЬНОЕ ОБРАЗОВАНИЕ СЕЛЬСКОЕ ПОСЕЛЕНИЕ </w:t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«ЖАРГАЛАНТА»</w:t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СОВЕТ ДЕПУТАТОВ ЧЕТВЁРТОГО СОЗЫВА</w:t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ШЕСТАЯ СЕССИЯ</w:t>
      </w:r>
    </w:p>
    <w:p w:rsidR="004D1531" w:rsidRPr="004D1531" w:rsidRDefault="004D1531" w:rsidP="004D1531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D1531" w:rsidRPr="004D1531" w:rsidRDefault="004D1531" w:rsidP="004D153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у.Жаргаланта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РЕШЕНИЕ №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</w:t>
      </w: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4D153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«16» июня 2023г.</w:t>
      </w:r>
    </w:p>
    <w:p w:rsidR="002362C4" w:rsidRPr="003A5A98" w:rsidRDefault="002362C4" w:rsidP="003A5A98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szCs w:val="28"/>
        </w:rPr>
      </w:pPr>
      <w:r w:rsidRPr="00706396">
        <w:rPr>
          <w:b/>
          <w:bCs/>
          <w:color w:val="444444"/>
          <w:sz w:val="28"/>
          <w:szCs w:val="28"/>
        </w:rPr>
        <w:br/>
      </w:r>
      <w:r w:rsidR="003A5A98">
        <w:rPr>
          <w:b/>
          <w:bCs/>
          <w:i/>
          <w:szCs w:val="28"/>
        </w:rPr>
        <w:t>«</w:t>
      </w:r>
      <w:r w:rsidRPr="003A5A98">
        <w:rPr>
          <w:b/>
          <w:bCs/>
          <w:i/>
          <w:szCs w:val="28"/>
        </w:rPr>
        <w:t xml:space="preserve">О внесении изменений в решение Совета депутатов </w:t>
      </w:r>
      <w:r w:rsidRPr="003A5A98">
        <w:rPr>
          <w:b/>
          <w:i/>
          <w:szCs w:val="28"/>
        </w:rPr>
        <w:t xml:space="preserve">муниципального образования сельское поселение </w:t>
      </w:r>
      <w:r w:rsidRPr="0069690A">
        <w:rPr>
          <w:b/>
          <w:i/>
          <w:szCs w:val="28"/>
        </w:rPr>
        <w:t>«</w:t>
      </w:r>
      <w:r w:rsidR="003A5A98" w:rsidRPr="0069690A">
        <w:rPr>
          <w:b/>
          <w:i/>
          <w:szCs w:val="28"/>
        </w:rPr>
        <w:t>Жаргаланта</w:t>
      </w:r>
      <w:r w:rsidRPr="0069690A">
        <w:rPr>
          <w:b/>
          <w:i/>
          <w:szCs w:val="28"/>
        </w:rPr>
        <w:t xml:space="preserve">» </w:t>
      </w:r>
      <w:r w:rsidRPr="0069690A">
        <w:rPr>
          <w:b/>
          <w:bCs/>
          <w:i/>
          <w:szCs w:val="28"/>
        </w:rPr>
        <w:t>от 2</w:t>
      </w:r>
      <w:r w:rsidR="003A5A98" w:rsidRPr="0069690A">
        <w:rPr>
          <w:b/>
          <w:bCs/>
          <w:i/>
          <w:szCs w:val="28"/>
        </w:rPr>
        <w:t>6</w:t>
      </w:r>
      <w:r w:rsidRPr="0069690A">
        <w:rPr>
          <w:b/>
          <w:bCs/>
          <w:i/>
          <w:szCs w:val="28"/>
        </w:rPr>
        <w:t>.</w:t>
      </w:r>
      <w:r w:rsidR="003A5A98" w:rsidRPr="0069690A">
        <w:rPr>
          <w:b/>
          <w:bCs/>
          <w:i/>
          <w:szCs w:val="28"/>
        </w:rPr>
        <w:t>12</w:t>
      </w:r>
      <w:r w:rsidRPr="0069690A">
        <w:rPr>
          <w:b/>
          <w:bCs/>
          <w:i/>
          <w:szCs w:val="28"/>
        </w:rPr>
        <w:t>.201</w:t>
      </w:r>
      <w:r w:rsidR="003A5A98" w:rsidRPr="0069690A">
        <w:rPr>
          <w:b/>
          <w:bCs/>
          <w:i/>
          <w:szCs w:val="28"/>
        </w:rPr>
        <w:t>9г. №27</w:t>
      </w:r>
      <w:r w:rsidR="00BC48AC" w:rsidRPr="0069690A">
        <w:rPr>
          <w:b/>
          <w:bCs/>
          <w:i/>
          <w:szCs w:val="28"/>
        </w:rPr>
        <w:t xml:space="preserve"> «</w:t>
      </w:r>
      <w:r w:rsidRPr="0069690A">
        <w:rPr>
          <w:b/>
          <w:bCs/>
          <w:i/>
          <w:szCs w:val="28"/>
        </w:rPr>
        <w:t xml:space="preserve">Об утверждении Положения о бюджетном процессе в </w:t>
      </w:r>
      <w:r w:rsidRPr="0069690A">
        <w:rPr>
          <w:b/>
          <w:i/>
          <w:szCs w:val="28"/>
        </w:rPr>
        <w:t>муниципальном образовании сельское поселение «</w:t>
      </w:r>
      <w:r w:rsidR="003A5A98" w:rsidRPr="0069690A">
        <w:rPr>
          <w:b/>
          <w:i/>
          <w:szCs w:val="28"/>
        </w:rPr>
        <w:t>Жаргаланта</w:t>
      </w:r>
      <w:r w:rsidRPr="0069690A">
        <w:rPr>
          <w:b/>
          <w:i/>
          <w:szCs w:val="28"/>
        </w:rPr>
        <w:t>»</w:t>
      </w:r>
      <w:r w:rsidR="0069690A" w:rsidRPr="0069690A">
        <w:rPr>
          <w:b/>
          <w:i/>
          <w:szCs w:val="28"/>
        </w:rPr>
        <w:t>.</w:t>
      </w:r>
    </w:p>
    <w:p w:rsidR="002362C4" w:rsidRPr="003A5A98" w:rsidRDefault="002362C4" w:rsidP="007063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62C4" w:rsidRPr="003A5A98" w:rsidRDefault="002362C4" w:rsidP="0069690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5A98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3A5A98" w:rsidRPr="003A5A98">
        <w:rPr>
          <w:sz w:val="28"/>
          <w:szCs w:val="28"/>
        </w:rPr>
        <w:t>,</w:t>
      </w:r>
      <w:r w:rsidRPr="003A5A98">
        <w:rPr>
          <w:sz w:val="28"/>
          <w:szCs w:val="28"/>
        </w:rPr>
        <w:t xml:space="preserve"> Совет депутатов муниципального образования сельское поселение «</w:t>
      </w:r>
      <w:r w:rsidR="003A5A98">
        <w:rPr>
          <w:sz w:val="28"/>
          <w:szCs w:val="28"/>
        </w:rPr>
        <w:t>Жаргаланта</w:t>
      </w:r>
      <w:r w:rsidRPr="003A5A98">
        <w:rPr>
          <w:sz w:val="28"/>
          <w:szCs w:val="28"/>
        </w:rPr>
        <w:t>»</w:t>
      </w:r>
      <w:r w:rsidR="00D51063">
        <w:rPr>
          <w:sz w:val="28"/>
          <w:szCs w:val="28"/>
        </w:rPr>
        <w:t>,</w:t>
      </w:r>
      <w:r w:rsidRPr="003A5A98">
        <w:rPr>
          <w:sz w:val="28"/>
          <w:szCs w:val="28"/>
        </w:rPr>
        <w:t xml:space="preserve"> </w:t>
      </w:r>
      <w:bookmarkStart w:id="0" w:name="_GoBack"/>
      <w:bookmarkEnd w:id="0"/>
      <w:r w:rsidRPr="003A5A98">
        <w:rPr>
          <w:sz w:val="28"/>
          <w:szCs w:val="28"/>
        </w:rPr>
        <w:t>решил:</w:t>
      </w:r>
      <w:r w:rsidRPr="003A5A98">
        <w:rPr>
          <w:sz w:val="28"/>
          <w:szCs w:val="28"/>
        </w:rPr>
        <w:br/>
      </w:r>
    </w:p>
    <w:p w:rsidR="002362C4" w:rsidRPr="003A5A98" w:rsidRDefault="002362C4" w:rsidP="007063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5A98">
        <w:rPr>
          <w:sz w:val="28"/>
          <w:szCs w:val="28"/>
        </w:rPr>
        <w:t>1. Внести в Положение о бюджетном процессе в муниципальном образовании сельское поселение «</w:t>
      </w:r>
      <w:r w:rsidR="003A5A98">
        <w:rPr>
          <w:sz w:val="28"/>
          <w:szCs w:val="28"/>
        </w:rPr>
        <w:t>Жаргаланта</w:t>
      </w:r>
      <w:r w:rsidRPr="003A5A98">
        <w:rPr>
          <w:sz w:val="28"/>
          <w:szCs w:val="28"/>
        </w:rPr>
        <w:t xml:space="preserve">», утвержденное решением </w:t>
      </w:r>
      <w:r w:rsidR="00F61F17" w:rsidRPr="003A5A98">
        <w:rPr>
          <w:sz w:val="28"/>
          <w:szCs w:val="28"/>
        </w:rPr>
        <w:t>Совета депутатов муниципальном образовании сельское поселение «</w:t>
      </w:r>
      <w:r w:rsidR="003A5A98">
        <w:rPr>
          <w:sz w:val="28"/>
          <w:szCs w:val="28"/>
        </w:rPr>
        <w:t>Жаргаланта</w:t>
      </w:r>
      <w:r w:rsidR="00F61F17" w:rsidRPr="003A5A98">
        <w:rPr>
          <w:sz w:val="28"/>
          <w:szCs w:val="28"/>
        </w:rPr>
        <w:t>» от 2</w:t>
      </w:r>
      <w:r w:rsidR="003A5A98">
        <w:rPr>
          <w:sz w:val="28"/>
          <w:szCs w:val="28"/>
        </w:rPr>
        <w:t>6</w:t>
      </w:r>
      <w:r w:rsidR="00F61F17" w:rsidRPr="003A5A98">
        <w:rPr>
          <w:sz w:val="28"/>
          <w:szCs w:val="28"/>
        </w:rPr>
        <w:t>.</w:t>
      </w:r>
      <w:r w:rsidR="003A5A98">
        <w:rPr>
          <w:sz w:val="28"/>
          <w:szCs w:val="28"/>
        </w:rPr>
        <w:t>12</w:t>
      </w:r>
      <w:r w:rsidR="00F61F17" w:rsidRPr="003A5A98">
        <w:rPr>
          <w:sz w:val="28"/>
          <w:szCs w:val="28"/>
        </w:rPr>
        <w:t>.2019</w:t>
      </w:r>
      <w:r w:rsidR="003A5A98">
        <w:rPr>
          <w:sz w:val="28"/>
          <w:szCs w:val="28"/>
        </w:rPr>
        <w:t>г. №27</w:t>
      </w:r>
      <w:r w:rsidRPr="003A5A98">
        <w:rPr>
          <w:sz w:val="28"/>
          <w:szCs w:val="28"/>
        </w:rPr>
        <w:t>, следующие изменения:</w:t>
      </w:r>
    </w:p>
    <w:p w:rsidR="00F61F17" w:rsidRPr="003A5A98" w:rsidRDefault="002362C4" w:rsidP="007063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5A98">
        <w:rPr>
          <w:sz w:val="28"/>
          <w:szCs w:val="28"/>
        </w:rPr>
        <w:t xml:space="preserve">1.1. </w:t>
      </w:r>
      <w:r w:rsidR="00F61F17" w:rsidRPr="003A5A98">
        <w:rPr>
          <w:sz w:val="28"/>
          <w:szCs w:val="28"/>
        </w:rPr>
        <w:t>В статье 6:</w:t>
      </w:r>
    </w:p>
    <w:p w:rsidR="00F61F17" w:rsidRPr="003A5A98" w:rsidRDefault="00F61F17" w:rsidP="007063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5A98">
        <w:rPr>
          <w:sz w:val="28"/>
          <w:szCs w:val="28"/>
        </w:rPr>
        <w:t>Подпункты 4, 5 пункта 2 признать утратившими силу.</w:t>
      </w:r>
    </w:p>
    <w:p w:rsidR="002362C4" w:rsidRPr="003A5A98" w:rsidRDefault="00706396" w:rsidP="0070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98">
        <w:rPr>
          <w:rFonts w:ascii="Times New Roman" w:hAnsi="Times New Roman" w:cs="Times New Roman"/>
          <w:sz w:val="28"/>
          <w:szCs w:val="28"/>
        </w:rPr>
        <w:t xml:space="preserve">      </w:t>
      </w:r>
      <w:r w:rsidR="002362C4" w:rsidRPr="003A5A98">
        <w:rPr>
          <w:rFonts w:ascii="Times New Roman" w:hAnsi="Times New Roman" w:cs="Times New Roman"/>
          <w:sz w:val="28"/>
          <w:szCs w:val="28"/>
        </w:rPr>
        <w:t xml:space="preserve">1.2. </w:t>
      </w:r>
      <w:r w:rsidRPr="003A5A98">
        <w:rPr>
          <w:rFonts w:ascii="Times New Roman" w:hAnsi="Times New Roman" w:cs="Times New Roman"/>
          <w:sz w:val="28"/>
          <w:szCs w:val="28"/>
        </w:rPr>
        <w:t>Пункт 3 статьи</w:t>
      </w:r>
      <w:r w:rsidR="00243A28" w:rsidRPr="003A5A98"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243A28" w:rsidRPr="003A5A98" w:rsidRDefault="00243A28" w:rsidP="0070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6396" w:rsidRPr="003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«</w:t>
      </w:r>
      <w:r w:rsidRPr="003A5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</w:t>
      </w:r>
      <w:r w:rsidR="00B54598" w:rsidRPr="003A5A98">
        <w:rPr>
          <w:rFonts w:ascii="Times New Roman" w:hAnsi="Times New Roman"/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Pr="003A5A98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="00706396" w:rsidRPr="003A5A9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A5A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3A28" w:rsidRPr="003A5A98" w:rsidRDefault="00706396" w:rsidP="007063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5A98">
        <w:rPr>
          <w:rFonts w:ascii="Times New Roman" w:hAnsi="Times New Roman" w:cs="Times New Roman"/>
          <w:sz w:val="28"/>
          <w:szCs w:val="28"/>
        </w:rPr>
        <w:t xml:space="preserve">     2. </w:t>
      </w:r>
      <w:r w:rsidR="00243A28" w:rsidRPr="003A5A9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243A28" w:rsidRPr="003A5A98" w:rsidRDefault="00243A28" w:rsidP="00243A28">
      <w:pPr>
        <w:pStyle w:val="a4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690A" w:rsidRPr="0069690A" w:rsidRDefault="0069690A" w:rsidP="006969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69690A" w:rsidRPr="0069690A" w:rsidRDefault="0069690A" w:rsidP="006969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«Жаргаланта»</w:t>
      </w: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Ц.Ц-Д. Халзанов.</w:t>
      </w:r>
    </w:p>
    <w:p w:rsidR="0069690A" w:rsidRPr="0069690A" w:rsidRDefault="0069690A" w:rsidP="006969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90A" w:rsidRPr="0069690A" w:rsidRDefault="0069690A" w:rsidP="006969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</w:t>
      </w:r>
    </w:p>
    <w:p w:rsidR="0069690A" w:rsidRPr="0069690A" w:rsidRDefault="0069690A" w:rsidP="006969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69690A" w:rsidRPr="0069690A" w:rsidRDefault="0069690A" w:rsidP="006969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«Жаргаланта» </w:t>
      </w: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9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З.В. Семёнов. </w:t>
      </w:r>
    </w:p>
    <w:p w:rsidR="00243A28" w:rsidRPr="003A5A98" w:rsidRDefault="00243A28" w:rsidP="00243A28">
      <w:pPr>
        <w:pStyle w:val="30"/>
        <w:shd w:val="clear" w:color="auto" w:fill="auto"/>
        <w:spacing w:before="0" w:after="0" w:line="331" w:lineRule="exact"/>
        <w:ind w:left="540"/>
        <w:rPr>
          <w:sz w:val="28"/>
          <w:szCs w:val="28"/>
        </w:rPr>
      </w:pPr>
    </w:p>
    <w:p w:rsidR="002A254D" w:rsidRPr="003A5A98" w:rsidRDefault="002A254D">
      <w:pPr>
        <w:rPr>
          <w:rFonts w:ascii="Times New Roman" w:hAnsi="Times New Roman" w:cs="Times New Roman"/>
          <w:sz w:val="28"/>
          <w:szCs w:val="28"/>
        </w:rPr>
      </w:pPr>
    </w:p>
    <w:sectPr w:rsidR="002A254D" w:rsidRPr="003A5A98" w:rsidSect="0069690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559EF"/>
    <w:multiLevelType w:val="hybridMultilevel"/>
    <w:tmpl w:val="FADA327A"/>
    <w:lvl w:ilvl="0" w:tplc="908278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2C4"/>
    <w:rsid w:val="001F0827"/>
    <w:rsid w:val="002362C4"/>
    <w:rsid w:val="00243A28"/>
    <w:rsid w:val="002A254D"/>
    <w:rsid w:val="003A5A98"/>
    <w:rsid w:val="004D1531"/>
    <w:rsid w:val="0069690A"/>
    <w:rsid w:val="00706396"/>
    <w:rsid w:val="007C4F25"/>
    <w:rsid w:val="00AC0D63"/>
    <w:rsid w:val="00B54598"/>
    <w:rsid w:val="00BC48AC"/>
    <w:rsid w:val="00D51063"/>
    <w:rsid w:val="00DF6B9F"/>
    <w:rsid w:val="00E779A7"/>
    <w:rsid w:val="00F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CACC"/>
  <w15:docId w15:val="{F1291EE3-F322-4DAB-9C7B-D733031A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62C4"/>
    <w:rPr>
      <w:color w:val="0000FF"/>
      <w:u w:val="single"/>
    </w:rPr>
  </w:style>
  <w:style w:type="paragraph" w:customStyle="1" w:styleId="formattext">
    <w:name w:val="formattext"/>
    <w:basedOn w:val="a"/>
    <w:rsid w:val="0023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43A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3A28"/>
    <w:pPr>
      <w:widowControl w:val="0"/>
      <w:shd w:val="clear" w:color="auto" w:fill="FFFFFF"/>
      <w:spacing w:before="6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43A2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2023-06-08T03:59:00Z</dcterms:created>
  <dcterms:modified xsi:type="dcterms:W3CDTF">2023-06-28T00:52:00Z</dcterms:modified>
</cp:coreProperties>
</file>