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5B4C" w14:textId="77777777" w:rsidR="00A87905" w:rsidRPr="00BD0E03" w:rsidRDefault="0018055E" w:rsidP="00A555A9">
      <w:pPr>
        <w:spacing w:after="0" w:line="240" w:lineRule="auto"/>
        <w:ind w:firstLine="567"/>
        <w:jc w:val="center"/>
        <w:rPr>
          <w:rFonts w:eastAsia="Calibri"/>
          <w:b/>
          <w:color w:val="0070C0"/>
          <w:sz w:val="16"/>
          <w:szCs w:val="16"/>
        </w:rPr>
      </w:pPr>
      <w:r w:rsidRPr="00BD0E03">
        <w:rPr>
          <w:rFonts w:eastAsia="Calibri"/>
          <w:b/>
          <w:color w:val="0070C0"/>
          <w:sz w:val="16"/>
          <w:szCs w:val="16"/>
        </w:rPr>
        <w:t>изменения 2016 апрель</w:t>
      </w:r>
      <w:r w:rsidR="003562D0" w:rsidRPr="00BD0E03">
        <w:rPr>
          <w:rFonts w:eastAsia="Calibri"/>
          <w:b/>
          <w:color w:val="0070C0"/>
          <w:sz w:val="16"/>
          <w:szCs w:val="16"/>
        </w:rPr>
        <w:t xml:space="preserve"> №116</w:t>
      </w:r>
    </w:p>
    <w:p w14:paraId="322C221D" w14:textId="77777777" w:rsidR="0018055E" w:rsidRPr="00BD0E03" w:rsidRDefault="0018055E" w:rsidP="00A555A9">
      <w:pPr>
        <w:spacing w:after="0" w:line="240" w:lineRule="auto"/>
        <w:ind w:firstLine="567"/>
        <w:jc w:val="center"/>
        <w:rPr>
          <w:rFonts w:eastAsia="Calibri"/>
          <w:b/>
          <w:color w:val="0070C0"/>
          <w:sz w:val="16"/>
          <w:szCs w:val="16"/>
        </w:rPr>
      </w:pPr>
      <w:r w:rsidRPr="00BD0E03">
        <w:rPr>
          <w:b/>
          <w:color w:val="00B050"/>
          <w:sz w:val="16"/>
          <w:szCs w:val="16"/>
        </w:rPr>
        <w:t xml:space="preserve">изменения </w:t>
      </w:r>
      <w:proofErr w:type="gramStart"/>
      <w:r w:rsidRPr="00BD0E03">
        <w:rPr>
          <w:b/>
          <w:color w:val="00B050"/>
          <w:sz w:val="16"/>
          <w:szCs w:val="16"/>
        </w:rPr>
        <w:t>2016  ноябрь</w:t>
      </w:r>
      <w:proofErr w:type="gramEnd"/>
      <w:r w:rsidR="003562D0" w:rsidRPr="00BD0E03">
        <w:rPr>
          <w:b/>
          <w:color w:val="00B050"/>
          <w:sz w:val="16"/>
          <w:szCs w:val="16"/>
        </w:rPr>
        <w:t xml:space="preserve"> №148</w:t>
      </w:r>
    </w:p>
    <w:p w14:paraId="62259284" w14:textId="77777777" w:rsidR="0018055E" w:rsidRPr="00BD0E03" w:rsidRDefault="0018055E" w:rsidP="00A555A9">
      <w:pPr>
        <w:spacing w:after="0" w:line="240" w:lineRule="auto"/>
        <w:ind w:firstLine="567"/>
        <w:jc w:val="center"/>
        <w:rPr>
          <w:rFonts w:eastAsia="Times New Roman"/>
          <w:b/>
          <w:color w:val="7030A0"/>
          <w:sz w:val="16"/>
          <w:szCs w:val="16"/>
          <w:lang w:eastAsia="ru-RU"/>
        </w:rPr>
      </w:pPr>
      <w:r w:rsidRPr="00BD0E03">
        <w:rPr>
          <w:rFonts w:eastAsia="Times New Roman"/>
          <w:b/>
          <w:color w:val="7030A0"/>
          <w:sz w:val="16"/>
          <w:szCs w:val="16"/>
          <w:lang w:eastAsia="ru-RU"/>
        </w:rPr>
        <w:t xml:space="preserve">изменения </w:t>
      </w:r>
      <w:proofErr w:type="gramStart"/>
      <w:r w:rsidRPr="00BD0E03">
        <w:rPr>
          <w:rFonts w:eastAsia="Times New Roman"/>
          <w:b/>
          <w:color w:val="7030A0"/>
          <w:sz w:val="16"/>
          <w:szCs w:val="16"/>
          <w:lang w:eastAsia="ru-RU"/>
        </w:rPr>
        <w:t xml:space="preserve">2017 </w:t>
      </w:r>
      <w:r w:rsidR="008F1CB0" w:rsidRPr="00BD0E03">
        <w:rPr>
          <w:rFonts w:eastAsia="Times New Roman"/>
          <w:b/>
          <w:color w:val="7030A0"/>
          <w:sz w:val="16"/>
          <w:szCs w:val="16"/>
          <w:lang w:eastAsia="ru-RU"/>
        </w:rPr>
        <w:t xml:space="preserve"> июнь</w:t>
      </w:r>
      <w:proofErr w:type="gramEnd"/>
      <w:r w:rsidR="003562D0" w:rsidRPr="00BD0E03">
        <w:rPr>
          <w:rFonts w:eastAsia="Times New Roman"/>
          <w:b/>
          <w:color w:val="7030A0"/>
          <w:sz w:val="16"/>
          <w:szCs w:val="16"/>
          <w:lang w:eastAsia="ru-RU"/>
        </w:rPr>
        <w:t xml:space="preserve"> №189</w:t>
      </w:r>
    </w:p>
    <w:p w14:paraId="5672C5F1" w14:textId="77777777" w:rsidR="00067F28" w:rsidRPr="00BD0E03" w:rsidRDefault="00067F28" w:rsidP="00A555A9">
      <w:pPr>
        <w:spacing w:after="0" w:line="240" w:lineRule="auto"/>
        <w:ind w:firstLine="567"/>
        <w:jc w:val="center"/>
        <w:rPr>
          <w:rFonts w:eastAsia="Times New Roman"/>
          <w:b/>
          <w:color w:val="FF0000"/>
          <w:sz w:val="16"/>
          <w:szCs w:val="16"/>
          <w:lang w:eastAsia="ru-RU"/>
        </w:rPr>
      </w:pPr>
      <w:r w:rsidRPr="00BD0E03">
        <w:rPr>
          <w:rFonts w:eastAsia="Times New Roman"/>
          <w:b/>
          <w:color w:val="FF0000"/>
          <w:sz w:val="16"/>
          <w:szCs w:val="16"/>
          <w:lang w:eastAsia="ru-RU"/>
        </w:rPr>
        <w:t>изменения 2017 декабрь</w:t>
      </w:r>
      <w:r w:rsidR="003562D0" w:rsidRPr="00BD0E03">
        <w:rPr>
          <w:rFonts w:eastAsia="Times New Roman"/>
          <w:b/>
          <w:color w:val="FF0000"/>
          <w:sz w:val="16"/>
          <w:szCs w:val="16"/>
          <w:lang w:eastAsia="ru-RU"/>
        </w:rPr>
        <w:t xml:space="preserve"> №222</w:t>
      </w:r>
    </w:p>
    <w:p w14:paraId="0C208F49" w14:textId="77777777" w:rsidR="00E10530" w:rsidRPr="00BD0E03" w:rsidRDefault="00E10530" w:rsidP="00A555A9">
      <w:pPr>
        <w:spacing w:after="0" w:line="240" w:lineRule="auto"/>
        <w:ind w:firstLine="567"/>
        <w:jc w:val="center"/>
        <w:rPr>
          <w:rFonts w:eastAsia="Times New Roman"/>
          <w:b/>
          <w:bCs/>
          <w:color w:val="009999"/>
          <w:sz w:val="16"/>
          <w:szCs w:val="16"/>
          <w:lang w:eastAsia="ru-RU"/>
        </w:rPr>
      </w:pPr>
      <w:r w:rsidRPr="00BD0E03">
        <w:rPr>
          <w:rFonts w:eastAsia="Times New Roman"/>
          <w:b/>
          <w:bCs/>
          <w:color w:val="009999"/>
          <w:sz w:val="16"/>
          <w:szCs w:val="16"/>
          <w:lang w:eastAsia="ru-RU"/>
        </w:rPr>
        <w:t>изменения 2018 март</w:t>
      </w:r>
      <w:r w:rsidR="003562D0" w:rsidRPr="00BD0E03">
        <w:rPr>
          <w:rFonts w:eastAsia="Times New Roman"/>
          <w:b/>
          <w:bCs/>
          <w:color w:val="009999"/>
          <w:sz w:val="16"/>
          <w:szCs w:val="16"/>
          <w:lang w:eastAsia="ru-RU"/>
        </w:rPr>
        <w:t xml:space="preserve"> №247</w:t>
      </w:r>
    </w:p>
    <w:p w14:paraId="5825AA1A" w14:textId="77777777" w:rsidR="000105D5" w:rsidRPr="00BD0E03" w:rsidRDefault="00A555A9" w:rsidP="00A555A9">
      <w:pPr>
        <w:autoSpaceDE w:val="0"/>
        <w:autoSpaceDN w:val="0"/>
        <w:adjustRightInd w:val="0"/>
        <w:spacing w:after="0" w:line="240" w:lineRule="auto"/>
        <w:ind w:left="1420"/>
        <w:rPr>
          <w:rFonts w:eastAsia="Calibri"/>
          <w:b/>
          <w:color w:val="E36C0A" w:themeColor="accent6" w:themeShade="BF"/>
          <w:sz w:val="16"/>
          <w:szCs w:val="16"/>
        </w:rPr>
      </w:pPr>
      <w:r w:rsidRPr="00BD0E03">
        <w:rPr>
          <w:rFonts w:eastAsia="Calibri"/>
          <w:b/>
          <w:color w:val="E36C0A" w:themeColor="accent6" w:themeShade="BF"/>
          <w:sz w:val="16"/>
          <w:szCs w:val="16"/>
        </w:rPr>
        <w:t xml:space="preserve">         </w:t>
      </w:r>
      <w:r w:rsidR="002F720C">
        <w:rPr>
          <w:rFonts w:eastAsia="Calibri"/>
          <w:b/>
          <w:color w:val="E36C0A" w:themeColor="accent6" w:themeShade="BF"/>
          <w:sz w:val="16"/>
          <w:szCs w:val="16"/>
        </w:rPr>
        <w:tab/>
      </w:r>
      <w:r w:rsidR="002F720C">
        <w:rPr>
          <w:rFonts w:eastAsia="Calibri"/>
          <w:b/>
          <w:color w:val="E36C0A" w:themeColor="accent6" w:themeShade="BF"/>
          <w:sz w:val="16"/>
          <w:szCs w:val="16"/>
        </w:rPr>
        <w:tab/>
      </w:r>
      <w:r w:rsidR="002F720C">
        <w:rPr>
          <w:rFonts w:eastAsia="Calibri"/>
          <w:b/>
          <w:color w:val="E36C0A" w:themeColor="accent6" w:themeShade="BF"/>
          <w:sz w:val="16"/>
          <w:szCs w:val="16"/>
        </w:rPr>
        <w:tab/>
      </w:r>
      <w:r w:rsidR="002F720C">
        <w:rPr>
          <w:rFonts w:eastAsia="Calibri"/>
          <w:b/>
          <w:color w:val="E36C0A" w:themeColor="accent6" w:themeShade="BF"/>
          <w:sz w:val="16"/>
          <w:szCs w:val="16"/>
        </w:rPr>
        <w:tab/>
      </w:r>
      <w:r w:rsidR="000105D5" w:rsidRPr="00BD0E03">
        <w:rPr>
          <w:rFonts w:eastAsia="Calibri"/>
          <w:b/>
          <w:color w:val="E36C0A" w:themeColor="accent6" w:themeShade="BF"/>
          <w:sz w:val="16"/>
          <w:szCs w:val="16"/>
        </w:rPr>
        <w:t xml:space="preserve">изменения </w:t>
      </w:r>
      <w:r w:rsidR="003562D0" w:rsidRPr="00BD0E03">
        <w:rPr>
          <w:rFonts w:eastAsia="Calibri"/>
          <w:b/>
          <w:color w:val="E36C0A" w:themeColor="accent6" w:themeShade="BF"/>
          <w:sz w:val="16"/>
          <w:szCs w:val="16"/>
        </w:rPr>
        <w:t xml:space="preserve">2019 </w:t>
      </w:r>
      <w:proofErr w:type="gramStart"/>
      <w:r w:rsidR="000105D5" w:rsidRPr="00BD0E03">
        <w:rPr>
          <w:rFonts w:eastAsia="Calibri"/>
          <w:b/>
          <w:color w:val="E36C0A" w:themeColor="accent6" w:themeShade="BF"/>
          <w:sz w:val="16"/>
          <w:szCs w:val="16"/>
        </w:rPr>
        <w:t>май  №</w:t>
      </w:r>
      <w:proofErr w:type="gramEnd"/>
      <w:r w:rsidR="000105D5" w:rsidRPr="00BD0E03">
        <w:rPr>
          <w:rFonts w:eastAsia="Calibri"/>
          <w:b/>
          <w:color w:val="E36C0A" w:themeColor="accent6" w:themeShade="BF"/>
          <w:sz w:val="16"/>
          <w:szCs w:val="16"/>
        </w:rPr>
        <w:t xml:space="preserve"> 310</w:t>
      </w:r>
    </w:p>
    <w:p w14:paraId="37FB8555" w14:textId="77777777" w:rsidR="00EE7FEF" w:rsidRPr="00BD0E03" w:rsidRDefault="00EE7FEF" w:rsidP="003B5654">
      <w:pPr>
        <w:autoSpaceDE w:val="0"/>
        <w:autoSpaceDN w:val="0"/>
        <w:adjustRightInd w:val="0"/>
        <w:spacing w:after="0" w:line="240" w:lineRule="auto"/>
        <w:ind w:left="1420"/>
        <w:rPr>
          <w:rFonts w:eastAsia="Calibri"/>
          <w:b/>
          <w:color w:val="0000FF"/>
          <w:sz w:val="16"/>
          <w:szCs w:val="16"/>
        </w:rPr>
      </w:pPr>
      <w:r w:rsidRPr="00BD0E03">
        <w:rPr>
          <w:rFonts w:eastAsia="Calibri"/>
          <w:b/>
          <w:color w:val="0000FF"/>
          <w:sz w:val="16"/>
          <w:szCs w:val="16"/>
        </w:rPr>
        <w:t xml:space="preserve">       </w:t>
      </w:r>
      <w:r w:rsidR="002F720C">
        <w:rPr>
          <w:rFonts w:eastAsia="Calibri"/>
          <w:b/>
          <w:color w:val="0000FF"/>
          <w:sz w:val="16"/>
          <w:szCs w:val="16"/>
        </w:rPr>
        <w:tab/>
      </w:r>
      <w:r w:rsidR="002F720C">
        <w:rPr>
          <w:rFonts w:eastAsia="Calibri"/>
          <w:b/>
          <w:color w:val="0000FF"/>
          <w:sz w:val="16"/>
          <w:szCs w:val="16"/>
        </w:rPr>
        <w:tab/>
      </w:r>
      <w:r w:rsidR="002F720C">
        <w:rPr>
          <w:rFonts w:eastAsia="Calibri"/>
          <w:b/>
          <w:color w:val="0000FF"/>
          <w:sz w:val="16"/>
          <w:szCs w:val="16"/>
        </w:rPr>
        <w:tab/>
      </w:r>
      <w:r w:rsidR="002F720C">
        <w:rPr>
          <w:rFonts w:eastAsia="Calibri"/>
          <w:b/>
          <w:color w:val="0000FF"/>
          <w:sz w:val="16"/>
          <w:szCs w:val="16"/>
        </w:rPr>
        <w:tab/>
      </w:r>
      <w:r w:rsidRPr="00BD0E03">
        <w:rPr>
          <w:rFonts w:eastAsia="Calibri"/>
          <w:b/>
          <w:color w:val="0000FF"/>
          <w:sz w:val="16"/>
          <w:szCs w:val="16"/>
        </w:rPr>
        <w:t xml:space="preserve"> изменения ноябрь 2019 № 6</w:t>
      </w:r>
    </w:p>
    <w:p w14:paraId="4736D835" w14:textId="77777777" w:rsidR="000105D5" w:rsidRPr="00BD0E03" w:rsidRDefault="003B5654" w:rsidP="003B5654">
      <w:pPr>
        <w:spacing w:after="0" w:line="240" w:lineRule="auto"/>
        <w:ind w:firstLine="567"/>
        <w:jc w:val="center"/>
        <w:rPr>
          <w:rFonts w:eastAsia="Calibri"/>
          <w:b/>
          <w:color w:val="FF0066"/>
          <w:sz w:val="16"/>
          <w:szCs w:val="16"/>
        </w:rPr>
      </w:pPr>
      <w:r w:rsidRPr="00BD0E03">
        <w:rPr>
          <w:rFonts w:eastAsia="Calibri"/>
          <w:b/>
          <w:color w:val="FF0066"/>
          <w:sz w:val="16"/>
          <w:szCs w:val="16"/>
        </w:rPr>
        <w:t>изменения февраль 2020 № 39</w:t>
      </w:r>
    </w:p>
    <w:p w14:paraId="1E114A4A" w14:textId="77777777" w:rsidR="001F1F52" w:rsidRPr="00BD0E03" w:rsidRDefault="001F1F52" w:rsidP="003B5654">
      <w:pPr>
        <w:spacing w:after="0" w:line="240" w:lineRule="auto"/>
        <w:ind w:firstLine="567"/>
        <w:jc w:val="center"/>
        <w:rPr>
          <w:rFonts w:eastAsia="Calibri"/>
          <w:b/>
          <w:color w:val="A50021"/>
          <w:sz w:val="16"/>
          <w:szCs w:val="16"/>
        </w:rPr>
      </w:pPr>
      <w:r w:rsidRPr="00BD0E03">
        <w:rPr>
          <w:rFonts w:eastAsia="Calibri"/>
          <w:b/>
          <w:color w:val="A50021"/>
          <w:sz w:val="16"/>
          <w:szCs w:val="16"/>
        </w:rPr>
        <w:t>изменения 11.03.2021 №117</w:t>
      </w:r>
    </w:p>
    <w:p w14:paraId="185BB4FA" w14:textId="77777777" w:rsidR="00432187" w:rsidRPr="00BD0E03" w:rsidRDefault="00432187" w:rsidP="00432187">
      <w:pPr>
        <w:spacing w:after="0" w:line="240" w:lineRule="auto"/>
        <w:ind w:firstLine="567"/>
        <w:jc w:val="center"/>
        <w:rPr>
          <w:rFonts w:eastAsia="Times New Roman"/>
          <w:b/>
          <w:bCs/>
          <w:color w:val="006600"/>
          <w:sz w:val="16"/>
          <w:szCs w:val="16"/>
          <w:lang w:eastAsia="ru-RU"/>
        </w:rPr>
      </w:pPr>
      <w:r w:rsidRPr="00BD0E03">
        <w:rPr>
          <w:rFonts w:eastAsia="Calibri"/>
          <w:b/>
          <w:color w:val="006600"/>
          <w:sz w:val="16"/>
          <w:szCs w:val="16"/>
        </w:rPr>
        <w:t>изменения 19.11.2021 №148</w:t>
      </w:r>
    </w:p>
    <w:p w14:paraId="113AA839" w14:textId="77777777" w:rsidR="008A7927" w:rsidRDefault="008A7927" w:rsidP="008A7927">
      <w:pPr>
        <w:spacing w:after="0" w:line="240" w:lineRule="auto"/>
        <w:ind w:firstLine="567"/>
        <w:jc w:val="center"/>
        <w:rPr>
          <w:rFonts w:eastAsia="Calibri"/>
          <w:b/>
          <w:color w:val="00FF00"/>
          <w:sz w:val="16"/>
          <w:szCs w:val="16"/>
        </w:rPr>
      </w:pPr>
      <w:r w:rsidRPr="00BD0E03">
        <w:rPr>
          <w:rFonts w:eastAsia="Calibri"/>
          <w:b/>
          <w:color w:val="00FF00"/>
          <w:sz w:val="16"/>
          <w:szCs w:val="16"/>
        </w:rPr>
        <w:t>изменения 22.07.2022 №201</w:t>
      </w:r>
    </w:p>
    <w:p w14:paraId="12545E8A" w14:textId="77777777" w:rsidR="005A25C5" w:rsidRPr="005A25C5" w:rsidRDefault="005A25C5" w:rsidP="005A25C5">
      <w:pPr>
        <w:widowControl w:val="0"/>
        <w:tabs>
          <w:tab w:val="left" w:pos="1080"/>
        </w:tabs>
        <w:autoSpaceDE w:val="0"/>
        <w:autoSpaceDN w:val="0"/>
        <w:adjustRightInd w:val="0"/>
        <w:spacing w:after="0" w:line="240" w:lineRule="auto"/>
        <w:ind w:left="-567" w:firstLine="567"/>
        <w:jc w:val="both"/>
        <w:rPr>
          <w:rFonts w:eastAsia="Times New Roman"/>
          <w:color w:val="76923C" w:themeColor="accent3" w:themeShade="BF"/>
          <w:sz w:val="16"/>
          <w:szCs w:val="16"/>
          <w:lang w:eastAsia="ru-RU"/>
        </w:rPr>
      </w:pPr>
      <w:r>
        <w:rPr>
          <w:rFonts w:eastAsia="Calibri"/>
          <w:color w:val="76923C" w:themeColor="accent3" w:themeShade="BF"/>
          <w:sz w:val="16"/>
          <w:szCs w:val="16"/>
        </w:rPr>
        <w:t xml:space="preserve">                                    </w:t>
      </w:r>
      <w:r w:rsidR="002F720C">
        <w:rPr>
          <w:rFonts w:eastAsia="Calibri"/>
          <w:color w:val="76923C" w:themeColor="accent3" w:themeShade="BF"/>
          <w:sz w:val="16"/>
          <w:szCs w:val="16"/>
        </w:rPr>
        <w:tab/>
      </w:r>
      <w:r w:rsidR="002F720C">
        <w:rPr>
          <w:rFonts w:eastAsia="Calibri"/>
          <w:color w:val="76923C" w:themeColor="accent3" w:themeShade="BF"/>
          <w:sz w:val="16"/>
          <w:szCs w:val="16"/>
        </w:rPr>
        <w:tab/>
      </w:r>
      <w:r w:rsidR="002F720C">
        <w:rPr>
          <w:rFonts w:eastAsia="Calibri"/>
          <w:color w:val="76923C" w:themeColor="accent3" w:themeShade="BF"/>
          <w:sz w:val="16"/>
          <w:szCs w:val="16"/>
        </w:rPr>
        <w:tab/>
      </w:r>
      <w:r w:rsidR="002F720C">
        <w:rPr>
          <w:rFonts w:eastAsia="Calibri"/>
          <w:color w:val="76923C" w:themeColor="accent3" w:themeShade="BF"/>
          <w:sz w:val="16"/>
          <w:szCs w:val="16"/>
        </w:rPr>
        <w:tab/>
      </w:r>
      <w:r>
        <w:rPr>
          <w:rFonts w:eastAsia="Calibri"/>
          <w:color w:val="76923C" w:themeColor="accent3" w:themeShade="BF"/>
          <w:sz w:val="16"/>
          <w:szCs w:val="16"/>
        </w:rPr>
        <w:t xml:space="preserve"> изменения </w:t>
      </w:r>
      <w:r w:rsidRPr="005A25C5">
        <w:rPr>
          <w:rFonts w:eastAsia="Calibri"/>
          <w:color w:val="76923C" w:themeColor="accent3" w:themeShade="BF"/>
          <w:sz w:val="16"/>
          <w:szCs w:val="16"/>
        </w:rPr>
        <w:t>от 26.01.2023 №237)</w:t>
      </w:r>
    </w:p>
    <w:p w14:paraId="3945C93E" w14:textId="06B24D9E" w:rsidR="00432187" w:rsidRDefault="00B80A55" w:rsidP="003B5654">
      <w:pPr>
        <w:spacing w:after="0" w:line="240" w:lineRule="auto"/>
        <w:ind w:firstLine="567"/>
        <w:jc w:val="center"/>
        <w:rPr>
          <w:rFonts w:eastAsia="Calibri"/>
          <w:color w:val="FF66CC"/>
          <w:sz w:val="16"/>
          <w:szCs w:val="16"/>
        </w:rPr>
      </w:pPr>
      <w:r w:rsidRPr="00B80A55">
        <w:rPr>
          <w:rFonts w:eastAsia="Calibri"/>
          <w:color w:val="FF66CC"/>
          <w:sz w:val="16"/>
          <w:szCs w:val="16"/>
        </w:rPr>
        <w:t>изменения от 18.05.2023 №255</w:t>
      </w:r>
    </w:p>
    <w:p w14:paraId="01584BF1" w14:textId="4C07B119" w:rsidR="00810EC0" w:rsidRPr="00810EC0" w:rsidRDefault="00810EC0" w:rsidP="003B5654">
      <w:pPr>
        <w:spacing w:after="0" w:line="240" w:lineRule="auto"/>
        <w:ind w:firstLine="567"/>
        <w:jc w:val="center"/>
        <w:rPr>
          <w:rFonts w:eastAsia="Times New Roman"/>
          <w:b/>
          <w:bCs/>
          <w:color w:val="660066"/>
          <w:sz w:val="16"/>
          <w:szCs w:val="16"/>
          <w:lang w:eastAsia="ru-RU"/>
        </w:rPr>
      </w:pPr>
      <w:r w:rsidRPr="00810EC0">
        <w:rPr>
          <w:rFonts w:eastAsia="Calibri"/>
          <w:color w:val="660066"/>
          <w:sz w:val="16"/>
          <w:szCs w:val="16"/>
        </w:rPr>
        <w:t xml:space="preserve">изменения от </w:t>
      </w:r>
      <w:r w:rsidRPr="00810EC0">
        <w:rPr>
          <w:rFonts w:eastAsia="Calibri"/>
          <w:color w:val="660066"/>
          <w:sz w:val="16"/>
          <w:szCs w:val="16"/>
        </w:rPr>
        <w:t>27</w:t>
      </w:r>
      <w:r w:rsidRPr="00810EC0">
        <w:rPr>
          <w:rFonts w:eastAsia="Calibri"/>
          <w:color w:val="660066"/>
          <w:sz w:val="16"/>
          <w:szCs w:val="16"/>
        </w:rPr>
        <w:t>.</w:t>
      </w:r>
      <w:r w:rsidRPr="00810EC0">
        <w:rPr>
          <w:rFonts w:eastAsia="Calibri"/>
          <w:color w:val="660066"/>
          <w:sz w:val="16"/>
          <w:szCs w:val="16"/>
        </w:rPr>
        <w:t>12</w:t>
      </w:r>
      <w:r w:rsidRPr="00810EC0">
        <w:rPr>
          <w:rFonts w:eastAsia="Calibri"/>
          <w:color w:val="660066"/>
          <w:sz w:val="16"/>
          <w:szCs w:val="16"/>
        </w:rPr>
        <w:t>.2023 №</w:t>
      </w:r>
      <w:r w:rsidRPr="00810EC0">
        <w:rPr>
          <w:rFonts w:eastAsia="Calibri"/>
          <w:color w:val="660066"/>
          <w:sz w:val="16"/>
          <w:szCs w:val="16"/>
        </w:rPr>
        <w:t>308</w:t>
      </w:r>
    </w:p>
    <w:p w14:paraId="4546246B" w14:textId="77777777" w:rsidR="00E7074F" w:rsidRPr="002F720C" w:rsidRDefault="00E7074F" w:rsidP="00E7074F">
      <w:pPr>
        <w:spacing w:before="240" w:after="60" w:line="240" w:lineRule="auto"/>
        <w:ind w:firstLine="567"/>
        <w:jc w:val="center"/>
        <w:rPr>
          <w:rFonts w:eastAsia="Times New Roman"/>
          <w:b/>
          <w:bCs/>
          <w:sz w:val="24"/>
          <w:lang w:eastAsia="ru-RU"/>
        </w:rPr>
      </w:pPr>
      <w:r w:rsidRPr="002F720C">
        <w:rPr>
          <w:rFonts w:eastAsia="Times New Roman"/>
          <w:b/>
          <w:bCs/>
          <w:sz w:val="24"/>
          <w:lang w:eastAsia="ru-RU"/>
        </w:rPr>
        <w:t>РОССИЙСКАЯ ФЕДЕРАЦИЯ</w:t>
      </w:r>
    </w:p>
    <w:p w14:paraId="2EEFEEFE" w14:textId="77777777" w:rsidR="00E7074F" w:rsidRPr="002F720C" w:rsidRDefault="00E7074F" w:rsidP="00E7074F">
      <w:pPr>
        <w:spacing w:before="240" w:after="60" w:line="240" w:lineRule="auto"/>
        <w:ind w:firstLine="567"/>
        <w:jc w:val="center"/>
        <w:rPr>
          <w:rFonts w:eastAsia="Times New Roman"/>
          <w:b/>
          <w:bCs/>
          <w:sz w:val="24"/>
          <w:lang w:eastAsia="ru-RU"/>
        </w:rPr>
      </w:pPr>
      <w:r w:rsidRPr="002F720C">
        <w:rPr>
          <w:rFonts w:eastAsia="Times New Roman"/>
          <w:b/>
          <w:bCs/>
          <w:sz w:val="24"/>
          <w:lang w:eastAsia="ru-RU"/>
        </w:rPr>
        <w:t>РЕСПУБЛИКА БУРЯТИЯ</w:t>
      </w:r>
    </w:p>
    <w:p w14:paraId="45B0631C" w14:textId="77777777" w:rsidR="00E7074F" w:rsidRPr="002F720C" w:rsidRDefault="00E7074F" w:rsidP="00E7074F">
      <w:pPr>
        <w:spacing w:before="240" w:after="60" w:line="240" w:lineRule="auto"/>
        <w:ind w:firstLine="567"/>
        <w:jc w:val="center"/>
        <w:rPr>
          <w:rFonts w:eastAsia="Times New Roman"/>
          <w:b/>
          <w:bCs/>
          <w:sz w:val="24"/>
          <w:lang w:eastAsia="ru-RU"/>
        </w:rPr>
      </w:pPr>
      <w:r w:rsidRPr="002F720C">
        <w:rPr>
          <w:rFonts w:eastAsia="Times New Roman"/>
          <w:b/>
          <w:bCs/>
          <w:sz w:val="24"/>
          <w:lang w:eastAsia="ru-RU"/>
        </w:rPr>
        <w:t>СЕЛЕНГИНСКИЙ РАЙОН</w:t>
      </w:r>
    </w:p>
    <w:p w14:paraId="1AD70509" w14:textId="77777777" w:rsidR="00E7074F" w:rsidRPr="002F720C" w:rsidRDefault="00E7074F" w:rsidP="00E7074F">
      <w:pPr>
        <w:spacing w:before="240" w:after="60" w:line="240" w:lineRule="auto"/>
        <w:ind w:firstLine="567"/>
        <w:jc w:val="center"/>
        <w:rPr>
          <w:rFonts w:eastAsia="Times New Roman"/>
          <w:b/>
          <w:bCs/>
          <w:sz w:val="24"/>
          <w:lang w:eastAsia="ru-RU"/>
        </w:rPr>
      </w:pPr>
      <w:r w:rsidRPr="002F720C">
        <w:rPr>
          <w:rFonts w:eastAsia="Times New Roman"/>
          <w:b/>
          <w:bCs/>
          <w:sz w:val="24"/>
          <w:lang w:eastAsia="ru-RU"/>
        </w:rPr>
        <w:t>УСТАВ МУНИЦИПАЛЬНОГО ОБРАЗОВАНИЯ «СЕЛЕНГИНСКИЙ РАЙОН»</w:t>
      </w:r>
    </w:p>
    <w:p w14:paraId="45E8F845" w14:textId="77777777" w:rsidR="00E7074F" w:rsidRPr="002F720C" w:rsidRDefault="00E7074F" w:rsidP="00E7074F">
      <w:pPr>
        <w:spacing w:before="240" w:after="60" w:line="240" w:lineRule="auto"/>
        <w:ind w:firstLine="567"/>
        <w:jc w:val="center"/>
        <w:rPr>
          <w:rFonts w:eastAsia="Times New Roman"/>
          <w:b/>
          <w:bCs/>
          <w:sz w:val="24"/>
          <w:lang w:eastAsia="ru-RU"/>
        </w:rPr>
      </w:pPr>
      <w:r w:rsidRPr="002F720C">
        <w:rPr>
          <w:rFonts w:eastAsia="Times New Roman"/>
          <w:b/>
          <w:bCs/>
          <w:sz w:val="24"/>
          <w:lang w:eastAsia="ru-RU"/>
        </w:rPr>
        <w:t xml:space="preserve">ПРИНЯТ РЕШЕНИЕМ СОВЕТА ДЕПУТАТОВ </w:t>
      </w:r>
    </w:p>
    <w:p w14:paraId="15894C48" w14:textId="77777777" w:rsidR="00E7074F" w:rsidRPr="002F720C" w:rsidRDefault="00E7074F" w:rsidP="00E7074F">
      <w:pPr>
        <w:spacing w:before="240" w:after="60" w:line="240" w:lineRule="auto"/>
        <w:ind w:firstLine="567"/>
        <w:jc w:val="center"/>
        <w:rPr>
          <w:rFonts w:eastAsia="Times New Roman"/>
          <w:b/>
          <w:bCs/>
          <w:sz w:val="24"/>
          <w:lang w:eastAsia="ru-RU"/>
        </w:rPr>
      </w:pPr>
      <w:r w:rsidRPr="002F720C">
        <w:rPr>
          <w:rFonts w:eastAsia="Times New Roman"/>
          <w:b/>
          <w:bCs/>
          <w:sz w:val="24"/>
          <w:lang w:eastAsia="ru-RU"/>
        </w:rPr>
        <w:t>МО «СЕЛЕНГИНСКИЙ РАЙОН»</w:t>
      </w:r>
    </w:p>
    <w:p w14:paraId="4F401822" w14:textId="77777777" w:rsidR="00E7074F" w:rsidRPr="002F720C" w:rsidRDefault="00D84CB2" w:rsidP="00E7074F">
      <w:pPr>
        <w:spacing w:before="240" w:after="60" w:line="240" w:lineRule="auto"/>
        <w:ind w:firstLine="567"/>
        <w:jc w:val="center"/>
        <w:rPr>
          <w:rFonts w:eastAsia="Times New Roman"/>
          <w:b/>
          <w:bCs/>
          <w:sz w:val="24"/>
          <w:lang w:eastAsia="ru-RU"/>
        </w:rPr>
      </w:pPr>
      <w:r w:rsidRPr="002F720C">
        <w:rPr>
          <w:rFonts w:eastAsia="Times New Roman"/>
          <w:b/>
          <w:bCs/>
          <w:sz w:val="24"/>
          <w:lang w:eastAsia="ru-RU"/>
        </w:rPr>
        <w:t>ОТ «19</w:t>
      </w:r>
      <w:r w:rsidR="00E7074F" w:rsidRPr="002F720C">
        <w:rPr>
          <w:rFonts w:eastAsia="Times New Roman"/>
          <w:b/>
          <w:bCs/>
          <w:sz w:val="24"/>
          <w:lang w:eastAsia="ru-RU"/>
        </w:rPr>
        <w:t xml:space="preserve">» </w:t>
      </w:r>
      <w:r w:rsidRPr="002F720C">
        <w:rPr>
          <w:rFonts w:eastAsia="Times New Roman"/>
          <w:b/>
          <w:bCs/>
          <w:sz w:val="24"/>
          <w:lang w:eastAsia="ru-RU"/>
        </w:rPr>
        <w:t>МАРТА</w:t>
      </w:r>
      <w:r w:rsidR="00B15475" w:rsidRPr="002F720C">
        <w:rPr>
          <w:rFonts w:eastAsia="Times New Roman"/>
          <w:b/>
          <w:bCs/>
          <w:sz w:val="24"/>
          <w:lang w:eastAsia="ru-RU"/>
        </w:rPr>
        <w:t xml:space="preserve"> 2015</w:t>
      </w:r>
      <w:r w:rsidR="00E7074F" w:rsidRPr="002F720C">
        <w:rPr>
          <w:rFonts w:eastAsia="Times New Roman"/>
          <w:b/>
          <w:bCs/>
          <w:sz w:val="24"/>
          <w:lang w:eastAsia="ru-RU"/>
        </w:rPr>
        <w:t xml:space="preserve"> № </w:t>
      </w:r>
      <w:r w:rsidRPr="002F720C">
        <w:rPr>
          <w:rFonts w:eastAsia="Times New Roman"/>
          <w:b/>
          <w:bCs/>
          <w:sz w:val="24"/>
          <w:lang w:eastAsia="ru-RU"/>
        </w:rPr>
        <w:t>33</w:t>
      </w:r>
    </w:p>
    <w:p w14:paraId="68EAB01C" w14:textId="77777777" w:rsidR="00980514" w:rsidRPr="002F720C" w:rsidRDefault="00980514" w:rsidP="004E3F8C">
      <w:pPr>
        <w:widowControl w:val="0"/>
        <w:spacing w:after="0" w:line="240" w:lineRule="auto"/>
        <w:ind w:left="-567" w:firstLine="567"/>
        <w:jc w:val="both"/>
        <w:rPr>
          <w:rFonts w:eastAsia="Times New Roman"/>
          <w:color w:val="000000"/>
          <w:sz w:val="24"/>
          <w:lang w:eastAsia="ru-RU"/>
        </w:rPr>
      </w:pPr>
    </w:p>
    <w:p w14:paraId="0E730142" w14:textId="77777777" w:rsidR="00E7074F" w:rsidRPr="002F720C" w:rsidRDefault="00E7074F" w:rsidP="004E3F8C">
      <w:pPr>
        <w:widowControl w:val="0"/>
        <w:spacing w:after="0" w:line="240" w:lineRule="auto"/>
        <w:ind w:left="-567" w:firstLine="567"/>
        <w:jc w:val="both"/>
        <w:rPr>
          <w:rFonts w:eastAsia="Times New Roman"/>
          <w:color w:val="000000"/>
          <w:sz w:val="24"/>
          <w:lang w:eastAsia="ru-RU"/>
        </w:rPr>
      </w:pPr>
    </w:p>
    <w:p w14:paraId="6D0407B5"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Настоящий Устав является высшим муниципальным правовым актом, определяющим территориальные, организационные, правовые и иные основы осуществления местного самоуправления в муниципальном образовании «</w:t>
      </w:r>
      <w:r w:rsidR="00E7074F" w:rsidRPr="002F720C">
        <w:rPr>
          <w:rFonts w:eastAsia="Times New Roman"/>
          <w:sz w:val="24"/>
          <w:lang w:eastAsia="ru-RU"/>
        </w:rPr>
        <w:t>Селенгинский</w:t>
      </w:r>
      <w:r w:rsidRPr="002F720C">
        <w:rPr>
          <w:rFonts w:eastAsia="Times New Roman"/>
          <w:sz w:val="24"/>
          <w:lang w:eastAsia="ru-RU"/>
        </w:rPr>
        <w:t xml:space="preserve"> район».</w:t>
      </w:r>
    </w:p>
    <w:p w14:paraId="4EA89693"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Муниципальное образование «</w:t>
      </w:r>
      <w:r w:rsidR="00E7074F" w:rsidRPr="002F720C">
        <w:rPr>
          <w:rFonts w:eastAsia="Times New Roman"/>
          <w:sz w:val="24"/>
          <w:lang w:eastAsia="ru-RU"/>
        </w:rPr>
        <w:t>Селенгинский</w:t>
      </w:r>
      <w:r w:rsidRPr="002F720C">
        <w:rPr>
          <w:rFonts w:eastAsia="Times New Roman"/>
          <w:sz w:val="24"/>
          <w:lang w:eastAsia="ru-RU"/>
        </w:rPr>
        <w:t xml:space="preserve"> район» расположено </w:t>
      </w:r>
      <w:proofErr w:type="gramStart"/>
      <w:r w:rsidRPr="002F720C">
        <w:rPr>
          <w:rFonts w:eastAsia="Times New Roman"/>
          <w:sz w:val="24"/>
          <w:lang w:eastAsia="ru-RU"/>
        </w:rPr>
        <w:t xml:space="preserve">в  </w:t>
      </w:r>
      <w:r w:rsidR="000A482A" w:rsidRPr="002F720C">
        <w:rPr>
          <w:rFonts w:eastAsia="Times New Roman"/>
          <w:sz w:val="24"/>
          <w:lang w:eastAsia="ru-RU"/>
        </w:rPr>
        <w:t>юго</w:t>
      </w:r>
      <w:proofErr w:type="gramEnd"/>
      <w:r w:rsidR="000A482A" w:rsidRPr="002F720C">
        <w:rPr>
          <w:rFonts w:eastAsia="Times New Roman"/>
          <w:sz w:val="24"/>
          <w:lang w:eastAsia="ru-RU"/>
        </w:rPr>
        <w:t>-западной</w:t>
      </w:r>
      <w:r w:rsidRPr="002F720C">
        <w:rPr>
          <w:rFonts w:eastAsia="Times New Roman"/>
          <w:sz w:val="24"/>
          <w:lang w:eastAsia="ru-RU"/>
        </w:rPr>
        <w:t xml:space="preserve"> части Республики </w:t>
      </w:r>
      <w:r w:rsidR="000A482A" w:rsidRPr="002F720C">
        <w:rPr>
          <w:rFonts w:eastAsia="Times New Roman"/>
          <w:sz w:val="24"/>
          <w:lang w:eastAsia="ru-RU"/>
        </w:rPr>
        <w:t>Бурятия и граничит на севере</w:t>
      </w:r>
      <w:r w:rsidRPr="002F720C">
        <w:rPr>
          <w:rFonts w:eastAsia="Times New Roman"/>
          <w:sz w:val="24"/>
          <w:lang w:eastAsia="ru-RU"/>
        </w:rPr>
        <w:t xml:space="preserve"> с </w:t>
      </w:r>
      <w:r w:rsidR="000A482A" w:rsidRPr="002F720C">
        <w:rPr>
          <w:rFonts w:eastAsia="Times New Roman"/>
          <w:sz w:val="24"/>
          <w:lang w:eastAsia="ru-RU"/>
        </w:rPr>
        <w:t>Иволгинским районом</w:t>
      </w:r>
      <w:r w:rsidRPr="002F720C">
        <w:rPr>
          <w:rFonts w:eastAsia="Times New Roman"/>
          <w:sz w:val="24"/>
          <w:lang w:eastAsia="ru-RU"/>
        </w:rPr>
        <w:t xml:space="preserve">, северо-западе с </w:t>
      </w:r>
      <w:r w:rsidR="000A482A" w:rsidRPr="002F720C">
        <w:rPr>
          <w:rFonts w:eastAsia="Times New Roman"/>
          <w:sz w:val="24"/>
          <w:lang w:eastAsia="ru-RU"/>
        </w:rPr>
        <w:t>Кабанским районом, юге-западе с Джидинским районом, юге с Кяхтинским</w:t>
      </w:r>
      <w:r w:rsidRPr="002F720C">
        <w:rPr>
          <w:rFonts w:eastAsia="Times New Roman"/>
          <w:sz w:val="24"/>
          <w:lang w:eastAsia="ru-RU"/>
        </w:rPr>
        <w:t xml:space="preserve"> районом</w:t>
      </w:r>
      <w:r w:rsidR="000A482A" w:rsidRPr="002F720C">
        <w:rPr>
          <w:rFonts w:eastAsia="Times New Roman"/>
          <w:sz w:val="24"/>
          <w:lang w:eastAsia="ru-RU"/>
        </w:rPr>
        <w:t>, востоке с Мухоршибирским и Тарбагатайским</w:t>
      </w:r>
      <w:r w:rsidRPr="002F720C">
        <w:rPr>
          <w:rFonts w:eastAsia="Times New Roman"/>
          <w:sz w:val="24"/>
          <w:lang w:eastAsia="ru-RU"/>
        </w:rPr>
        <w:t xml:space="preserve"> </w:t>
      </w:r>
      <w:r w:rsidR="006D762A" w:rsidRPr="002F720C">
        <w:rPr>
          <w:rFonts w:eastAsia="Times New Roman"/>
          <w:sz w:val="24"/>
          <w:lang w:eastAsia="ru-RU"/>
        </w:rPr>
        <w:t xml:space="preserve">районами </w:t>
      </w:r>
      <w:r w:rsidRPr="002F720C">
        <w:rPr>
          <w:rFonts w:eastAsia="Times New Roman"/>
          <w:sz w:val="24"/>
          <w:lang w:eastAsia="ru-RU"/>
        </w:rPr>
        <w:t>Республики Бурятия. Общая площадь</w:t>
      </w:r>
      <w:r w:rsidR="006D762A" w:rsidRPr="002F720C">
        <w:rPr>
          <w:rFonts w:eastAsia="Times New Roman"/>
          <w:sz w:val="24"/>
          <w:lang w:eastAsia="ru-RU"/>
        </w:rPr>
        <w:t xml:space="preserve"> – 8269,49 </w:t>
      </w:r>
      <w:r w:rsidRPr="002F720C">
        <w:rPr>
          <w:rFonts w:eastAsia="Times New Roman"/>
          <w:sz w:val="24"/>
          <w:lang w:eastAsia="ru-RU"/>
        </w:rPr>
        <w:t>квадратных километра.</w:t>
      </w:r>
    </w:p>
    <w:p w14:paraId="34A56DEE" w14:textId="77777777" w:rsidR="00980514" w:rsidRPr="002F720C" w:rsidRDefault="00980514" w:rsidP="004E3F8C">
      <w:pPr>
        <w:widowControl w:val="0"/>
        <w:spacing w:after="0" w:line="240" w:lineRule="auto"/>
        <w:ind w:left="-567" w:firstLine="567"/>
        <w:jc w:val="both"/>
        <w:rPr>
          <w:rFonts w:eastAsia="Times New Roman"/>
          <w:sz w:val="24"/>
          <w:lang w:eastAsia="ru-RU"/>
        </w:rPr>
      </w:pPr>
    </w:p>
    <w:p w14:paraId="497705D9" w14:textId="77777777" w:rsidR="00980514" w:rsidRPr="002F720C" w:rsidRDefault="00980514" w:rsidP="00E7074F">
      <w:pPr>
        <w:spacing w:after="0" w:line="240" w:lineRule="auto"/>
        <w:ind w:left="-567" w:firstLine="567"/>
        <w:jc w:val="center"/>
        <w:outlineLvl w:val="1"/>
        <w:rPr>
          <w:rFonts w:eastAsia="Times New Roman"/>
          <w:b/>
          <w:bCs/>
          <w:sz w:val="24"/>
          <w:lang w:eastAsia="ru-RU"/>
        </w:rPr>
      </w:pPr>
      <w:bookmarkStart w:id="0" w:name="_Toc88283686"/>
      <w:r w:rsidRPr="002F720C">
        <w:rPr>
          <w:rFonts w:eastAsia="Times New Roman"/>
          <w:b/>
          <w:bCs/>
          <w:sz w:val="24"/>
          <w:lang w:eastAsia="ru-RU"/>
        </w:rPr>
        <w:t>Глава I. Общие положения</w:t>
      </w:r>
      <w:bookmarkEnd w:id="0"/>
    </w:p>
    <w:p w14:paraId="76282D1F" w14:textId="77777777" w:rsidR="00980514" w:rsidRPr="002F720C" w:rsidRDefault="00980514" w:rsidP="004E3F8C">
      <w:pPr>
        <w:widowControl w:val="0"/>
        <w:spacing w:after="0" w:line="240" w:lineRule="auto"/>
        <w:ind w:left="-567" w:firstLine="567"/>
        <w:jc w:val="both"/>
        <w:rPr>
          <w:rFonts w:eastAsia="Times New Roman"/>
          <w:sz w:val="24"/>
          <w:lang w:eastAsia="ru-RU"/>
        </w:rPr>
      </w:pPr>
    </w:p>
    <w:p w14:paraId="7E57EF8D"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bookmarkStart w:id="1" w:name="_Toc88283687"/>
      <w:r w:rsidRPr="002F720C">
        <w:rPr>
          <w:rFonts w:eastAsia="Times New Roman"/>
          <w:b/>
          <w:bCs/>
          <w:sz w:val="24"/>
          <w:lang w:eastAsia="ru-RU"/>
        </w:rPr>
        <w:t xml:space="preserve">Статья 1. Официальное наименование, правовой статус муниципального </w:t>
      </w:r>
      <w:bookmarkEnd w:id="1"/>
      <w:r w:rsidRPr="002F720C">
        <w:rPr>
          <w:rFonts w:eastAsia="Times New Roman"/>
          <w:b/>
          <w:bCs/>
          <w:sz w:val="24"/>
          <w:lang w:eastAsia="ru-RU"/>
        </w:rPr>
        <w:t>района</w:t>
      </w:r>
    </w:p>
    <w:p w14:paraId="0E8DE6A4" w14:textId="77777777" w:rsidR="00BE5098" w:rsidRPr="002F720C" w:rsidRDefault="00BE5098" w:rsidP="00BE5098">
      <w:pPr>
        <w:autoSpaceDE w:val="0"/>
        <w:autoSpaceDN w:val="0"/>
        <w:adjustRightInd w:val="0"/>
        <w:spacing w:after="0" w:line="240" w:lineRule="auto"/>
        <w:jc w:val="both"/>
        <w:rPr>
          <w:rFonts w:eastAsia="Times New Roman"/>
          <w:sz w:val="24"/>
          <w:lang w:eastAsia="ru-RU"/>
        </w:rPr>
      </w:pPr>
    </w:p>
    <w:p w14:paraId="74D5E323" w14:textId="77777777" w:rsidR="00BE5098" w:rsidRPr="002F720C" w:rsidRDefault="00980514" w:rsidP="00BE5098">
      <w:pPr>
        <w:autoSpaceDE w:val="0"/>
        <w:autoSpaceDN w:val="0"/>
        <w:adjustRightInd w:val="0"/>
        <w:spacing w:after="0" w:line="240" w:lineRule="auto"/>
        <w:jc w:val="both"/>
        <w:rPr>
          <w:bCs/>
          <w:color w:val="0000FF"/>
          <w:sz w:val="24"/>
        </w:rPr>
      </w:pPr>
      <w:r w:rsidRPr="002F720C">
        <w:rPr>
          <w:rFonts w:eastAsia="Times New Roman"/>
          <w:color w:val="0000FF"/>
          <w:sz w:val="24"/>
          <w:lang w:eastAsia="ru-RU"/>
        </w:rPr>
        <w:t xml:space="preserve">1. </w:t>
      </w:r>
      <w:r w:rsidR="00BE5098" w:rsidRPr="002F720C">
        <w:rPr>
          <w:bCs/>
          <w:color w:val="0000FF"/>
          <w:sz w:val="24"/>
        </w:rPr>
        <w:t>Официальное наименование муниципального образования – Муниципальное образование «Селенгинский район» Республики Бурятия (далее – муниципальный район), имеет статус муниципального района, является самостоятельным муниципальным образованием.</w:t>
      </w:r>
    </w:p>
    <w:p w14:paraId="4C77B372" w14:textId="77777777" w:rsidR="001A45BE" w:rsidRPr="002F720C" w:rsidRDefault="00BE5098" w:rsidP="001A45BE">
      <w:pPr>
        <w:autoSpaceDE w:val="0"/>
        <w:autoSpaceDN w:val="0"/>
        <w:adjustRightInd w:val="0"/>
        <w:spacing w:after="0" w:line="240" w:lineRule="auto"/>
        <w:ind w:firstLine="567"/>
        <w:jc w:val="both"/>
        <w:rPr>
          <w:rFonts w:eastAsia="Calibri"/>
          <w:color w:val="0000FF"/>
          <w:sz w:val="24"/>
        </w:rPr>
      </w:pPr>
      <w:r w:rsidRPr="002F720C">
        <w:rPr>
          <w:bCs/>
          <w:color w:val="0000FF"/>
          <w:sz w:val="24"/>
        </w:rPr>
        <w:t xml:space="preserve">Официальное сокращенное наименование муниципального </w:t>
      </w:r>
      <w:proofErr w:type="gramStart"/>
      <w:r w:rsidRPr="002F720C">
        <w:rPr>
          <w:bCs/>
          <w:color w:val="0000FF"/>
          <w:sz w:val="24"/>
        </w:rPr>
        <w:t>района  –</w:t>
      </w:r>
      <w:proofErr w:type="gramEnd"/>
      <w:r w:rsidRPr="002F720C">
        <w:rPr>
          <w:bCs/>
          <w:color w:val="0000FF"/>
          <w:sz w:val="24"/>
        </w:rPr>
        <w:t xml:space="preserve"> МО «Селенгинский район».</w:t>
      </w:r>
      <w:r w:rsidR="001A45BE" w:rsidRPr="002F720C">
        <w:rPr>
          <w:rFonts w:eastAsia="Calibri"/>
          <w:color w:val="0000FF"/>
          <w:sz w:val="24"/>
        </w:rPr>
        <w:t xml:space="preserve"> (в редакции решения сессии РСД от 02.11.2019 №6)</w:t>
      </w:r>
    </w:p>
    <w:p w14:paraId="272BEE76"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2. Границы и статус муниципального района установлены Законом Республики Бурятия от 31</w:t>
      </w:r>
      <w:r w:rsidR="00276A0C" w:rsidRPr="002F720C">
        <w:rPr>
          <w:rFonts w:eastAsia="Times New Roman"/>
          <w:sz w:val="24"/>
          <w:lang w:eastAsia="ru-RU"/>
        </w:rPr>
        <w:t>.12.</w:t>
      </w:r>
      <w:r w:rsidRPr="002F720C">
        <w:rPr>
          <w:rFonts w:eastAsia="Times New Roman"/>
          <w:sz w:val="24"/>
          <w:lang w:eastAsia="ru-RU"/>
        </w:rPr>
        <w:t>2004 № 985-</w:t>
      </w:r>
      <w:r w:rsidRPr="002F720C">
        <w:rPr>
          <w:rFonts w:eastAsia="Times New Roman"/>
          <w:sz w:val="24"/>
          <w:lang w:val="en-US" w:eastAsia="ru-RU"/>
        </w:rPr>
        <w:t>III</w:t>
      </w:r>
      <w:r w:rsidRPr="002F720C">
        <w:rPr>
          <w:rFonts w:eastAsia="Times New Roman"/>
          <w:sz w:val="24"/>
          <w:lang w:eastAsia="ru-RU"/>
        </w:rPr>
        <w:t xml:space="preserve"> «Об установлении границ, образовании и наделении статусом муниципальных образований в Республике Бурятия». Изменение границ муниципального района и его преобразование осуществляется в порядке, предусмотренном федеральным законом.</w:t>
      </w:r>
    </w:p>
    <w:p w14:paraId="5B67FABC"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3. В состав территории муниципального района входят следующие объединенные общей территорией </w:t>
      </w:r>
      <w:r w:rsidR="00D745BE" w:rsidRPr="002F720C">
        <w:rPr>
          <w:rFonts w:eastAsia="Times New Roman"/>
          <w:sz w:val="24"/>
          <w:lang w:eastAsia="ru-RU"/>
        </w:rPr>
        <w:t xml:space="preserve">городское и </w:t>
      </w:r>
      <w:r w:rsidRPr="002F720C">
        <w:rPr>
          <w:rFonts w:eastAsia="Times New Roman"/>
          <w:sz w:val="24"/>
          <w:lang w:eastAsia="ru-RU"/>
        </w:rPr>
        <w:t>сельские поселения, являющиеся самостоятельными муниципальными образованиями:</w:t>
      </w:r>
    </w:p>
    <w:p w14:paraId="3F0ADE48" w14:textId="77777777" w:rsidR="00980514" w:rsidRPr="002F720C" w:rsidRDefault="00D745BE" w:rsidP="004E3F8C">
      <w:pPr>
        <w:widowControl w:val="0"/>
        <w:numPr>
          <w:ilvl w:val="0"/>
          <w:numId w:val="2"/>
        </w:numPr>
        <w:shd w:val="clear" w:color="auto" w:fill="FFFFFF"/>
        <w:tabs>
          <w:tab w:val="left" w:pos="886"/>
        </w:tabs>
        <w:adjustRightInd w:val="0"/>
        <w:spacing w:after="0" w:line="324" w:lineRule="exact"/>
        <w:ind w:left="-567" w:firstLine="567"/>
        <w:jc w:val="both"/>
        <w:rPr>
          <w:rFonts w:eastAsia="Times New Roman"/>
          <w:sz w:val="24"/>
          <w:lang w:eastAsia="ru-RU"/>
        </w:rPr>
      </w:pPr>
      <w:r w:rsidRPr="002F720C">
        <w:rPr>
          <w:rFonts w:eastAsia="Times New Roman"/>
          <w:sz w:val="24"/>
          <w:lang w:eastAsia="ru-RU"/>
        </w:rPr>
        <w:t xml:space="preserve">городское поселение </w:t>
      </w:r>
      <w:r w:rsidR="00980514" w:rsidRPr="002F720C">
        <w:rPr>
          <w:rFonts w:eastAsia="Times New Roman"/>
          <w:sz w:val="24"/>
          <w:lang w:eastAsia="ru-RU"/>
        </w:rPr>
        <w:t>«</w:t>
      </w:r>
      <w:r w:rsidRPr="002F720C">
        <w:rPr>
          <w:rFonts w:eastAsia="Times New Roman"/>
          <w:sz w:val="24"/>
          <w:lang w:eastAsia="ru-RU"/>
        </w:rPr>
        <w:t>Город Гусиноозерск</w:t>
      </w:r>
      <w:r w:rsidR="00980514" w:rsidRPr="002F720C">
        <w:rPr>
          <w:rFonts w:eastAsia="Times New Roman"/>
          <w:sz w:val="24"/>
          <w:lang w:eastAsia="ru-RU"/>
        </w:rPr>
        <w:t>»</w:t>
      </w:r>
      <w:r w:rsidR="00D13E1F" w:rsidRPr="002F720C">
        <w:rPr>
          <w:rFonts w:eastAsia="Times New Roman"/>
          <w:sz w:val="24"/>
          <w:lang w:eastAsia="ru-RU"/>
        </w:rPr>
        <w:t xml:space="preserve"> с административным центром</w:t>
      </w:r>
      <w:r w:rsidRPr="002F720C">
        <w:rPr>
          <w:rFonts w:eastAsia="Times New Roman"/>
          <w:sz w:val="24"/>
          <w:lang w:eastAsia="ru-RU"/>
        </w:rPr>
        <w:t xml:space="preserve"> </w:t>
      </w:r>
      <w:r w:rsidR="00D13E1F" w:rsidRPr="002F720C">
        <w:rPr>
          <w:rFonts w:eastAsia="Times New Roman"/>
          <w:sz w:val="24"/>
          <w:lang w:eastAsia="ru-RU"/>
        </w:rPr>
        <w:t xml:space="preserve">в городе Гусиноозерск, </w:t>
      </w:r>
      <w:r w:rsidRPr="002F720C">
        <w:rPr>
          <w:rFonts w:eastAsia="Times New Roman"/>
          <w:sz w:val="24"/>
          <w:lang w:eastAsia="ru-RU"/>
        </w:rPr>
        <w:t>включающее поселок Заозерный, поселок при станции Загустай</w:t>
      </w:r>
      <w:r w:rsidR="00980514" w:rsidRPr="002F720C">
        <w:rPr>
          <w:rFonts w:eastAsia="Times New Roman"/>
          <w:sz w:val="24"/>
          <w:lang w:eastAsia="ru-RU"/>
        </w:rPr>
        <w:t>;</w:t>
      </w:r>
    </w:p>
    <w:p w14:paraId="1EFE3DC9" w14:textId="77777777" w:rsidR="00D13E1F" w:rsidRPr="002F720C" w:rsidRDefault="00D13E1F" w:rsidP="00D13E1F">
      <w:pPr>
        <w:pStyle w:val="af7"/>
        <w:numPr>
          <w:ilvl w:val="0"/>
          <w:numId w:val="2"/>
        </w:numPr>
        <w:shd w:val="clear" w:color="auto" w:fill="FFFFFF"/>
        <w:tabs>
          <w:tab w:val="left" w:pos="1046"/>
        </w:tabs>
        <w:spacing w:after="0" w:line="317" w:lineRule="exact"/>
        <w:jc w:val="both"/>
        <w:rPr>
          <w:rFonts w:eastAsia="Times New Roman"/>
          <w:sz w:val="24"/>
          <w:lang w:eastAsia="ru-RU"/>
        </w:rPr>
      </w:pPr>
      <w:r w:rsidRPr="002F720C">
        <w:rPr>
          <w:rFonts w:eastAsia="Times New Roman"/>
          <w:sz w:val="24"/>
          <w:lang w:eastAsia="ru-RU"/>
        </w:rPr>
        <w:t xml:space="preserve">сельское поселение «Бараты» с </w:t>
      </w:r>
      <w:r w:rsidR="00F42677" w:rsidRPr="002F720C">
        <w:rPr>
          <w:rFonts w:eastAsia="Times New Roman"/>
          <w:sz w:val="24"/>
          <w:lang w:eastAsia="ru-RU"/>
        </w:rPr>
        <w:t>административным центром в поселке Бараты</w:t>
      </w:r>
      <w:r w:rsidRPr="002F720C">
        <w:rPr>
          <w:rFonts w:eastAsia="Times New Roman"/>
          <w:sz w:val="24"/>
          <w:lang w:eastAsia="ru-RU"/>
        </w:rPr>
        <w:t>;</w:t>
      </w:r>
    </w:p>
    <w:p w14:paraId="1A950264" w14:textId="77777777" w:rsidR="00980514" w:rsidRPr="002F720C" w:rsidRDefault="00D745BE" w:rsidP="004E3F8C">
      <w:pPr>
        <w:widowControl w:val="0"/>
        <w:numPr>
          <w:ilvl w:val="0"/>
          <w:numId w:val="3"/>
        </w:numPr>
        <w:shd w:val="clear" w:color="auto" w:fill="FFFFFF"/>
        <w:tabs>
          <w:tab w:val="left" w:pos="886"/>
        </w:tabs>
        <w:adjustRightInd w:val="0"/>
        <w:spacing w:after="0" w:line="324" w:lineRule="exact"/>
        <w:ind w:left="-567" w:firstLine="567"/>
        <w:jc w:val="both"/>
        <w:rPr>
          <w:rFonts w:eastAsia="Times New Roman"/>
          <w:sz w:val="24"/>
          <w:lang w:eastAsia="ru-RU"/>
        </w:rPr>
      </w:pPr>
      <w:r w:rsidRPr="002F720C">
        <w:rPr>
          <w:rFonts w:eastAsia="Times New Roman"/>
          <w:sz w:val="24"/>
          <w:lang w:eastAsia="ru-RU"/>
        </w:rPr>
        <w:t xml:space="preserve">сельское поселение </w:t>
      </w:r>
      <w:r w:rsidR="00980514" w:rsidRPr="002F720C">
        <w:rPr>
          <w:rFonts w:eastAsia="Times New Roman"/>
          <w:sz w:val="24"/>
          <w:lang w:eastAsia="ru-RU"/>
        </w:rPr>
        <w:t>«</w:t>
      </w:r>
      <w:r w:rsidRPr="002F720C">
        <w:rPr>
          <w:rFonts w:eastAsia="Times New Roman"/>
          <w:sz w:val="24"/>
          <w:lang w:eastAsia="ru-RU"/>
        </w:rPr>
        <w:t>Гусиное Озеро</w:t>
      </w:r>
      <w:r w:rsidR="00980514" w:rsidRPr="002F720C">
        <w:rPr>
          <w:rFonts w:eastAsia="Times New Roman"/>
          <w:sz w:val="24"/>
          <w:lang w:eastAsia="ru-RU"/>
        </w:rPr>
        <w:t xml:space="preserve">» с административным центром в селе </w:t>
      </w:r>
      <w:r w:rsidRPr="002F720C">
        <w:rPr>
          <w:rFonts w:eastAsia="Times New Roman"/>
          <w:sz w:val="24"/>
          <w:lang w:eastAsia="ru-RU"/>
        </w:rPr>
        <w:t>Гусиное Озеро, включающее улус Цайдам</w:t>
      </w:r>
      <w:r w:rsidR="00980514" w:rsidRPr="002F720C">
        <w:rPr>
          <w:rFonts w:eastAsia="Times New Roman"/>
          <w:sz w:val="24"/>
          <w:lang w:eastAsia="ru-RU"/>
        </w:rPr>
        <w:t>;</w:t>
      </w:r>
    </w:p>
    <w:p w14:paraId="61897CE9" w14:textId="77777777" w:rsidR="00980514" w:rsidRPr="002F720C" w:rsidRDefault="00F42677" w:rsidP="004E3F8C">
      <w:pPr>
        <w:shd w:val="clear" w:color="auto" w:fill="FFFFFF"/>
        <w:tabs>
          <w:tab w:val="left" w:pos="1046"/>
        </w:tabs>
        <w:spacing w:after="0" w:line="317" w:lineRule="exact"/>
        <w:ind w:left="-567" w:firstLine="567"/>
        <w:jc w:val="both"/>
        <w:rPr>
          <w:rFonts w:eastAsia="Times New Roman"/>
          <w:sz w:val="24"/>
          <w:lang w:eastAsia="ru-RU"/>
        </w:rPr>
      </w:pPr>
      <w:r w:rsidRPr="002F720C">
        <w:rPr>
          <w:rFonts w:eastAsia="Times New Roman"/>
          <w:sz w:val="24"/>
          <w:lang w:eastAsia="ru-RU"/>
        </w:rPr>
        <w:t>4</w:t>
      </w:r>
      <w:r w:rsidR="00980514" w:rsidRPr="002F720C">
        <w:rPr>
          <w:rFonts w:eastAsia="Times New Roman"/>
          <w:sz w:val="24"/>
          <w:lang w:eastAsia="ru-RU"/>
        </w:rPr>
        <w:t xml:space="preserve">) </w:t>
      </w:r>
      <w:r w:rsidR="00D13E1F" w:rsidRPr="002F720C">
        <w:rPr>
          <w:rFonts w:eastAsia="Times New Roman"/>
          <w:sz w:val="24"/>
          <w:lang w:eastAsia="ru-RU"/>
        </w:rPr>
        <w:t xml:space="preserve">сельское поселение </w:t>
      </w:r>
      <w:r w:rsidR="00980514" w:rsidRPr="002F720C">
        <w:rPr>
          <w:rFonts w:eastAsia="Times New Roman"/>
          <w:sz w:val="24"/>
          <w:lang w:eastAsia="ru-RU"/>
        </w:rPr>
        <w:t>«</w:t>
      </w:r>
      <w:r w:rsidR="00D13E1F" w:rsidRPr="002F720C">
        <w:rPr>
          <w:rFonts w:eastAsia="Times New Roman"/>
          <w:sz w:val="24"/>
          <w:lang w:eastAsia="ru-RU"/>
        </w:rPr>
        <w:t>Жаргаланта</w:t>
      </w:r>
      <w:r w:rsidR="00980514" w:rsidRPr="002F720C">
        <w:rPr>
          <w:rFonts w:eastAsia="Times New Roman"/>
          <w:sz w:val="24"/>
          <w:lang w:eastAsia="ru-RU"/>
        </w:rPr>
        <w:t xml:space="preserve">» с </w:t>
      </w:r>
      <w:r w:rsidRPr="002F720C">
        <w:rPr>
          <w:rFonts w:eastAsia="Times New Roman"/>
          <w:sz w:val="24"/>
          <w:lang w:eastAsia="ru-RU"/>
        </w:rPr>
        <w:t>административным центром в улусе Жаргаланта</w:t>
      </w:r>
      <w:r w:rsidR="00980514" w:rsidRPr="002F720C">
        <w:rPr>
          <w:rFonts w:eastAsia="Times New Roman"/>
          <w:sz w:val="24"/>
          <w:lang w:eastAsia="ru-RU"/>
        </w:rPr>
        <w:t>;</w:t>
      </w:r>
    </w:p>
    <w:p w14:paraId="7289D487" w14:textId="77777777" w:rsidR="00D13E1F" w:rsidRPr="002F720C" w:rsidRDefault="00F42677" w:rsidP="00D13E1F">
      <w:pPr>
        <w:shd w:val="clear" w:color="auto" w:fill="FFFFFF"/>
        <w:tabs>
          <w:tab w:val="left" w:pos="974"/>
        </w:tabs>
        <w:spacing w:after="0" w:line="317" w:lineRule="exact"/>
        <w:ind w:left="-567" w:firstLine="567"/>
        <w:jc w:val="both"/>
        <w:rPr>
          <w:rFonts w:eastAsia="Times New Roman"/>
          <w:sz w:val="24"/>
          <w:lang w:eastAsia="ru-RU"/>
        </w:rPr>
      </w:pPr>
      <w:r w:rsidRPr="002F720C">
        <w:rPr>
          <w:rFonts w:eastAsia="Times New Roman"/>
          <w:sz w:val="24"/>
          <w:lang w:eastAsia="ru-RU"/>
        </w:rPr>
        <w:lastRenderedPageBreak/>
        <w:t>5</w:t>
      </w:r>
      <w:r w:rsidR="00D13E1F" w:rsidRPr="002F720C">
        <w:rPr>
          <w:rFonts w:eastAsia="Times New Roman"/>
          <w:sz w:val="24"/>
          <w:lang w:eastAsia="ru-RU"/>
        </w:rPr>
        <w:t xml:space="preserve">) сельское поселение </w:t>
      </w:r>
      <w:r w:rsidR="00980514" w:rsidRPr="002F720C">
        <w:rPr>
          <w:rFonts w:eastAsia="Times New Roman"/>
          <w:sz w:val="24"/>
          <w:lang w:eastAsia="ru-RU"/>
        </w:rPr>
        <w:t>«</w:t>
      </w:r>
      <w:r w:rsidR="00D13E1F" w:rsidRPr="002F720C">
        <w:rPr>
          <w:rFonts w:eastAsia="Times New Roman"/>
          <w:sz w:val="24"/>
          <w:lang w:eastAsia="ru-RU"/>
        </w:rPr>
        <w:t>Загустайское</w:t>
      </w:r>
      <w:r w:rsidR="00980514" w:rsidRPr="002F720C">
        <w:rPr>
          <w:rFonts w:eastAsia="Times New Roman"/>
          <w:sz w:val="24"/>
          <w:lang w:eastAsia="ru-RU"/>
        </w:rPr>
        <w:t xml:space="preserve">» с административным центром в улусе </w:t>
      </w:r>
      <w:r w:rsidR="00D13E1F" w:rsidRPr="002F720C">
        <w:rPr>
          <w:rFonts w:eastAsia="Times New Roman"/>
          <w:sz w:val="24"/>
          <w:lang w:eastAsia="ru-RU"/>
        </w:rPr>
        <w:t xml:space="preserve">Тохой, включающее поселок </w:t>
      </w:r>
      <w:proofErr w:type="spellStart"/>
      <w:r w:rsidR="00D13E1F" w:rsidRPr="002F720C">
        <w:rPr>
          <w:rFonts w:eastAsia="Times New Roman"/>
          <w:sz w:val="24"/>
          <w:lang w:eastAsia="ru-RU"/>
        </w:rPr>
        <w:t>Ардасан</w:t>
      </w:r>
      <w:proofErr w:type="spellEnd"/>
      <w:r w:rsidR="00D13E1F" w:rsidRPr="002F720C">
        <w:rPr>
          <w:rFonts w:eastAsia="Times New Roman"/>
          <w:sz w:val="24"/>
          <w:lang w:eastAsia="ru-RU"/>
        </w:rPr>
        <w:t>, улус Булак, село Ягодное, поселок при станции Сульфат</w:t>
      </w:r>
      <w:r w:rsidR="00980514" w:rsidRPr="002F720C">
        <w:rPr>
          <w:rFonts w:eastAsia="Times New Roman"/>
          <w:sz w:val="24"/>
          <w:lang w:eastAsia="ru-RU"/>
        </w:rPr>
        <w:t>;</w:t>
      </w:r>
    </w:p>
    <w:p w14:paraId="2CAB2FBD" w14:textId="77777777" w:rsidR="00F42677" w:rsidRPr="002F720C" w:rsidRDefault="00F42677" w:rsidP="00F42677">
      <w:pPr>
        <w:shd w:val="clear" w:color="auto" w:fill="FFFFFF"/>
        <w:tabs>
          <w:tab w:val="left" w:pos="974"/>
        </w:tabs>
        <w:spacing w:after="0" w:line="317" w:lineRule="exact"/>
        <w:ind w:left="-567" w:firstLine="567"/>
        <w:jc w:val="both"/>
        <w:rPr>
          <w:rFonts w:eastAsia="Times New Roman"/>
          <w:sz w:val="24"/>
          <w:lang w:eastAsia="ru-RU"/>
        </w:rPr>
      </w:pPr>
      <w:r w:rsidRPr="002F720C">
        <w:rPr>
          <w:rFonts w:eastAsia="Times New Roman"/>
          <w:sz w:val="24"/>
          <w:lang w:eastAsia="ru-RU"/>
        </w:rPr>
        <w:t>6) сельское поселение «Иройское» с административным центром в улусе Ташир, включающее поселок Таежный, улусы Удунга, Усть-Урма;</w:t>
      </w:r>
    </w:p>
    <w:p w14:paraId="3E532054" w14:textId="77777777" w:rsidR="00D13E1F" w:rsidRPr="002F720C" w:rsidRDefault="00F42677" w:rsidP="00D13E1F">
      <w:pPr>
        <w:shd w:val="clear" w:color="auto" w:fill="FFFFFF"/>
        <w:tabs>
          <w:tab w:val="left" w:pos="974"/>
        </w:tabs>
        <w:spacing w:after="0" w:line="317" w:lineRule="exact"/>
        <w:ind w:left="-567" w:firstLine="567"/>
        <w:jc w:val="both"/>
        <w:rPr>
          <w:rFonts w:eastAsia="Times New Roman"/>
          <w:sz w:val="24"/>
          <w:lang w:eastAsia="ru-RU"/>
        </w:rPr>
      </w:pPr>
      <w:r w:rsidRPr="002F720C">
        <w:rPr>
          <w:rFonts w:eastAsia="Times New Roman"/>
          <w:sz w:val="24"/>
          <w:lang w:eastAsia="ru-RU"/>
        </w:rPr>
        <w:t>7</w:t>
      </w:r>
      <w:r w:rsidR="00D13E1F" w:rsidRPr="002F720C">
        <w:rPr>
          <w:rFonts w:eastAsia="Times New Roman"/>
          <w:sz w:val="24"/>
          <w:lang w:eastAsia="ru-RU"/>
        </w:rPr>
        <w:t>) сельское поселение «</w:t>
      </w:r>
      <w:r w:rsidR="00D13E1F" w:rsidRPr="002F720C">
        <w:rPr>
          <w:sz w:val="24"/>
        </w:rPr>
        <w:t>Нижнеубукунское» с административным центром в улусе Харгана, включающее села Нижний Убукун, Средний Убукун, поселок при станции Убукун;</w:t>
      </w:r>
    </w:p>
    <w:p w14:paraId="160C18F9" w14:textId="77777777" w:rsidR="00D13E1F" w:rsidRPr="002F720C" w:rsidRDefault="00F42677" w:rsidP="00D13E1F">
      <w:pPr>
        <w:shd w:val="clear" w:color="auto" w:fill="FFFFFF"/>
        <w:tabs>
          <w:tab w:val="left" w:pos="974"/>
        </w:tabs>
        <w:spacing w:after="0" w:line="317" w:lineRule="exact"/>
        <w:ind w:left="-567" w:firstLine="567"/>
        <w:jc w:val="both"/>
        <w:rPr>
          <w:rFonts w:eastAsia="Times New Roman"/>
          <w:sz w:val="24"/>
          <w:lang w:eastAsia="ru-RU"/>
        </w:rPr>
      </w:pPr>
      <w:r w:rsidRPr="002F720C">
        <w:rPr>
          <w:sz w:val="24"/>
        </w:rPr>
        <w:t xml:space="preserve">8) </w:t>
      </w:r>
      <w:r w:rsidR="00D13E1F" w:rsidRPr="002F720C">
        <w:rPr>
          <w:sz w:val="24"/>
        </w:rPr>
        <w:t>сельское поселение «Новоселенгинское» с административным центром в поселке Новоселенгинск, включающее улус Бургастай, поселок Поворот;</w:t>
      </w:r>
    </w:p>
    <w:p w14:paraId="6926D5DB" w14:textId="77777777" w:rsidR="00D13E1F" w:rsidRPr="002F720C" w:rsidRDefault="00F42677" w:rsidP="00D13E1F">
      <w:pPr>
        <w:shd w:val="clear" w:color="auto" w:fill="FFFFFF"/>
        <w:tabs>
          <w:tab w:val="left" w:pos="974"/>
        </w:tabs>
        <w:spacing w:after="0" w:line="317" w:lineRule="exact"/>
        <w:ind w:left="-567" w:firstLine="567"/>
        <w:jc w:val="both"/>
        <w:rPr>
          <w:sz w:val="24"/>
        </w:rPr>
      </w:pPr>
      <w:r w:rsidRPr="002F720C">
        <w:rPr>
          <w:sz w:val="24"/>
        </w:rPr>
        <w:t>9</w:t>
      </w:r>
      <w:r w:rsidR="00D13E1F" w:rsidRPr="002F720C">
        <w:rPr>
          <w:sz w:val="24"/>
        </w:rPr>
        <w:t xml:space="preserve">) сельское поселение «Ноехонское» с административным центром в улусе </w:t>
      </w:r>
      <w:proofErr w:type="spellStart"/>
      <w:r w:rsidR="00D13E1F" w:rsidRPr="002F720C">
        <w:rPr>
          <w:sz w:val="24"/>
        </w:rPr>
        <w:t>Зурган-Дэбэ</w:t>
      </w:r>
      <w:proofErr w:type="spellEnd"/>
      <w:r w:rsidR="00D13E1F" w:rsidRPr="002F720C">
        <w:rPr>
          <w:sz w:val="24"/>
        </w:rPr>
        <w:t xml:space="preserve">, включающее улусы </w:t>
      </w:r>
      <w:proofErr w:type="spellStart"/>
      <w:r w:rsidR="00D13E1F" w:rsidRPr="002F720C">
        <w:rPr>
          <w:sz w:val="24"/>
        </w:rPr>
        <w:t>Залан</w:t>
      </w:r>
      <w:proofErr w:type="spellEnd"/>
      <w:r w:rsidR="00D13E1F" w:rsidRPr="002F720C">
        <w:rPr>
          <w:sz w:val="24"/>
        </w:rPr>
        <w:t xml:space="preserve">, </w:t>
      </w:r>
      <w:proofErr w:type="spellStart"/>
      <w:r w:rsidR="00D13E1F" w:rsidRPr="002F720C">
        <w:rPr>
          <w:sz w:val="24"/>
        </w:rPr>
        <w:t>Мэнгэй</w:t>
      </w:r>
      <w:proofErr w:type="spellEnd"/>
      <w:r w:rsidR="00D13E1F" w:rsidRPr="002F720C">
        <w:rPr>
          <w:sz w:val="24"/>
        </w:rPr>
        <w:t>, Тухум;</w:t>
      </w:r>
    </w:p>
    <w:p w14:paraId="11E724C1" w14:textId="77777777" w:rsidR="00F42677" w:rsidRPr="002F720C" w:rsidRDefault="00F42677" w:rsidP="00D13E1F">
      <w:pPr>
        <w:shd w:val="clear" w:color="auto" w:fill="FFFFFF"/>
        <w:tabs>
          <w:tab w:val="left" w:pos="974"/>
        </w:tabs>
        <w:spacing w:after="0" w:line="317" w:lineRule="exact"/>
        <w:ind w:left="-567" w:firstLine="567"/>
        <w:jc w:val="both"/>
        <w:rPr>
          <w:rFonts w:eastAsia="Times New Roman"/>
          <w:sz w:val="24"/>
          <w:lang w:eastAsia="ru-RU"/>
        </w:rPr>
      </w:pPr>
      <w:r w:rsidRPr="002F720C">
        <w:rPr>
          <w:rFonts w:eastAsia="Times New Roman"/>
          <w:sz w:val="24"/>
          <w:lang w:eastAsia="ru-RU"/>
        </w:rPr>
        <w:t>10) сельское поселение «Селендума» с административным центром в селе Селендума, включающее села Билютай, Сосновка, улусы Ехэ-Цаган, Шана;</w:t>
      </w:r>
    </w:p>
    <w:p w14:paraId="6B79ACB1" w14:textId="77777777" w:rsidR="00D13E1F" w:rsidRPr="002F720C" w:rsidRDefault="00F42677" w:rsidP="00D13E1F">
      <w:pPr>
        <w:shd w:val="clear" w:color="auto" w:fill="FFFFFF"/>
        <w:tabs>
          <w:tab w:val="left" w:pos="974"/>
        </w:tabs>
        <w:spacing w:after="0" w:line="317" w:lineRule="exact"/>
        <w:ind w:left="-567" w:firstLine="567"/>
        <w:jc w:val="both"/>
        <w:rPr>
          <w:rFonts w:eastAsia="Times New Roman"/>
          <w:sz w:val="24"/>
          <w:lang w:eastAsia="ru-RU"/>
        </w:rPr>
      </w:pPr>
      <w:r w:rsidRPr="002F720C">
        <w:rPr>
          <w:sz w:val="24"/>
        </w:rPr>
        <w:t>11</w:t>
      </w:r>
      <w:r w:rsidR="00D13E1F" w:rsidRPr="002F720C">
        <w:rPr>
          <w:sz w:val="24"/>
        </w:rPr>
        <w:t>) сельское поселение «Сутой» с административным центром в улусе Дэдэ-Сутой;</w:t>
      </w:r>
    </w:p>
    <w:p w14:paraId="35E3056D" w14:textId="77777777" w:rsidR="00D13E1F" w:rsidRPr="002F720C" w:rsidRDefault="00F42677" w:rsidP="00D13E1F">
      <w:pPr>
        <w:shd w:val="clear" w:color="auto" w:fill="FFFFFF"/>
        <w:tabs>
          <w:tab w:val="left" w:pos="974"/>
        </w:tabs>
        <w:spacing w:after="0" w:line="317" w:lineRule="exact"/>
        <w:ind w:left="-567" w:firstLine="567"/>
        <w:jc w:val="both"/>
        <w:rPr>
          <w:rFonts w:eastAsia="Times New Roman"/>
          <w:sz w:val="24"/>
          <w:lang w:eastAsia="ru-RU"/>
        </w:rPr>
      </w:pPr>
      <w:r w:rsidRPr="002F720C">
        <w:rPr>
          <w:sz w:val="24"/>
        </w:rPr>
        <w:t>12</w:t>
      </w:r>
      <w:r w:rsidR="00D13E1F" w:rsidRPr="002F720C">
        <w:rPr>
          <w:sz w:val="24"/>
        </w:rPr>
        <w:t>) сельское поселение «Темник» с административным центром в поселке Темник;</w:t>
      </w:r>
    </w:p>
    <w:p w14:paraId="6153FBA4" w14:textId="77777777" w:rsidR="00D13E1F" w:rsidRPr="002F720C" w:rsidRDefault="00F42677" w:rsidP="00D13E1F">
      <w:pPr>
        <w:shd w:val="clear" w:color="auto" w:fill="FFFFFF"/>
        <w:tabs>
          <w:tab w:val="left" w:pos="974"/>
        </w:tabs>
        <w:spacing w:after="0" w:line="317" w:lineRule="exact"/>
        <w:ind w:left="-567" w:firstLine="567"/>
        <w:jc w:val="both"/>
        <w:rPr>
          <w:rFonts w:eastAsia="Times New Roman"/>
          <w:sz w:val="24"/>
          <w:lang w:eastAsia="ru-RU"/>
        </w:rPr>
      </w:pPr>
      <w:r w:rsidRPr="002F720C">
        <w:rPr>
          <w:sz w:val="24"/>
        </w:rPr>
        <w:t>13</w:t>
      </w:r>
      <w:r w:rsidR="00D13E1F" w:rsidRPr="002F720C">
        <w:rPr>
          <w:sz w:val="24"/>
        </w:rPr>
        <w:t>) сельское поселение «Убур-Дзокойское» с административным центром в улусе Нур-Тухум, включающее улусы Дэбэн, Енхор</w:t>
      </w:r>
      <w:r w:rsidRPr="002F720C">
        <w:rPr>
          <w:sz w:val="24"/>
        </w:rPr>
        <w:t>.</w:t>
      </w:r>
    </w:p>
    <w:p w14:paraId="6DE9A2A2" w14:textId="77777777" w:rsidR="00980514" w:rsidRPr="002F720C" w:rsidRDefault="00E81042" w:rsidP="004E3F8C">
      <w:pPr>
        <w:shd w:val="clear" w:color="auto" w:fill="FFFFFF"/>
        <w:spacing w:after="0" w:line="240" w:lineRule="auto"/>
        <w:ind w:left="-567" w:firstLine="567"/>
        <w:jc w:val="both"/>
        <w:rPr>
          <w:rFonts w:eastAsia="Times New Roman"/>
          <w:sz w:val="24"/>
          <w:lang w:eastAsia="ru-RU"/>
        </w:rPr>
      </w:pPr>
      <w:r w:rsidRPr="002F720C">
        <w:rPr>
          <w:rFonts w:eastAsia="Times New Roman"/>
          <w:sz w:val="24"/>
          <w:lang w:eastAsia="ru-RU"/>
        </w:rPr>
        <w:t>4</w:t>
      </w:r>
      <w:r w:rsidR="00980514" w:rsidRPr="002F720C">
        <w:rPr>
          <w:rFonts w:eastAsia="Times New Roman"/>
          <w:sz w:val="24"/>
          <w:lang w:eastAsia="ru-RU"/>
        </w:rPr>
        <w:t xml:space="preserve">. </w:t>
      </w:r>
      <w:r w:rsidR="00D13E1F" w:rsidRPr="002F720C">
        <w:rPr>
          <w:rFonts w:eastAsia="Times New Roman"/>
          <w:sz w:val="24"/>
          <w:lang w:eastAsia="ru-RU"/>
        </w:rPr>
        <w:t>Селенгинский</w:t>
      </w:r>
      <w:r w:rsidR="00980514" w:rsidRPr="002F720C">
        <w:rPr>
          <w:rFonts w:eastAsia="Times New Roman"/>
          <w:sz w:val="24"/>
          <w:lang w:eastAsia="ru-RU"/>
        </w:rPr>
        <w:t xml:space="preserve"> район входит в состав Республики Бурятия.</w:t>
      </w:r>
    </w:p>
    <w:p w14:paraId="37111BCF" w14:textId="77777777" w:rsidR="00980514" w:rsidRPr="002F720C" w:rsidRDefault="00E81042"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5</w:t>
      </w:r>
      <w:r w:rsidR="00980514" w:rsidRPr="002F720C">
        <w:rPr>
          <w:rFonts w:eastAsia="Times New Roman"/>
          <w:sz w:val="24"/>
          <w:lang w:eastAsia="ru-RU"/>
        </w:rPr>
        <w:t>. Административным центром муни</w:t>
      </w:r>
      <w:r w:rsidR="00D13E1F" w:rsidRPr="002F720C">
        <w:rPr>
          <w:rFonts w:eastAsia="Times New Roman"/>
          <w:sz w:val="24"/>
          <w:lang w:eastAsia="ru-RU"/>
        </w:rPr>
        <w:t>ципального района является город Гусиноозерск</w:t>
      </w:r>
      <w:r w:rsidR="00980514" w:rsidRPr="002F720C">
        <w:rPr>
          <w:rFonts w:eastAsia="Times New Roman"/>
          <w:sz w:val="24"/>
          <w:lang w:eastAsia="ru-RU"/>
        </w:rPr>
        <w:t>.</w:t>
      </w:r>
    </w:p>
    <w:p w14:paraId="2664B0E3" w14:textId="77777777" w:rsidR="00E81042" w:rsidRPr="002F720C" w:rsidRDefault="00E81042" w:rsidP="004E3F8C">
      <w:pPr>
        <w:widowControl w:val="0"/>
        <w:spacing w:after="0" w:line="240" w:lineRule="auto"/>
        <w:ind w:left="-567" w:firstLine="567"/>
        <w:jc w:val="both"/>
        <w:rPr>
          <w:rFonts w:eastAsia="Times New Roman"/>
          <w:sz w:val="24"/>
          <w:lang w:eastAsia="ru-RU"/>
        </w:rPr>
      </w:pPr>
      <w:bookmarkStart w:id="2" w:name="_Toc88283692"/>
    </w:p>
    <w:p w14:paraId="7FE2C263"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t>Статья 2. Символика муниципального района и порядок ее официального использования</w:t>
      </w:r>
    </w:p>
    <w:bookmarkEnd w:id="2"/>
    <w:p w14:paraId="39484C92" w14:textId="77777777" w:rsidR="00980514" w:rsidRPr="002F720C" w:rsidRDefault="00980514" w:rsidP="004E3F8C">
      <w:pPr>
        <w:spacing w:after="0" w:line="240" w:lineRule="auto"/>
        <w:ind w:left="-567" w:firstLine="567"/>
        <w:jc w:val="both"/>
        <w:rPr>
          <w:rFonts w:eastAsia="Times New Roman"/>
          <w:sz w:val="24"/>
          <w:lang w:eastAsia="ru-RU"/>
        </w:rPr>
      </w:pPr>
    </w:p>
    <w:p w14:paraId="25AE5994" w14:textId="77777777" w:rsidR="00980514" w:rsidRPr="002F720C" w:rsidRDefault="00980514" w:rsidP="004E3F8C">
      <w:pPr>
        <w:widowControl w:val="0"/>
        <w:spacing w:after="0" w:line="240" w:lineRule="auto"/>
        <w:ind w:left="-567" w:firstLine="567"/>
        <w:jc w:val="both"/>
        <w:rPr>
          <w:rFonts w:eastAsia="Times New Roman"/>
          <w:bCs/>
          <w:sz w:val="24"/>
          <w:lang w:eastAsia="ru-RU"/>
        </w:rPr>
      </w:pPr>
      <w:r w:rsidRPr="002F720C">
        <w:rPr>
          <w:rFonts w:eastAsia="Times New Roman"/>
          <w:sz w:val="24"/>
          <w:lang w:eastAsia="ru-RU"/>
        </w:rPr>
        <w:t>1. Муниципальный район</w:t>
      </w:r>
      <w:r w:rsidR="00131E5A" w:rsidRPr="002F720C">
        <w:rPr>
          <w:rFonts w:eastAsia="Times New Roman"/>
          <w:bCs/>
          <w:sz w:val="24"/>
          <w:lang w:eastAsia="ru-RU"/>
        </w:rPr>
        <w:t xml:space="preserve"> </w:t>
      </w:r>
      <w:r w:rsidR="00131E5A" w:rsidRPr="002F720C">
        <w:rPr>
          <w:rFonts w:eastAsia="Times New Roman"/>
          <w:sz w:val="24"/>
          <w:lang w:eastAsia="ru-RU"/>
        </w:rPr>
        <w:t>вправе устанавливать официальные символы, отражающие исторические, культурные, национальные и иные местные традиции и особенности.</w:t>
      </w:r>
      <w:r w:rsidRPr="002F720C">
        <w:rPr>
          <w:rFonts w:eastAsia="Times New Roman"/>
          <w:bCs/>
          <w:sz w:val="24"/>
          <w:lang w:eastAsia="ru-RU"/>
        </w:rPr>
        <w:t xml:space="preserve"> Описание и порядок официального использования символики </w:t>
      </w:r>
      <w:r w:rsidRPr="002F720C">
        <w:rPr>
          <w:rFonts w:eastAsia="Times New Roman"/>
          <w:sz w:val="24"/>
          <w:lang w:eastAsia="ru-RU"/>
        </w:rPr>
        <w:t>муниципального района</w:t>
      </w:r>
      <w:r w:rsidRPr="002F720C">
        <w:rPr>
          <w:rFonts w:eastAsia="Times New Roman"/>
          <w:bCs/>
          <w:sz w:val="24"/>
          <w:lang w:eastAsia="ru-RU"/>
        </w:rPr>
        <w:t xml:space="preserve"> устанавливаются решением </w:t>
      </w:r>
      <w:r w:rsidR="00131E5A" w:rsidRPr="002F720C">
        <w:rPr>
          <w:rFonts w:eastAsia="Times New Roman"/>
          <w:bCs/>
          <w:sz w:val="24"/>
          <w:lang w:eastAsia="ru-RU"/>
        </w:rPr>
        <w:t xml:space="preserve">районного </w:t>
      </w:r>
      <w:r w:rsidRPr="002F720C">
        <w:rPr>
          <w:rFonts w:eastAsia="Times New Roman"/>
          <w:sz w:val="24"/>
          <w:lang w:eastAsia="ru-RU"/>
        </w:rPr>
        <w:t>Совета депутатов</w:t>
      </w:r>
      <w:r w:rsidRPr="002F720C">
        <w:rPr>
          <w:rFonts w:eastAsia="Times New Roman"/>
          <w:bCs/>
          <w:sz w:val="24"/>
          <w:lang w:eastAsia="ru-RU"/>
        </w:rPr>
        <w:t xml:space="preserve"> </w:t>
      </w:r>
      <w:r w:rsidR="00131E5A" w:rsidRPr="002F720C">
        <w:rPr>
          <w:rFonts w:eastAsia="Times New Roman"/>
          <w:sz w:val="24"/>
          <w:lang w:eastAsia="ru-RU"/>
        </w:rPr>
        <w:t>муниципального образования «Селенгинский район»</w:t>
      </w:r>
      <w:r w:rsidRPr="002F720C">
        <w:rPr>
          <w:rFonts w:eastAsia="Times New Roman"/>
          <w:sz w:val="24"/>
          <w:lang w:eastAsia="ru-RU"/>
        </w:rPr>
        <w:t xml:space="preserve"> (далее – </w:t>
      </w:r>
      <w:r w:rsidR="00131E5A" w:rsidRPr="002F720C">
        <w:rPr>
          <w:rFonts w:eastAsia="Times New Roman"/>
          <w:sz w:val="24"/>
          <w:lang w:eastAsia="ru-RU"/>
        </w:rPr>
        <w:t xml:space="preserve">районный </w:t>
      </w:r>
      <w:r w:rsidRPr="002F720C">
        <w:rPr>
          <w:rFonts w:eastAsia="Times New Roman"/>
          <w:sz w:val="24"/>
          <w:lang w:eastAsia="ru-RU"/>
        </w:rPr>
        <w:t>Совет депутатов).</w:t>
      </w:r>
    </w:p>
    <w:p w14:paraId="2CAF42C2" w14:textId="77777777" w:rsidR="00980514" w:rsidRPr="002F720C" w:rsidRDefault="00980514" w:rsidP="004E3F8C">
      <w:pPr>
        <w:spacing w:after="0" w:line="240" w:lineRule="auto"/>
        <w:ind w:left="-567" w:firstLine="567"/>
        <w:jc w:val="both"/>
        <w:outlineLvl w:val="1"/>
        <w:rPr>
          <w:rFonts w:eastAsia="Times New Roman"/>
          <w:sz w:val="24"/>
          <w:lang w:eastAsia="ru-RU"/>
        </w:rPr>
      </w:pPr>
      <w:bookmarkStart w:id="3" w:name="_Toc88283693"/>
    </w:p>
    <w:p w14:paraId="5AA0C499" w14:textId="77777777" w:rsidR="00980514" w:rsidRPr="002F720C" w:rsidRDefault="00980514" w:rsidP="00131E5A">
      <w:pPr>
        <w:spacing w:after="0" w:line="240" w:lineRule="auto"/>
        <w:ind w:left="-567" w:firstLine="567"/>
        <w:jc w:val="center"/>
        <w:outlineLvl w:val="1"/>
        <w:rPr>
          <w:rFonts w:eastAsia="Times New Roman"/>
          <w:b/>
          <w:bCs/>
          <w:sz w:val="24"/>
          <w:lang w:eastAsia="ru-RU"/>
        </w:rPr>
      </w:pPr>
      <w:r w:rsidRPr="002F720C">
        <w:rPr>
          <w:rFonts w:eastAsia="Times New Roman"/>
          <w:b/>
          <w:bCs/>
          <w:sz w:val="24"/>
          <w:lang w:eastAsia="ru-RU"/>
        </w:rPr>
        <w:t>Глава II. Правовые основы организации и осуществления</w:t>
      </w:r>
      <w:r w:rsidR="00582F58" w:rsidRPr="002F720C">
        <w:rPr>
          <w:rFonts w:eastAsia="Times New Roman"/>
          <w:b/>
          <w:bCs/>
          <w:sz w:val="24"/>
          <w:lang w:eastAsia="ru-RU"/>
        </w:rPr>
        <w:t xml:space="preserve"> </w:t>
      </w:r>
      <w:r w:rsidRPr="002F720C">
        <w:rPr>
          <w:rFonts w:eastAsia="Times New Roman"/>
          <w:b/>
          <w:bCs/>
          <w:sz w:val="24"/>
          <w:lang w:eastAsia="ru-RU"/>
        </w:rPr>
        <w:t xml:space="preserve">местного самоуправления </w:t>
      </w:r>
      <w:bookmarkEnd w:id="3"/>
      <w:r w:rsidRPr="002F720C">
        <w:rPr>
          <w:rFonts w:eastAsia="Times New Roman"/>
          <w:b/>
          <w:bCs/>
          <w:sz w:val="24"/>
          <w:lang w:eastAsia="ru-RU"/>
        </w:rPr>
        <w:t>муниципального района</w:t>
      </w:r>
    </w:p>
    <w:p w14:paraId="64A2FD4B"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bookmarkStart w:id="4" w:name="_Toc88283695"/>
    </w:p>
    <w:bookmarkEnd w:id="4"/>
    <w:p w14:paraId="2E51B052" w14:textId="47355E85" w:rsidR="009B73AC" w:rsidRPr="00810EC0" w:rsidRDefault="009B73AC" w:rsidP="009B73AC">
      <w:pPr>
        <w:spacing w:after="0" w:line="240" w:lineRule="auto"/>
        <w:ind w:left="-567" w:firstLine="567"/>
        <w:jc w:val="both"/>
        <w:outlineLvl w:val="2"/>
        <w:rPr>
          <w:rFonts w:eastAsia="Times New Roman"/>
          <w:b/>
          <w:bCs/>
          <w:color w:val="7030A0"/>
          <w:sz w:val="24"/>
          <w:lang w:eastAsia="ru-RU"/>
        </w:rPr>
      </w:pPr>
      <w:r w:rsidRPr="00810EC0">
        <w:rPr>
          <w:rFonts w:eastAsia="Times New Roman"/>
          <w:b/>
          <w:bCs/>
          <w:color w:val="7030A0"/>
          <w:sz w:val="24"/>
          <w:lang w:eastAsia="ru-RU"/>
        </w:rPr>
        <w:t>Статья 3. Муниципальные правовые акты муниципального района</w:t>
      </w:r>
    </w:p>
    <w:p w14:paraId="63D9A2F5" w14:textId="77777777" w:rsidR="009B73AC" w:rsidRPr="00810EC0" w:rsidRDefault="009B73AC" w:rsidP="009B73AC">
      <w:pPr>
        <w:widowControl w:val="0"/>
        <w:tabs>
          <w:tab w:val="num" w:pos="1774"/>
        </w:tabs>
        <w:spacing w:after="0" w:line="240" w:lineRule="auto"/>
        <w:ind w:left="-567" w:firstLine="567"/>
        <w:jc w:val="both"/>
        <w:rPr>
          <w:rFonts w:eastAsia="Times New Roman"/>
          <w:color w:val="7030A0"/>
          <w:sz w:val="24"/>
          <w:lang w:eastAsia="ru-RU"/>
        </w:rPr>
      </w:pPr>
      <w:r w:rsidRPr="00810EC0">
        <w:rPr>
          <w:rFonts w:eastAsia="Times New Roman"/>
          <w:color w:val="7030A0"/>
          <w:sz w:val="24"/>
          <w:lang w:eastAsia="ru-RU"/>
        </w:rPr>
        <w:t>1. Систему муниципальных правовых актов муниципального района образуют:</w:t>
      </w:r>
    </w:p>
    <w:p w14:paraId="2F4D7A81" w14:textId="77777777" w:rsidR="009B73AC" w:rsidRPr="00810EC0" w:rsidRDefault="009B73AC" w:rsidP="009B73AC">
      <w:pPr>
        <w:widowControl w:val="0"/>
        <w:tabs>
          <w:tab w:val="left" w:pos="900"/>
        </w:tabs>
        <w:spacing w:after="0" w:line="240" w:lineRule="auto"/>
        <w:ind w:left="-567" w:firstLine="567"/>
        <w:jc w:val="both"/>
        <w:rPr>
          <w:rFonts w:eastAsia="Times New Roman"/>
          <w:color w:val="7030A0"/>
          <w:sz w:val="24"/>
          <w:lang w:eastAsia="ru-RU"/>
        </w:rPr>
      </w:pPr>
      <w:r w:rsidRPr="00810EC0">
        <w:rPr>
          <w:rFonts w:eastAsia="Times New Roman"/>
          <w:color w:val="7030A0"/>
          <w:sz w:val="24"/>
          <w:lang w:eastAsia="ru-RU"/>
        </w:rPr>
        <w:t>– Устав муниципального района;</w:t>
      </w:r>
    </w:p>
    <w:p w14:paraId="4A61771C" w14:textId="77777777" w:rsidR="009B73AC" w:rsidRPr="00810EC0" w:rsidRDefault="009B73AC" w:rsidP="009B73AC">
      <w:pPr>
        <w:widowControl w:val="0"/>
        <w:tabs>
          <w:tab w:val="left" w:pos="900"/>
        </w:tabs>
        <w:spacing w:after="0" w:line="240" w:lineRule="auto"/>
        <w:ind w:left="-567" w:firstLine="567"/>
        <w:jc w:val="both"/>
        <w:rPr>
          <w:rFonts w:eastAsia="Times New Roman"/>
          <w:color w:val="7030A0"/>
          <w:sz w:val="24"/>
          <w:lang w:eastAsia="ru-RU"/>
        </w:rPr>
      </w:pPr>
      <w:r w:rsidRPr="00810EC0">
        <w:rPr>
          <w:rFonts w:eastAsia="Times New Roman"/>
          <w:color w:val="7030A0"/>
          <w:sz w:val="24"/>
          <w:lang w:eastAsia="ru-RU"/>
        </w:rPr>
        <w:t>– решения, принимаемые на местном референдуме;</w:t>
      </w:r>
    </w:p>
    <w:p w14:paraId="18235B9E" w14:textId="77777777" w:rsidR="009B73AC" w:rsidRPr="00810EC0" w:rsidRDefault="009B73AC" w:rsidP="009B73AC">
      <w:pPr>
        <w:widowControl w:val="0"/>
        <w:tabs>
          <w:tab w:val="left" w:pos="900"/>
        </w:tabs>
        <w:spacing w:after="0" w:line="240" w:lineRule="auto"/>
        <w:ind w:left="-567" w:firstLine="567"/>
        <w:jc w:val="both"/>
        <w:rPr>
          <w:rFonts w:eastAsia="Times New Roman"/>
          <w:color w:val="7030A0"/>
          <w:sz w:val="24"/>
          <w:lang w:eastAsia="ru-RU"/>
        </w:rPr>
      </w:pPr>
      <w:r w:rsidRPr="00810EC0">
        <w:rPr>
          <w:rFonts w:eastAsia="Times New Roman"/>
          <w:color w:val="7030A0"/>
          <w:sz w:val="24"/>
          <w:lang w:eastAsia="ru-RU"/>
        </w:rPr>
        <w:t>– решения районного Совета депутатов;</w:t>
      </w:r>
    </w:p>
    <w:p w14:paraId="1F7E8C33" w14:textId="77777777" w:rsidR="009B73AC" w:rsidRPr="00810EC0" w:rsidRDefault="009B73AC" w:rsidP="009B73AC">
      <w:pPr>
        <w:widowControl w:val="0"/>
        <w:tabs>
          <w:tab w:val="left" w:pos="900"/>
        </w:tabs>
        <w:spacing w:after="0" w:line="240" w:lineRule="auto"/>
        <w:ind w:left="-567" w:firstLine="567"/>
        <w:jc w:val="both"/>
        <w:rPr>
          <w:rFonts w:eastAsia="Times New Roman"/>
          <w:bCs/>
          <w:color w:val="7030A0"/>
          <w:sz w:val="24"/>
          <w:lang w:eastAsia="ru-RU"/>
        </w:rPr>
      </w:pPr>
      <w:r w:rsidRPr="00810EC0">
        <w:rPr>
          <w:rFonts w:eastAsia="Times New Roman"/>
          <w:color w:val="7030A0"/>
          <w:sz w:val="24"/>
          <w:lang w:eastAsia="ru-RU"/>
        </w:rPr>
        <w:t>– постановления и распоряжения главы муниципального района</w:t>
      </w:r>
      <w:r w:rsidRPr="00810EC0">
        <w:rPr>
          <w:rFonts w:eastAsia="Times New Roman"/>
          <w:bCs/>
          <w:color w:val="7030A0"/>
          <w:sz w:val="24"/>
          <w:lang w:eastAsia="ru-RU"/>
        </w:rPr>
        <w:t xml:space="preserve">; </w:t>
      </w:r>
    </w:p>
    <w:p w14:paraId="54D54529" w14:textId="77777777" w:rsidR="009B73AC" w:rsidRPr="00810EC0" w:rsidRDefault="009B73AC" w:rsidP="009B73AC">
      <w:pPr>
        <w:widowControl w:val="0"/>
        <w:tabs>
          <w:tab w:val="left" w:pos="900"/>
        </w:tabs>
        <w:spacing w:after="0" w:line="240" w:lineRule="auto"/>
        <w:ind w:left="-567" w:firstLine="567"/>
        <w:jc w:val="both"/>
        <w:rPr>
          <w:rFonts w:eastAsia="Times New Roman"/>
          <w:color w:val="7030A0"/>
          <w:sz w:val="24"/>
          <w:lang w:eastAsia="ru-RU"/>
        </w:rPr>
      </w:pPr>
      <w:r w:rsidRPr="00810EC0">
        <w:rPr>
          <w:rFonts w:eastAsia="Times New Roman"/>
          <w:color w:val="7030A0"/>
          <w:sz w:val="24"/>
          <w:lang w:eastAsia="ru-RU"/>
        </w:rPr>
        <w:t xml:space="preserve">– постановления и распоряжения местной администрации муниципального района; </w:t>
      </w:r>
    </w:p>
    <w:p w14:paraId="14CB1E6C" w14:textId="77777777" w:rsidR="009B73AC" w:rsidRPr="00810EC0" w:rsidRDefault="009B73AC" w:rsidP="009B73AC">
      <w:pPr>
        <w:widowControl w:val="0"/>
        <w:tabs>
          <w:tab w:val="left" w:pos="900"/>
        </w:tabs>
        <w:spacing w:after="0" w:line="240" w:lineRule="auto"/>
        <w:ind w:left="-567" w:firstLine="567"/>
        <w:jc w:val="both"/>
        <w:rPr>
          <w:rFonts w:eastAsia="Times New Roman"/>
          <w:color w:val="7030A0"/>
          <w:sz w:val="24"/>
          <w:lang w:eastAsia="ru-RU"/>
        </w:rPr>
      </w:pPr>
      <w:r w:rsidRPr="00810EC0">
        <w:rPr>
          <w:rFonts w:eastAsia="Times New Roman"/>
          <w:color w:val="7030A0"/>
          <w:sz w:val="24"/>
          <w:lang w:eastAsia="ru-RU"/>
        </w:rPr>
        <w:t>– постановления и распоряжения председателя районного Совета депутатов;</w:t>
      </w:r>
    </w:p>
    <w:p w14:paraId="4F5AD79F" w14:textId="77777777" w:rsidR="009B73AC" w:rsidRPr="00810EC0" w:rsidRDefault="009B73AC" w:rsidP="009B73AC">
      <w:pPr>
        <w:widowControl w:val="0"/>
        <w:tabs>
          <w:tab w:val="left" w:pos="900"/>
        </w:tabs>
        <w:spacing w:after="0" w:line="240" w:lineRule="auto"/>
        <w:ind w:left="-567" w:firstLine="567"/>
        <w:jc w:val="both"/>
        <w:rPr>
          <w:rFonts w:eastAsia="Times New Roman"/>
          <w:color w:val="7030A0"/>
          <w:sz w:val="24"/>
          <w:lang w:eastAsia="ru-RU"/>
        </w:rPr>
      </w:pPr>
      <w:r w:rsidRPr="00810EC0">
        <w:rPr>
          <w:rFonts w:eastAsia="Times New Roman"/>
          <w:color w:val="7030A0"/>
          <w:sz w:val="24"/>
          <w:lang w:eastAsia="ru-RU"/>
        </w:rPr>
        <w:t>– правовые акты иных органов местного самоуправления и должностных лиц местного самоуправления муниципального района.</w:t>
      </w:r>
    </w:p>
    <w:p w14:paraId="6B0EC60D" w14:textId="77777777" w:rsidR="009B73AC" w:rsidRPr="00810EC0" w:rsidRDefault="009B73AC" w:rsidP="009B73AC">
      <w:pPr>
        <w:widowControl w:val="0"/>
        <w:tabs>
          <w:tab w:val="left" w:pos="900"/>
        </w:tabs>
        <w:spacing w:after="0" w:line="240" w:lineRule="auto"/>
        <w:ind w:left="-567" w:firstLine="567"/>
        <w:jc w:val="both"/>
        <w:rPr>
          <w:rFonts w:eastAsia="Times New Roman"/>
          <w:color w:val="7030A0"/>
          <w:sz w:val="24"/>
          <w:lang w:eastAsia="ru-RU"/>
        </w:rPr>
      </w:pPr>
      <w:r w:rsidRPr="00810EC0">
        <w:rPr>
          <w:rFonts w:eastAsia="Times New Roman"/>
          <w:color w:val="7030A0"/>
          <w:sz w:val="24"/>
          <w:lang w:eastAsia="ru-RU"/>
        </w:rPr>
        <w:t>2.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30D0D204" w14:textId="77777777" w:rsidR="009B73AC" w:rsidRPr="00810EC0" w:rsidRDefault="009B73AC" w:rsidP="009B73AC">
      <w:pPr>
        <w:spacing w:after="0" w:line="240" w:lineRule="auto"/>
        <w:ind w:left="-567" w:firstLine="567"/>
        <w:jc w:val="both"/>
        <w:rPr>
          <w:rFonts w:eastAsia="Times New Roman"/>
          <w:color w:val="7030A0"/>
          <w:sz w:val="24"/>
          <w:lang w:eastAsia="ru-RU"/>
        </w:rPr>
      </w:pPr>
      <w:r w:rsidRPr="00810EC0">
        <w:rPr>
          <w:rFonts w:eastAsia="Times New Roman"/>
          <w:color w:val="7030A0"/>
          <w:sz w:val="24"/>
          <w:lang w:eastAsia="ru-RU"/>
        </w:rPr>
        <w:t xml:space="preserve">3.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района, имеют прямое действие и применяются на всей территории муниципального района. Никакие иные правовые акты муниципального района не должны </w:t>
      </w:r>
      <w:r w:rsidRPr="00810EC0">
        <w:rPr>
          <w:rFonts w:eastAsia="Times New Roman"/>
          <w:color w:val="7030A0"/>
          <w:sz w:val="24"/>
          <w:lang w:eastAsia="ru-RU"/>
        </w:rPr>
        <w:lastRenderedPageBreak/>
        <w:t>противоречить им. Правовые акты муниципального района обязательны для исполнения на всей территории муниципального района.</w:t>
      </w:r>
    </w:p>
    <w:p w14:paraId="5615AF81" w14:textId="77777777" w:rsidR="009B73AC" w:rsidRPr="00810EC0" w:rsidRDefault="009B73AC" w:rsidP="009B73AC">
      <w:pPr>
        <w:spacing w:after="0" w:line="240" w:lineRule="auto"/>
        <w:ind w:left="-567" w:firstLine="567"/>
        <w:jc w:val="both"/>
        <w:rPr>
          <w:rFonts w:eastAsia="Times New Roman"/>
          <w:color w:val="7030A0"/>
          <w:sz w:val="24"/>
          <w:lang w:eastAsia="ru-RU"/>
        </w:rPr>
      </w:pPr>
      <w:r w:rsidRPr="00810EC0">
        <w:rPr>
          <w:rFonts w:eastAsia="Times New Roman"/>
          <w:color w:val="7030A0"/>
          <w:sz w:val="24"/>
          <w:lang w:eastAsia="ru-RU"/>
        </w:rPr>
        <w:t>4. Муниципальные правовые акты муниципального района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14:paraId="18FACFB7" w14:textId="77777777" w:rsidR="009B73AC" w:rsidRPr="00810EC0" w:rsidRDefault="009B73AC" w:rsidP="009B73AC">
      <w:pPr>
        <w:spacing w:after="0" w:line="240" w:lineRule="auto"/>
        <w:ind w:left="-567" w:firstLine="567"/>
        <w:jc w:val="both"/>
        <w:rPr>
          <w:rFonts w:eastAsia="Times New Roman"/>
          <w:color w:val="7030A0"/>
          <w:sz w:val="24"/>
          <w:lang w:eastAsia="ru-RU"/>
        </w:rPr>
      </w:pPr>
      <w:r w:rsidRPr="00810EC0">
        <w:rPr>
          <w:rFonts w:eastAsia="Times New Roman"/>
          <w:color w:val="7030A0"/>
          <w:sz w:val="24"/>
          <w:lang w:eastAsia="ru-RU"/>
        </w:rPr>
        <w:t>Муниципальные нормативные правовые акты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подлежат официальному обнародованию.</w:t>
      </w:r>
    </w:p>
    <w:p w14:paraId="68FF6FE0" w14:textId="77777777" w:rsidR="009B73AC" w:rsidRPr="00810EC0" w:rsidRDefault="009B73AC" w:rsidP="009B73AC">
      <w:pPr>
        <w:spacing w:after="0" w:line="240" w:lineRule="auto"/>
        <w:ind w:left="-567" w:firstLine="567"/>
        <w:jc w:val="both"/>
        <w:rPr>
          <w:rFonts w:eastAsia="Times New Roman"/>
          <w:color w:val="7030A0"/>
          <w:sz w:val="24"/>
          <w:lang w:eastAsia="ru-RU"/>
        </w:rPr>
      </w:pPr>
      <w:r w:rsidRPr="00810EC0">
        <w:rPr>
          <w:rFonts w:eastAsia="Times New Roman"/>
          <w:color w:val="7030A0"/>
          <w:sz w:val="24"/>
          <w:lang w:eastAsia="ru-RU"/>
        </w:rPr>
        <w:t>Иные муниципальные правовые акты муниципального района подлежат официальному обнародованию в случаях, предусмотренных федеральными законами, законами Республики Бурятия, настоящим Уставом, решениями Совета депутатов либо самими муниципальными правовыми актами муниципального района.</w:t>
      </w:r>
    </w:p>
    <w:p w14:paraId="2A73E0C2" w14:textId="77777777" w:rsidR="009B73AC" w:rsidRPr="00810EC0" w:rsidRDefault="009B73AC" w:rsidP="009B73AC">
      <w:pPr>
        <w:spacing w:after="0" w:line="240" w:lineRule="auto"/>
        <w:ind w:left="-567" w:firstLine="567"/>
        <w:jc w:val="both"/>
        <w:rPr>
          <w:rFonts w:eastAsia="Times New Roman"/>
          <w:color w:val="7030A0"/>
          <w:sz w:val="24"/>
          <w:lang w:eastAsia="ru-RU"/>
        </w:rPr>
      </w:pPr>
      <w:r w:rsidRPr="00810EC0">
        <w:rPr>
          <w:rFonts w:eastAsia="Times New Roman"/>
          <w:color w:val="7030A0"/>
          <w:sz w:val="24"/>
          <w:lang w:eastAsia="ru-RU"/>
        </w:rPr>
        <w:t>Муниципальные правовые акты муниципального района,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Республики Бурятия, настоящим Уставом либо самими муниципальными правовыми актами муниципального района.</w:t>
      </w:r>
    </w:p>
    <w:p w14:paraId="3A823A09" w14:textId="77777777" w:rsidR="009B73AC" w:rsidRPr="00810EC0" w:rsidRDefault="009B73AC" w:rsidP="009B73AC">
      <w:pPr>
        <w:spacing w:after="0" w:line="240" w:lineRule="auto"/>
        <w:ind w:left="-567" w:firstLine="567"/>
        <w:jc w:val="both"/>
        <w:rPr>
          <w:rFonts w:eastAsia="Times New Roman"/>
          <w:color w:val="7030A0"/>
          <w:sz w:val="24"/>
          <w:lang w:eastAsia="ru-RU"/>
        </w:rPr>
      </w:pPr>
      <w:r w:rsidRPr="00810EC0">
        <w:rPr>
          <w:rFonts w:eastAsia="Times New Roman"/>
          <w:color w:val="7030A0"/>
          <w:sz w:val="24"/>
          <w:lang w:eastAsia="ru-RU"/>
        </w:rPr>
        <w:t xml:space="preserve"> Иные муниципальные правовые акты муниципального района вступают в силу со дня их подписания, если иной срок вступления их в силу не установлен федеральным законом, законом Республики Бурятия, настоящим Уставом либо самими муниципальными правовыми актами муниципального района.</w:t>
      </w:r>
    </w:p>
    <w:p w14:paraId="30F930A8" w14:textId="77777777" w:rsidR="009B73AC" w:rsidRPr="00810EC0" w:rsidRDefault="009B73AC" w:rsidP="009B73AC">
      <w:pPr>
        <w:spacing w:after="0" w:line="240" w:lineRule="auto"/>
        <w:ind w:left="-567" w:firstLine="567"/>
        <w:jc w:val="both"/>
        <w:rPr>
          <w:rFonts w:eastAsia="Times New Roman"/>
          <w:color w:val="7030A0"/>
          <w:sz w:val="24"/>
          <w:lang w:eastAsia="ru-RU"/>
        </w:rPr>
      </w:pPr>
      <w:r w:rsidRPr="00810EC0">
        <w:rPr>
          <w:rFonts w:eastAsia="Times New Roman"/>
          <w:color w:val="7030A0"/>
          <w:sz w:val="24"/>
          <w:lang w:eastAsia="ru-RU"/>
        </w:rPr>
        <w:t>Официальным обнародованием (официальным опубликованием) муниципального правового акта муниципального района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муниципального района или первое размещение его полного текста в сетевом издании, указанных в настоящей статье.</w:t>
      </w:r>
    </w:p>
    <w:p w14:paraId="62CC5826" w14:textId="77777777" w:rsidR="009B73AC" w:rsidRPr="00810EC0" w:rsidRDefault="009B73AC" w:rsidP="009B73AC">
      <w:pPr>
        <w:spacing w:after="0" w:line="240" w:lineRule="auto"/>
        <w:ind w:left="-567" w:firstLine="567"/>
        <w:jc w:val="both"/>
        <w:rPr>
          <w:rFonts w:eastAsia="Times New Roman"/>
          <w:color w:val="7030A0"/>
          <w:sz w:val="24"/>
          <w:lang w:eastAsia="ru-RU"/>
        </w:rPr>
      </w:pPr>
      <w:r w:rsidRPr="00810EC0">
        <w:rPr>
          <w:rFonts w:eastAsia="Times New Roman"/>
          <w:color w:val="7030A0"/>
          <w:sz w:val="24"/>
          <w:lang w:eastAsia="ru-RU"/>
        </w:rPr>
        <w:t>Источником официального опубликования (официального обнародования) является:</w:t>
      </w:r>
    </w:p>
    <w:p w14:paraId="545E8FB5" w14:textId="77777777" w:rsidR="009B73AC" w:rsidRPr="00810EC0" w:rsidRDefault="009B73AC" w:rsidP="009B73AC">
      <w:pPr>
        <w:spacing w:after="0" w:line="240" w:lineRule="auto"/>
        <w:ind w:left="-567" w:firstLine="567"/>
        <w:jc w:val="both"/>
        <w:rPr>
          <w:rFonts w:eastAsia="Times New Roman"/>
          <w:color w:val="7030A0"/>
          <w:sz w:val="24"/>
          <w:lang w:eastAsia="ru-RU"/>
        </w:rPr>
      </w:pPr>
      <w:r w:rsidRPr="00810EC0">
        <w:rPr>
          <w:rFonts w:eastAsia="Times New Roman"/>
          <w:color w:val="7030A0"/>
          <w:sz w:val="24"/>
          <w:lang w:eastAsia="ru-RU"/>
        </w:rPr>
        <w:t>1) районная газета «</w:t>
      </w:r>
      <w:r w:rsidRPr="00810EC0">
        <w:rPr>
          <w:rFonts w:eastAsia="Times New Roman"/>
          <w:color w:val="7030A0"/>
          <w:sz w:val="24"/>
          <w:u w:val="single"/>
          <w:lang w:eastAsia="ru-RU"/>
        </w:rPr>
        <w:t>Селенга</w:t>
      </w:r>
      <w:r w:rsidRPr="00810EC0">
        <w:rPr>
          <w:rFonts w:eastAsia="Times New Roman"/>
          <w:color w:val="7030A0"/>
          <w:sz w:val="24"/>
          <w:lang w:eastAsia="ru-RU"/>
        </w:rPr>
        <w:t>»;</w:t>
      </w:r>
    </w:p>
    <w:p w14:paraId="4ABBEDCB" w14:textId="77777777" w:rsidR="009B73AC" w:rsidRPr="00810EC0" w:rsidRDefault="009B73AC" w:rsidP="009B73AC">
      <w:pPr>
        <w:spacing w:after="0" w:line="240" w:lineRule="auto"/>
        <w:ind w:left="-567" w:firstLine="567"/>
        <w:jc w:val="both"/>
        <w:rPr>
          <w:rFonts w:eastAsia="Times New Roman"/>
          <w:color w:val="7030A0"/>
          <w:sz w:val="24"/>
          <w:lang w:eastAsia="ru-RU"/>
        </w:rPr>
      </w:pPr>
      <w:r w:rsidRPr="00810EC0">
        <w:rPr>
          <w:rFonts w:eastAsia="Times New Roman"/>
          <w:color w:val="7030A0"/>
          <w:sz w:val="24"/>
          <w:lang w:eastAsia="ru-RU"/>
        </w:rPr>
        <w:t>2) портал Минюста России «Нормативные правовые акты в Российской Федерации» (</w:t>
      </w:r>
      <w:proofErr w:type="spellStart"/>
      <w:r w:rsidRPr="00810EC0">
        <w:rPr>
          <w:rFonts w:eastAsia="Times New Roman"/>
          <w:color w:val="7030A0"/>
          <w:sz w:val="24"/>
          <w:lang w:eastAsia="ru-RU"/>
        </w:rPr>
        <w:t>htpp</w:t>
      </w:r>
      <w:proofErr w:type="spellEnd"/>
      <w:r w:rsidRPr="00810EC0">
        <w:rPr>
          <w:rFonts w:eastAsia="Times New Roman"/>
          <w:color w:val="7030A0"/>
          <w:sz w:val="24"/>
          <w:lang w:eastAsia="ru-RU"/>
        </w:rPr>
        <w:t>://pravo-minjust.ru, http://право-минюст.рф, регистрация в качестве сетевого издания: Эл № ФС-72471 от 05.03.2018).</w:t>
      </w:r>
    </w:p>
    <w:p w14:paraId="269E52D3" w14:textId="77777777" w:rsidR="009B73AC" w:rsidRPr="00810EC0" w:rsidRDefault="009B73AC" w:rsidP="009B73AC">
      <w:pPr>
        <w:spacing w:after="0" w:line="240" w:lineRule="auto"/>
        <w:ind w:left="-567" w:firstLine="567"/>
        <w:jc w:val="both"/>
        <w:rPr>
          <w:rFonts w:eastAsia="Times New Roman"/>
          <w:color w:val="7030A0"/>
          <w:sz w:val="24"/>
          <w:lang w:eastAsia="ru-RU"/>
        </w:rPr>
      </w:pPr>
      <w:r w:rsidRPr="00810EC0">
        <w:rPr>
          <w:rFonts w:eastAsia="Times New Roman"/>
          <w:color w:val="7030A0"/>
          <w:sz w:val="24"/>
          <w:lang w:eastAsia="ru-RU"/>
        </w:rPr>
        <w:t>Дополнительным источником официального обнародования муниципальных правовых актов муниципального района является - размещение на официальном сайте муниципального района в информационно-телекоммуникационной сети «Интернет» (</w:t>
      </w:r>
      <w:hyperlink r:id="rId8" w:history="1">
        <w:r w:rsidRPr="00810EC0">
          <w:rPr>
            <w:rStyle w:val="a3"/>
            <w:rFonts w:eastAsia="Times New Roman"/>
            <w:color w:val="7030A0"/>
            <w:sz w:val="24"/>
            <w:lang w:val="en-US" w:eastAsia="ru-RU"/>
          </w:rPr>
          <w:t>https</w:t>
        </w:r>
        <w:r w:rsidRPr="00810EC0">
          <w:rPr>
            <w:rStyle w:val="a3"/>
            <w:rFonts w:eastAsia="Times New Roman"/>
            <w:color w:val="7030A0"/>
            <w:sz w:val="24"/>
            <w:lang w:eastAsia="ru-RU"/>
          </w:rPr>
          <w:t>://</w:t>
        </w:r>
        <w:proofErr w:type="spellStart"/>
        <w:r w:rsidRPr="00810EC0">
          <w:rPr>
            <w:rStyle w:val="a3"/>
            <w:rFonts w:eastAsia="Times New Roman"/>
            <w:color w:val="7030A0"/>
            <w:sz w:val="24"/>
            <w:lang w:val="en-US" w:eastAsia="ru-RU"/>
          </w:rPr>
          <w:t>selenginskij</w:t>
        </w:r>
        <w:proofErr w:type="spellEnd"/>
        <w:r w:rsidRPr="00810EC0">
          <w:rPr>
            <w:rStyle w:val="a3"/>
            <w:rFonts w:eastAsia="Times New Roman"/>
            <w:color w:val="7030A0"/>
            <w:sz w:val="24"/>
            <w:lang w:eastAsia="ru-RU"/>
          </w:rPr>
          <w:t>-</w:t>
        </w:r>
        <w:r w:rsidRPr="00810EC0">
          <w:rPr>
            <w:rStyle w:val="a3"/>
            <w:rFonts w:eastAsia="Times New Roman"/>
            <w:color w:val="7030A0"/>
            <w:sz w:val="24"/>
            <w:lang w:val="en-US" w:eastAsia="ru-RU"/>
          </w:rPr>
          <w:t>r</w:t>
        </w:r>
        <w:r w:rsidRPr="00810EC0">
          <w:rPr>
            <w:rStyle w:val="a3"/>
            <w:rFonts w:eastAsia="Times New Roman"/>
            <w:color w:val="7030A0"/>
            <w:sz w:val="24"/>
            <w:lang w:eastAsia="ru-RU"/>
          </w:rPr>
          <w:t>81.</w:t>
        </w:r>
        <w:proofErr w:type="spellStart"/>
        <w:r w:rsidRPr="00810EC0">
          <w:rPr>
            <w:rStyle w:val="a3"/>
            <w:rFonts w:eastAsia="Times New Roman"/>
            <w:color w:val="7030A0"/>
            <w:sz w:val="24"/>
            <w:lang w:val="en-US" w:eastAsia="ru-RU"/>
          </w:rPr>
          <w:t>gosweb</w:t>
        </w:r>
        <w:proofErr w:type="spellEnd"/>
        <w:r w:rsidRPr="00810EC0">
          <w:rPr>
            <w:rStyle w:val="a3"/>
            <w:rFonts w:eastAsia="Times New Roman"/>
            <w:color w:val="7030A0"/>
            <w:sz w:val="24"/>
            <w:lang w:eastAsia="ru-RU"/>
          </w:rPr>
          <w:t>.</w:t>
        </w:r>
        <w:proofErr w:type="spellStart"/>
        <w:r w:rsidRPr="00810EC0">
          <w:rPr>
            <w:rStyle w:val="a3"/>
            <w:rFonts w:eastAsia="Times New Roman"/>
            <w:color w:val="7030A0"/>
            <w:sz w:val="24"/>
            <w:lang w:val="en-US" w:eastAsia="ru-RU"/>
          </w:rPr>
          <w:t>gosuslugi</w:t>
        </w:r>
        <w:proofErr w:type="spellEnd"/>
        <w:r w:rsidRPr="00810EC0">
          <w:rPr>
            <w:rStyle w:val="a3"/>
            <w:rFonts w:eastAsia="Times New Roman"/>
            <w:color w:val="7030A0"/>
            <w:sz w:val="24"/>
            <w:lang w:eastAsia="ru-RU"/>
          </w:rPr>
          <w:t>.</w:t>
        </w:r>
        <w:proofErr w:type="spellStart"/>
        <w:r w:rsidRPr="00810EC0">
          <w:rPr>
            <w:rStyle w:val="a3"/>
            <w:rFonts w:eastAsia="Times New Roman"/>
            <w:color w:val="7030A0"/>
            <w:sz w:val="24"/>
            <w:lang w:val="en-US" w:eastAsia="ru-RU"/>
          </w:rPr>
          <w:t>ru</w:t>
        </w:r>
        <w:proofErr w:type="spellEnd"/>
      </w:hyperlink>
      <w:r w:rsidRPr="00810EC0">
        <w:rPr>
          <w:rFonts w:eastAsia="Times New Roman"/>
          <w:color w:val="7030A0"/>
          <w:sz w:val="24"/>
          <w:lang w:eastAsia="ru-RU"/>
        </w:rPr>
        <w:t>).</w:t>
      </w:r>
    </w:p>
    <w:p w14:paraId="22DC2678" w14:textId="77777777" w:rsidR="009B73AC" w:rsidRPr="00810EC0" w:rsidRDefault="009B73AC" w:rsidP="009B73AC">
      <w:pPr>
        <w:adjustRightInd w:val="0"/>
        <w:spacing w:after="0" w:line="240" w:lineRule="auto"/>
        <w:ind w:left="-567" w:firstLine="567"/>
        <w:jc w:val="both"/>
        <w:outlineLvl w:val="1"/>
        <w:rPr>
          <w:rFonts w:eastAsia="Times New Roman"/>
          <w:color w:val="7030A0"/>
          <w:sz w:val="24"/>
          <w:lang w:eastAsia="ru-RU"/>
        </w:rPr>
      </w:pPr>
      <w:r w:rsidRPr="00810EC0">
        <w:rPr>
          <w:rFonts w:eastAsia="Times New Roman"/>
          <w:color w:val="7030A0"/>
          <w:sz w:val="24"/>
          <w:lang w:eastAsia="ru-RU"/>
        </w:rPr>
        <w:t>5. Проекты муниципальных правовых актов могут вноситься депутатами районного Совета депутатов, главой муниципального района, иными органами и должностными лицами местного самоуправления, прокурором района, природоохранным прокурором, главами поселений, входящих в состав муниципального района, органами территориального общественного самоуправления, инициативными группами граждан.</w:t>
      </w:r>
    </w:p>
    <w:p w14:paraId="72BC9DCF" w14:textId="77777777" w:rsidR="009B73AC" w:rsidRPr="00810EC0" w:rsidRDefault="009B73AC" w:rsidP="009B73AC">
      <w:pPr>
        <w:spacing w:after="0" w:line="240" w:lineRule="auto"/>
        <w:ind w:left="-567" w:firstLine="567"/>
        <w:jc w:val="both"/>
        <w:rPr>
          <w:rFonts w:eastAsia="Times New Roman"/>
          <w:color w:val="7030A0"/>
          <w:sz w:val="24"/>
          <w:lang w:eastAsia="ru-RU"/>
        </w:rPr>
      </w:pPr>
      <w:r w:rsidRPr="00810EC0">
        <w:rPr>
          <w:rFonts w:eastAsia="Times New Roman"/>
          <w:color w:val="7030A0"/>
          <w:sz w:val="24"/>
          <w:lang w:eastAsia="ru-RU"/>
        </w:rPr>
        <w:t>6.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14:paraId="48FF14B2" w14:textId="254D902A" w:rsidR="009B73AC" w:rsidRPr="00810EC0" w:rsidRDefault="009B73AC" w:rsidP="009B73AC">
      <w:pPr>
        <w:widowControl w:val="0"/>
        <w:autoSpaceDE w:val="0"/>
        <w:autoSpaceDN w:val="0"/>
        <w:adjustRightInd w:val="0"/>
        <w:spacing w:after="0" w:line="240" w:lineRule="auto"/>
        <w:ind w:left="-567" w:firstLine="567"/>
        <w:jc w:val="both"/>
        <w:rPr>
          <w:rFonts w:eastAsia="Times New Roman"/>
          <w:color w:val="7030A0"/>
          <w:sz w:val="24"/>
          <w:lang w:eastAsia="ru-RU"/>
        </w:rPr>
      </w:pPr>
      <w:r w:rsidRPr="00810EC0">
        <w:rPr>
          <w:rFonts w:eastAsia="Times New Roman"/>
          <w:color w:val="7030A0"/>
          <w:sz w:val="24"/>
          <w:lang w:eastAsia="ru-RU"/>
        </w:rPr>
        <w:t>7. Признание по решению суда закона Республики Бурятия об установлении статуса муниципального района недействующим до вступления в силу нового закона Республики Бурятия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r w:rsidRPr="00810EC0">
        <w:rPr>
          <w:rFonts w:eastAsia="Times New Roman"/>
          <w:color w:val="7030A0"/>
          <w:sz w:val="24"/>
          <w:lang w:eastAsia="ru-RU"/>
        </w:rPr>
        <w:t xml:space="preserve">. </w:t>
      </w:r>
      <w:r w:rsidRPr="00810EC0">
        <w:rPr>
          <w:rFonts w:eastAsia="Calibri"/>
          <w:color w:val="7030A0"/>
          <w:sz w:val="24"/>
        </w:rPr>
        <w:t xml:space="preserve">(в редакции решения сессии РСД от </w:t>
      </w:r>
      <w:r w:rsidRPr="00810EC0">
        <w:rPr>
          <w:rFonts w:eastAsia="Calibri"/>
          <w:color w:val="7030A0"/>
          <w:sz w:val="24"/>
        </w:rPr>
        <w:t>27</w:t>
      </w:r>
      <w:r w:rsidRPr="00810EC0">
        <w:rPr>
          <w:rFonts w:eastAsia="Calibri"/>
          <w:color w:val="7030A0"/>
          <w:sz w:val="24"/>
        </w:rPr>
        <w:t>.1</w:t>
      </w:r>
      <w:r w:rsidRPr="00810EC0">
        <w:rPr>
          <w:rFonts w:eastAsia="Calibri"/>
          <w:color w:val="7030A0"/>
          <w:sz w:val="24"/>
        </w:rPr>
        <w:t>2</w:t>
      </w:r>
      <w:r w:rsidRPr="00810EC0">
        <w:rPr>
          <w:rFonts w:eastAsia="Calibri"/>
          <w:color w:val="7030A0"/>
          <w:sz w:val="24"/>
        </w:rPr>
        <w:t>.202</w:t>
      </w:r>
      <w:r w:rsidRPr="00810EC0">
        <w:rPr>
          <w:rFonts w:eastAsia="Calibri"/>
          <w:color w:val="7030A0"/>
          <w:sz w:val="24"/>
        </w:rPr>
        <w:t>3</w:t>
      </w:r>
      <w:r w:rsidRPr="00810EC0">
        <w:rPr>
          <w:rFonts w:eastAsia="Calibri"/>
          <w:color w:val="7030A0"/>
          <w:sz w:val="24"/>
        </w:rPr>
        <w:t xml:space="preserve"> №</w:t>
      </w:r>
      <w:r w:rsidRPr="00810EC0">
        <w:rPr>
          <w:rFonts w:eastAsia="Calibri"/>
          <w:color w:val="7030A0"/>
          <w:sz w:val="24"/>
        </w:rPr>
        <w:t>30</w:t>
      </w:r>
      <w:r w:rsidRPr="00810EC0">
        <w:rPr>
          <w:rFonts w:eastAsia="Calibri"/>
          <w:color w:val="7030A0"/>
          <w:sz w:val="24"/>
        </w:rPr>
        <w:t>8</w:t>
      </w:r>
      <w:r w:rsidRPr="00810EC0">
        <w:rPr>
          <w:rFonts w:eastAsia="Calibri"/>
          <w:color w:val="7030A0"/>
          <w:sz w:val="24"/>
        </w:rPr>
        <w:t>)</w:t>
      </w:r>
    </w:p>
    <w:p w14:paraId="2112A892" w14:textId="77777777" w:rsidR="009B73AC" w:rsidRPr="009B73AC" w:rsidRDefault="009B73AC" w:rsidP="004E3F8C">
      <w:pPr>
        <w:spacing w:after="0" w:line="240" w:lineRule="auto"/>
        <w:ind w:left="-567" w:firstLine="567"/>
        <w:jc w:val="both"/>
        <w:outlineLvl w:val="2"/>
        <w:rPr>
          <w:rFonts w:eastAsia="Times New Roman"/>
          <w:b/>
          <w:bCs/>
          <w:sz w:val="24"/>
          <w:lang w:eastAsia="ru-RU"/>
        </w:rPr>
      </w:pPr>
    </w:p>
    <w:p w14:paraId="23DF07F0" w14:textId="77777777" w:rsidR="00582F58" w:rsidRPr="002F720C" w:rsidRDefault="00582F58" w:rsidP="004E3F8C">
      <w:pPr>
        <w:widowControl w:val="0"/>
        <w:tabs>
          <w:tab w:val="num" w:pos="1774"/>
        </w:tabs>
        <w:spacing w:after="0" w:line="240" w:lineRule="auto"/>
        <w:ind w:left="-567" w:firstLine="567"/>
        <w:jc w:val="both"/>
        <w:rPr>
          <w:rFonts w:eastAsia="Times New Roman"/>
          <w:sz w:val="24"/>
          <w:lang w:eastAsia="ru-RU"/>
        </w:rPr>
      </w:pPr>
    </w:p>
    <w:p w14:paraId="244D133B" w14:textId="77777777" w:rsidR="00B76C7F" w:rsidRPr="002F720C" w:rsidRDefault="00B76C7F" w:rsidP="00B76C7F">
      <w:pPr>
        <w:ind w:firstLine="709"/>
        <w:jc w:val="both"/>
        <w:rPr>
          <w:rFonts w:eastAsia="Calibri"/>
          <w:b/>
          <w:sz w:val="24"/>
        </w:rPr>
      </w:pPr>
      <w:r w:rsidRPr="002F720C">
        <w:rPr>
          <w:rFonts w:eastAsia="Calibri"/>
          <w:b/>
          <w:sz w:val="24"/>
        </w:rPr>
        <w:t>Статья 4. Вопросы местного значения муниципального района</w:t>
      </w:r>
    </w:p>
    <w:p w14:paraId="3BE7846B" w14:textId="77777777" w:rsidR="00B76C7F" w:rsidRPr="002F720C" w:rsidRDefault="00B76C7F" w:rsidP="00B76C7F">
      <w:pPr>
        <w:ind w:firstLine="709"/>
        <w:jc w:val="both"/>
        <w:rPr>
          <w:rFonts w:eastAsia="Calibri"/>
          <w:sz w:val="24"/>
        </w:rPr>
      </w:pPr>
      <w:r w:rsidRPr="002F720C">
        <w:rPr>
          <w:rFonts w:eastAsia="Calibri"/>
          <w:sz w:val="24"/>
        </w:rPr>
        <w:t>1. К вопросам местного значения муниципального района относятся:</w:t>
      </w:r>
    </w:p>
    <w:p w14:paraId="3BCFC960"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2D6D2CCF"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установление, изменение и отмена местных налогов и сборов муниципального района;</w:t>
      </w:r>
    </w:p>
    <w:p w14:paraId="505CDF3C"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владение, пользование и распоряжение имуществом, находящимся в муниципальной собственности муниципального района;</w:t>
      </w:r>
    </w:p>
    <w:p w14:paraId="15ECD911"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3A50139A"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432187" w:rsidRPr="002F720C">
        <w:rPr>
          <w:bCs/>
          <w:color w:val="006600"/>
          <w:sz w:val="24"/>
        </w:rPr>
        <w:t xml:space="preserve">на автомобильном транспорте, городском наземном электрическом транспорте и в дорожном хозяйстве </w:t>
      </w:r>
      <w:r w:rsidR="00432187" w:rsidRPr="002F720C">
        <w:rPr>
          <w:rFonts w:eastAsia="Calibri"/>
          <w:sz w:val="24"/>
        </w:rPr>
        <w:t xml:space="preserve">(в редакции решения сессии РСД от 19.11.2021 №148)  </w:t>
      </w:r>
      <w:r w:rsidRPr="002F720C">
        <w:rPr>
          <w:rFonts w:eastAsia="Calibri"/>
          <w:sz w:val="24"/>
        </w:rPr>
        <w:t>вне границ населенных пунктов в границах муниципального района</w:t>
      </w:r>
      <w:r w:rsidR="00E10530" w:rsidRPr="002F720C">
        <w:rPr>
          <w:rFonts w:eastAsia="Calibri"/>
          <w:sz w:val="24"/>
        </w:rPr>
        <w:t xml:space="preserve">, </w:t>
      </w:r>
      <w:r w:rsidR="00E10530" w:rsidRPr="002F720C">
        <w:rPr>
          <w:rFonts w:eastAsia="Calibri"/>
          <w:color w:val="009999"/>
          <w:sz w:val="24"/>
        </w:rPr>
        <w:t>организация дорожного движения</w:t>
      </w:r>
      <w:r w:rsidRPr="002F720C">
        <w:rPr>
          <w:rFonts w:eastAsia="Calibri"/>
          <w:sz w:val="24"/>
        </w:rPr>
        <w:t xml:space="preserve"> </w:t>
      </w:r>
      <w:r w:rsidR="00E10530" w:rsidRPr="002F720C">
        <w:rPr>
          <w:rFonts w:eastAsia="Calibri"/>
          <w:sz w:val="24"/>
        </w:rPr>
        <w:t xml:space="preserve">(в редакции решения сессии РСД от 23.03.2018 №247) </w:t>
      </w:r>
      <w:r w:rsidRPr="002F720C">
        <w:rPr>
          <w:rFonts w:eastAsia="Calibri"/>
          <w:sz w:val="24"/>
        </w:rPr>
        <w:t xml:space="preserve">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2F720C">
          <w:rPr>
            <w:rFonts w:eastAsia="Calibri"/>
            <w:sz w:val="24"/>
          </w:rPr>
          <w:t>законодательством</w:t>
        </w:r>
      </w:hyperlink>
      <w:r w:rsidRPr="002F720C">
        <w:rPr>
          <w:rFonts w:eastAsia="Calibri"/>
          <w:sz w:val="24"/>
        </w:rPr>
        <w:t xml:space="preserve"> Российской Федерации;</w:t>
      </w:r>
    </w:p>
    <w:p w14:paraId="2D0CDE27"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61B34486" w14:textId="77777777" w:rsidR="00BF0BC3" w:rsidRPr="002F720C" w:rsidRDefault="00B76C7F" w:rsidP="00BF0BC3">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3558B806" w14:textId="77777777" w:rsidR="00B76C7F" w:rsidRPr="002F720C" w:rsidRDefault="00BF0BC3" w:rsidP="00BB6BBB">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 xml:space="preserve"> </w:t>
      </w:r>
      <w:r w:rsidR="00B76C7F" w:rsidRPr="002F720C">
        <w:rPr>
          <w:rFonts w:eastAsia="Calibri"/>
          <w:sz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EE7FEF" w:rsidRPr="002F720C">
        <w:rPr>
          <w:rFonts w:eastAsia="Calibri"/>
          <w:sz w:val="24"/>
        </w:rPr>
        <w:t xml:space="preserve"> </w:t>
      </w:r>
      <w:r w:rsidR="00EE7FEF" w:rsidRPr="002F720C">
        <w:rPr>
          <w:bCs/>
          <w:color w:val="0000FF"/>
          <w:sz w:val="24"/>
        </w:rPr>
        <w:t>коренных</w:t>
      </w:r>
      <w:r w:rsidR="00EE7FEF" w:rsidRPr="002F720C">
        <w:rPr>
          <w:bCs/>
          <w:sz w:val="24"/>
        </w:rPr>
        <w:t xml:space="preserve"> </w:t>
      </w:r>
      <w:r w:rsidR="00EE7FEF" w:rsidRPr="002F720C">
        <w:rPr>
          <w:bCs/>
          <w:color w:val="0000FF"/>
          <w:sz w:val="24"/>
        </w:rPr>
        <w:t>малочисленных народов и других</w:t>
      </w:r>
      <w:r w:rsidR="00B76C7F" w:rsidRPr="002F720C">
        <w:rPr>
          <w:rFonts w:eastAsia="Calibri"/>
          <w:sz w:val="24"/>
        </w:rPr>
        <w:t xml:space="preserve"> </w:t>
      </w:r>
      <w:r w:rsidR="001A45BE" w:rsidRPr="002F720C">
        <w:rPr>
          <w:rFonts w:eastAsia="Calibri"/>
          <w:color w:val="0000FF"/>
          <w:sz w:val="24"/>
        </w:rPr>
        <w:t>(в редакции решения сессии РСД от 02.11.2019 №6)</w:t>
      </w:r>
      <w:r w:rsidR="00BB6BBB" w:rsidRPr="002F720C">
        <w:rPr>
          <w:rFonts w:eastAsia="Calibri"/>
          <w:sz w:val="24"/>
        </w:rPr>
        <w:t xml:space="preserve"> </w:t>
      </w:r>
      <w:r w:rsidR="00B76C7F" w:rsidRPr="002F720C">
        <w:rPr>
          <w:rFonts w:eastAsia="Calibri"/>
          <w:sz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279894E0" w14:textId="77777777" w:rsidR="008A7927"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участие в предупреждении и ликвидации последствий чрезвычайных ситуаций на территории муниципального района;</w:t>
      </w:r>
      <w:r w:rsidR="008A7927" w:rsidRPr="002F720C">
        <w:rPr>
          <w:bCs/>
          <w:sz w:val="24"/>
        </w:rPr>
        <w:t xml:space="preserve"> </w:t>
      </w:r>
    </w:p>
    <w:p w14:paraId="23940EEC" w14:textId="77777777" w:rsidR="00B76C7F" w:rsidRPr="002F720C" w:rsidRDefault="008A7927" w:rsidP="008A7927">
      <w:pPr>
        <w:autoSpaceDE w:val="0"/>
        <w:autoSpaceDN w:val="0"/>
        <w:adjustRightInd w:val="0"/>
        <w:spacing w:after="0" w:line="240" w:lineRule="auto"/>
        <w:ind w:left="709"/>
        <w:jc w:val="both"/>
        <w:rPr>
          <w:rFonts w:eastAsia="Calibri"/>
          <w:color w:val="00FF00"/>
          <w:sz w:val="24"/>
        </w:rPr>
      </w:pPr>
      <w:r w:rsidRPr="002F720C">
        <w:rPr>
          <w:bCs/>
          <w:color w:val="00FF00"/>
          <w:sz w:val="24"/>
        </w:rPr>
        <w:t xml:space="preserve">9.1) обеспечение первичных мер пожарной безопасности в границах муниципального района за границами городского и сельских населенных пунктов; </w:t>
      </w:r>
      <w:r w:rsidRPr="002F720C">
        <w:rPr>
          <w:rFonts w:eastAsia="Calibri"/>
          <w:color w:val="00FF00"/>
          <w:sz w:val="24"/>
        </w:rPr>
        <w:t>(в редакции решения сессии РСД от 22.07.2022 №201)</w:t>
      </w:r>
    </w:p>
    <w:p w14:paraId="020D3A65"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proofErr w:type="gramStart"/>
      <w:r w:rsidRPr="002F720C">
        <w:rPr>
          <w:rFonts w:eastAsia="Calibri"/>
          <w:sz w:val="24"/>
        </w:rPr>
        <w:t>организация  охраны</w:t>
      </w:r>
      <w:proofErr w:type="gramEnd"/>
      <w:r w:rsidRPr="002F720C">
        <w:rPr>
          <w:rFonts w:eastAsia="Calibri"/>
          <w:sz w:val="24"/>
        </w:rPr>
        <w:t xml:space="preserve"> общественного порядка на территории муниципального района муниципальной милицией;</w:t>
      </w:r>
    </w:p>
    <w:p w14:paraId="5085F32E"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3DCF1849"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CE37A91"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 xml:space="preserve">организация мероприятий </w:t>
      </w:r>
      <w:proofErr w:type="spellStart"/>
      <w:r w:rsidRPr="002F720C">
        <w:rPr>
          <w:rFonts w:eastAsia="Calibri"/>
          <w:sz w:val="24"/>
        </w:rPr>
        <w:t>межпоселенческого</w:t>
      </w:r>
      <w:proofErr w:type="spellEnd"/>
      <w:r w:rsidRPr="002F720C">
        <w:rPr>
          <w:rFonts w:eastAsia="Calibri"/>
          <w:sz w:val="24"/>
        </w:rPr>
        <w:t xml:space="preserve"> характера по охране окружающей среды;</w:t>
      </w:r>
    </w:p>
    <w:p w14:paraId="4DE1E28B"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w:t>
      </w:r>
      <w:r w:rsidRPr="002F720C">
        <w:rPr>
          <w:rFonts w:eastAsia="Calibri"/>
          <w:sz w:val="24"/>
        </w:rPr>
        <w:lastRenderedPageBreak/>
        <w:t xml:space="preserve">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CA50B7" w:rsidRPr="002F720C">
        <w:rPr>
          <w:rFonts w:eastAsia="Times New Roman"/>
          <w:color w:val="7030A0"/>
          <w:sz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2F720C">
        <w:rPr>
          <w:rFonts w:eastAsia="Calibri"/>
          <w:sz w:val="24"/>
        </w:rPr>
        <w:t>;</w:t>
      </w:r>
      <w:r w:rsidR="00AE6AD5" w:rsidRPr="002F720C">
        <w:rPr>
          <w:rFonts w:eastAsia="Calibri"/>
          <w:sz w:val="24"/>
        </w:rPr>
        <w:t xml:space="preserve"> (в редакции решения сессии РСД от 21.06.2017 №189)</w:t>
      </w:r>
    </w:p>
    <w:p w14:paraId="6DBCCE7A"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0" w:history="1">
        <w:r w:rsidRPr="002F720C">
          <w:rPr>
            <w:rFonts w:eastAsia="Calibri"/>
            <w:sz w:val="24"/>
          </w:rPr>
          <w:t>перечень</w:t>
        </w:r>
      </w:hyperlink>
      <w:r w:rsidRPr="002F720C">
        <w:rPr>
          <w:rFonts w:eastAsia="Calibri"/>
          <w:sz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1" w:history="1">
        <w:r w:rsidRPr="002F720C">
          <w:rPr>
            <w:rFonts w:eastAsia="Calibri"/>
            <w:sz w:val="24"/>
          </w:rPr>
          <w:t>органу</w:t>
        </w:r>
      </w:hyperlink>
      <w:r w:rsidRPr="002F720C">
        <w:rPr>
          <w:rFonts w:eastAsia="Calibri"/>
          <w:sz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7F4A124E" w14:textId="77777777" w:rsidR="00B76C7F" w:rsidRPr="002F720C" w:rsidRDefault="000105D5" w:rsidP="00B76C7F">
      <w:pPr>
        <w:numPr>
          <w:ilvl w:val="0"/>
          <w:numId w:val="8"/>
        </w:numPr>
        <w:autoSpaceDE w:val="0"/>
        <w:autoSpaceDN w:val="0"/>
        <w:adjustRightInd w:val="0"/>
        <w:spacing w:after="0" w:line="240" w:lineRule="auto"/>
        <w:ind w:left="0" w:firstLine="709"/>
        <w:jc w:val="both"/>
        <w:rPr>
          <w:rFonts w:eastAsia="Calibri"/>
          <w:color w:val="E36C0A" w:themeColor="accent6" w:themeShade="BF"/>
          <w:sz w:val="24"/>
        </w:rPr>
      </w:pPr>
      <w:r w:rsidRPr="002F720C">
        <w:rPr>
          <w:color w:val="E36C0A" w:themeColor="accent6" w:themeShade="BF"/>
          <w:sz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2F720C">
        <w:rPr>
          <w:rFonts w:eastAsia="Calibri"/>
          <w:color w:val="E36C0A" w:themeColor="accent6" w:themeShade="BF"/>
          <w:sz w:val="24"/>
        </w:rPr>
        <w:t xml:space="preserve"> </w:t>
      </w:r>
      <w:r w:rsidR="00AE6AD5" w:rsidRPr="002F720C">
        <w:rPr>
          <w:rFonts w:eastAsia="Calibri"/>
          <w:color w:val="E36C0A" w:themeColor="accent6" w:themeShade="BF"/>
          <w:sz w:val="24"/>
        </w:rPr>
        <w:t xml:space="preserve">(в редакции решения сессии РСД от </w:t>
      </w:r>
      <w:r w:rsidRPr="002F720C">
        <w:rPr>
          <w:rFonts w:eastAsia="Calibri"/>
          <w:color w:val="E36C0A" w:themeColor="accent6" w:themeShade="BF"/>
          <w:sz w:val="24"/>
        </w:rPr>
        <w:t>24.05.2019 № 310</w:t>
      </w:r>
      <w:r w:rsidR="00AE6AD5" w:rsidRPr="002F720C">
        <w:rPr>
          <w:rFonts w:eastAsia="Calibri"/>
          <w:color w:val="E36C0A" w:themeColor="accent6" w:themeShade="BF"/>
          <w:sz w:val="24"/>
        </w:rPr>
        <w:t>)</w:t>
      </w:r>
    </w:p>
    <w:p w14:paraId="57AD416E" w14:textId="77777777" w:rsidR="000105D5" w:rsidRPr="002F720C" w:rsidRDefault="000105D5" w:rsidP="00B76C7F">
      <w:pPr>
        <w:numPr>
          <w:ilvl w:val="0"/>
          <w:numId w:val="8"/>
        </w:numPr>
        <w:autoSpaceDE w:val="0"/>
        <w:autoSpaceDN w:val="0"/>
        <w:adjustRightInd w:val="0"/>
        <w:spacing w:after="0" w:line="240" w:lineRule="auto"/>
        <w:ind w:left="0" w:firstLine="709"/>
        <w:jc w:val="both"/>
        <w:rPr>
          <w:rFonts w:eastAsia="Calibri"/>
          <w:color w:val="FF0066"/>
          <w:sz w:val="24"/>
        </w:rPr>
      </w:pPr>
      <w:r w:rsidRPr="002F720C">
        <w:rPr>
          <w:color w:val="E36C0A" w:themeColor="accent6" w:themeShade="BF"/>
          <w:sz w:val="24"/>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history="1">
        <w:r w:rsidRPr="002F720C">
          <w:rPr>
            <w:color w:val="E36C0A" w:themeColor="accent6" w:themeShade="BF"/>
            <w:sz w:val="24"/>
          </w:rPr>
          <w:t>кодексом</w:t>
        </w:r>
      </w:hyperlink>
      <w:r w:rsidRPr="002F720C">
        <w:rPr>
          <w:color w:val="E36C0A" w:themeColor="accent6" w:themeShade="BF"/>
          <w:sz w:val="24"/>
        </w:rPr>
        <w:t xml:space="preserve"> Российской Федерации;</w:t>
      </w:r>
      <w:r w:rsidR="003B5654" w:rsidRPr="002F720C">
        <w:rPr>
          <w:rFonts w:eastAsia="Calibri"/>
          <w:color w:val="E36C0A" w:themeColor="accent6" w:themeShade="BF"/>
          <w:sz w:val="24"/>
        </w:rPr>
        <w:t xml:space="preserve"> (в редакции решения сессии РСД от 24.05.2019 № 310)</w:t>
      </w:r>
      <w:r w:rsidR="003B5654" w:rsidRPr="002F720C">
        <w:rPr>
          <w:bCs/>
          <w:sz w:val="24"/>
        </w:rPr>
        <w:t xml:space="preserve">, </w:t>
      </w:r>
      <w:r w:rsidR="003B5654" w:rsidRPr="002F720C">
        <w:rPr>
          <w:bCs/>
          <w:color w:val="FF0066"/>
          <w:sz w:val="24"/>
        </w:rPr>
        <w:t>выдача градостроительного плана земельного участка, расположенного на межселенной территории</w:t>
      </w:r>
      <w:r w:rsidR="003B5654" w:rsidRPr="002F720C">
        <w:rPr>
          <w:rFonts w:eastAsia="Calibri"/>
          <w:color w:val="E36C0A" w:themeColor="accent6" w:themeShade="BF"/>
          <w:sz w:val="24"/>
        </w:rPr>
        <w:t xml:space="preserve"> </w:t>
      </w:r>
      <w:r w:rsidRPr="002F720C">
        <w:rPr>
          <w:rFonts w:eastAsia="Calibri"/>
          <w:color w:val="FF0066"/>
          <w:sz w:val="24"/>
        </w:rPr>
        <w:t xml:space="preserve">(в редакции решения сессии РСД от </w:t>
      </w:r>
      <w:r w:rsidR="003B5654" w:rsidRPr="002F720C">
        <w:rPr>
          <w:rFonts w:eastAsia="Calibri"/>
          <w:color w:val="FF0066"/>
          <w:sz w:val="24"/>
        </w:rPr>
        <w:t>14.02.2020 № 39</w:t>
      </w:r>
      <w:r w:rsidRPr="002F720C">
        <w:rPr>
          <w:rFonts w:eastAsia="Calibri"/>
          <w:color w:val="FF0066"/>
          <w:sz w:val="24"/>
        </w:rPr>
        <w:t>)</w:t>
      </w:r>
      <w:r w:rsidR="003B5654" w:rsidRPr="002F720C">
        <w:rPr>
          <w:rFonts w:eastAsia="Calibri"/>
          <w:color w:val="FF0066"/>
          <w:sz w:val="24"/>
        </w:rPr>
        <w:t>.</w:t>
      </w:r>
    </w:p>
    <w:p w14:paraId="2CB405FC"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3" w:history="1">
        <w:r w:rsidRPr="002F720C">
          <w:rPr>
            <w:rFonts w:eastAsia="Calibri"/>
            <w:sz w:val="24"/>
          </w:rPr>
          <w:t>законом</w:t>
        </w:r>
      </w:hyperlink>
      <w:r w:rsidRPr="002F720C">
        <w:rPr>
          <w:rFonts w:eastAsia="Calibri"/>
          <w:sz w:val="24"/>
        </w:rPr>
        <w:t xml:space="preserve"> от 13 марта 2006 года № 38-ФЗ «О рекламе»;</w:t>
      </w:r>
    </w:p>
    <w:p w14:paraId="1156530A"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формирование и содержание муниципального архива, включая хранение архивных фондов поселений;</w:t>
      </w:r>
    </w:p>
    <w:p w14:paraId="37BC6CD7"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 xml:space="preserve">содержание на территории муниципального района </w:t>
      </w:r>
      <w:proofErr w:type="spellStart"/>
      <w:r w:rsidRPr="002F720C">
        <w:rPr>
          <w:rFonts w:eastAsia="Calibri"/>
          <w:sz w:val="24"/>
        </w:rPr>
        <w:t>межпоселенческих</w:t>
      </w:r>
      <w:proofErr w:type="spellEnd"/>
      <w:r w:rsidRPr="002F720C">
        <w:rPr>
          <w:rFonts w:eastAsia="Calibri"/>
          <w:sz w:val="24"/>
        </w:rPr>
        <w:t xml:space="preserve"> мест захоронения, организация ритуальных услуг;</w:t>
      </w:r>
    </w:p>
    <w:p w14:paraId="52A85583"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1EE56187"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 xml:space="preserve">организация библиотечного обслуживания населения </w:t>
      </w:r>
      <w:proofErr w:type="spellStart"/>
      <w:r w:rsidRPr="002F720C">
        <w:rPr>
          <w:rFonts w:eastAsia="Calibri"/>
          <w:sz w:val="24"/>
        </w:rPr>
        <w:t>межпоселенческими</w:t>
      </w:r>
      <w:proofErr w:type="spellEnd"/>
      <w:r w:rsidRPr="002F720C">
        <w:rPr>
          <w:rFonts w:eastAsia="Calibri"/>
          <w:sz w:val="24"/>
        </w:rPr>
        <w:t xml:space="preserve"> библиотеками, комплектование и обеспечение сохранности их библиотечных фондов;</w:t>
      </w:r>
    </w:p>
    <w:p w14:paraId="60DB30D6"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lastRenderedPageBreak/>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53ED75CE"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57CD4789"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793E3B97"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6381147A" w14:textId="77777777" w:rsidR="00B76C7F" w:rsidRPr="002F720C" w:rsidRDefault="00B76C7F" w:rsidP="00B76C7F">
      <w:pPr>
        <w:pStyle w:val="af7"/>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 xml:space="preserve">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B05D76" w:rsidRPr="002F720C">
        <w:rPr>
          <w:color w:val="006600"/>
          <w:sz w:val="24"/>
        </w:rPr>
        <w:t xml:space="preserve">охраны и использования </w:t>
      </w:r>
      <w:r w:rsidR="00B05D76" w:rsidRPr="002F720C">
        <w:rPr>
          <w:rFonts w:eastAsia="Calibri"/>
          <w:sz w:val="24"/>
        </w:rPr>
        <w:t xml:space="preserve">(в редакции решения сессии РСД от 19.11.2021 №148) </w:t>
      </w:r>
      <w:r w:rsidRPr="002F720C">
        <w:rPr>
          <w:rFonts w:eastAsia="Calibri"/>
          <w:sz w:val="24"/>
        </w:rPr>
        <w:t>особо охраняемых природных территорий местного значения;</w:t>
      </w:r>
    </w:p>
    <w:p w14:paraId="69FB79A3"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6F7662F0"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осуществление мероприятий по обеспечению безопасности людей на водных объектах, охране их жизни и здоровья;</w:t>
      </w:r>
    </w:p>
    <w:p w14:paraId="2BBE93A4"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E10530" w:rsidRPr="002F720C">
        <w:rPr>
          <w:rFonts w:eastAsia="Calibri"/>
          <w:sz w:val="24"/>
        </w:rPr>
        <w:t xml:space="preserve"> (</w:t>
      </w:r>
      <w:r w:rsidR="00E10530" w:rsidRPr="002F720C">
        <w:rPr>
          <w:rFonts w:eastAsia="Calibri"/>
          <w:color w:val="009999"/>
          <w:sz w:val="24"/>
        </w:rPr>
        <w:t>волонтерству</w:t>
      </w:r>
      <w:r w:rsidR="00E10530" w:rsidRPr="002F720C">
        <w:rPr>
          <w:rFonts w:eastAsia="Calibri"/>
          <w:sz w:val="24"/>
        </w:rPr>
        <w:t>) (в редакции решения сессии РСД от 23.03.2018 №247)</w:t>
      </w:r>
      <w:r w:rsidRPr="002F720C">
        <w:rPr>
          <w:rFonts w:eastAsia="Calibri"/>
          <w:sz w:val="24"/>
        </w:rPr>
        <w:t>;</w:t>
      </w:r>
      <w:r w:rsidR="00E10530" w:rsidRPr="002F720C">
        <w:rPr>
          <w:rFonts w:eastAsia="Calibri"/>
          <w:sz w:val="24"/>
        </w:rPr>
        <w:t xml:space="preserve"> </w:t>
      </w:r>
    </w:p>
    <w:p w14:paraId="4932B732" w14:textId="77777777" w:rsidR="00B76C7F" w:rsidRPr="002F720C" w:rsidRDefault="00B76C7F" w:rsidP="00BB6BBB">
      <w:pPr>
        <w:numPr>
          <w:ilvl w:val="0"/>
          <w:numId w:val="8"/>
        </w:numPr>
        <w:autoSpaceDE w:val="0"/>
        <w:autoSpaceDN w:val="0"/>
        <w:adjustRightInd w:val="0"/>
        <w:spacing w:after="0" w:line="240" w:lineRule="auto"/>
        <w:ind w:left="0" w:firstLine="709"/>
        <w:jc w:val="both"/>
        <w:rPr>
          <w:rFonts w:eastAsia="Calibri"/>
          <w:color w:val="0070C0"/>
          <w:sz w:val="24"/>
        </w:rPr>
      </w:pPr>
      <w:r w:rsidRPr="002F720C">
        <w:rPr>
          <w:rFonts w:eastAsia="Calibri"/>
          <w:sz w:val="24"/>
        </w:rPr>
        <w:t xml:space="preserve">обеспечение условий для развития на территории муниципального района физической культуры, </w:t>
      </w:r>
      <w:r w:rsidRPr="002F720C">
        <w:rPr>
          <w:rFonts w:eastAsia="Calibri"/>
          <w:color w:val="0070C0"/>
          <w:sz w:val="24"/>
        </w:rPr>
        <w:t>школьного спорта</w:t>
      </w:r>
      <w:r w:rsidR="00AE6AD5" w:rsidRPr="002F720C">
        <w:rPr>
          <w:rFonts w:eastAsia="Calibri"/>
          <w:color w:val="0070C0"/>
          <w:sz w:val="24"/>
        </w:rPr>
        <w:t xml:space="preserve"> </w:t>
      </w:r>
      <w:r w:rsidR="00AE6AD5" w:rsidRPr="002F720C">
        <w:rPr>
          <w:rFonts w:eastAsia="Calibri"/>
          <w:sz w:val="24"/>
        </w:rPr>
        <w:t>(в редакции решения сессии РСД от 28.04.2016 №116)</w:t>
      </w:r>
      <w:r w:rsidR="00BB6BBB" w:rsidRPr="002F720C">
        <w:rPr>
          <w:rFonts w:eastAsia="Calibri"/>
          <w:color w:val="0070C0"/>
          <w:sz w:val="24"/>
        </w:rPr>
        <w:t xml:space="preserve"> </w:t>
      </w:r>
      <w:r w:rsidRPr="002F720C">
        <w:rPr>
          <w:rFonts w:eastAsia="Calibri"/>
          <w:sz w:val="24"/>
        </w:rPr>
        <w:t>и массового спорта, организация проведения официальных физкультурно-оздоровительных и спортивных мероприятий муниципального района;</w:t>
      </w:r>
    </w:p>
    <w:p w14:paraId="0EC94BEE" w14:textId="01747232" w:rsidR="009B73AC" w:rsidRPr="00810EC0" w:rsidRDefault="009B73AC" w:rsidP="009B73AC">
      <w:pPr>
        <w:pStyle w:val="af7"/>
        <w:numPr>
          <w:ilvl w:val="0"/>
          <w:numId w:val="8"/>
        </w:numPr>
        <w:autoSpaceDE w:val="0"/>
        <w:autoSpaceDN w:val="0"/>
        <w:adjustRightInd w:val="0"/>
        <w:spacing w:before="120" w:after="0" w:line="240" w:lineRule="auto"/>
        <w:ind w:left="0" w:firstLine="709"/>
        <w:jc w:val="both"/>
        <w:rPr>
          <w:color w:val="7030A0"/>
          <w:sz w:val="24"/>
        </w:rPr>
      </w:pPr>
      <w:r w:rsidRPr="00810EC0">
        <w:rPr>
          <w:color w:val="7030A0"/>
          <w:sz w:val="24"/>
        </w:rPr>
        <w:t xml:space="preserve">организация и осуществление мероприятий </w:t>
      </w:r>
      <w:proofErr w:type="spellStart"/>
      <w:r w:rsidRPr="00810EC0">
        <w:rPr>
          <w:color w:val="7030A0"/>
          <w:sz w:val="24"/>
        </w:rPr>
        <w:t>межпоселенческого</w:t>
      </w:r>
      <w:proofErr w:type="spellEnd"/>
      <w:r w:rsidRPr="00810EC0">
        <w:rPr>
          <w:color w:val="7030A0"/>
          <w:sz w:val="24"/>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r w:rsidRPr="00810EC0">
        <w:rPr>
          <w:color w:val="7030A0"/>
          <w:sz w:val="24"/>
        </w:rPr>
        <w:t xml:space="preserve">( в редакции </w:t>
      </w:r>
      <w:proofErr w:type="gramStart"/>
      <w:r w:rsidRPr="00810EC0">
        <w:rPr>
          <w:color w:val="7030A0"/>
          <w:sz w:val="24"/>
        </w:rPr>
        <w:t>решения  сессии</w:t>
      </w:r>
      <w:proofErr w:type="gramEnd"/>
      <w:r w:rsidRPr="00810EC0">
        <w:rPr>
          <w:color w:val="7030A0"/>
          <w:sz w:val="24"/>
        </w:rPr>
        <w:t xml:space="preserve"> РСД от 27.12.2023 №308)</w:t>
      </w:r>
    </w:p>
    <w:p w14:paraId="3FACFC4F" w14:textId="5B72AADF" w:rsidR="009B73AC" w:rsidRPr="009B73AC" w:rsidRDefault="009B73AC" w:rsidP="009B73AC">
      <w:pPr>
        <w:pStyle w:val="af7"/>
        <w:autoSpaceDE w:val="0"/>
        <w:autoSpaceDN w:val="0"/>
        <w:adjustRightInd w:val="0"/>
        <w:spacing w:before="120" w:after="0" w:line="240" w:lineRule="auto"/>
        <w:ind w:left="1780"/>
        <w:jc w:val="both"/>
        <w:rPr>
          <w:sz w:val="24"/>
        </w:rPr>
      </w:pPr>
    </w:p>
    <w:p w14:paraId="69200286"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 xml:space="preserve">осуществление в пределах, установленных водным </w:t>
      </w:r>
      <w:hyperlink r:id="rId14" w:history="1">
        <w:r w:rsidRPr="002F720C">
          <w:rPr>
            <w:rFonts w:eastAsia="Calibri"/>
            <w:sz w:val="24"/>
          </w:rPr>
          <w:t>законодательством</w:t>
        </w:r>
      </w:hyperlink>
      <w:r w:rsidRPr="002F720C">
        <w:rPr>
          <w:rFonts w:eastAsia="Calibri"/>
          <w:sz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0C0DCA9D"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осуществление муниципального лесного контроля;</w:t>
      </w:r>
    </w:p>
    <w:p w14:paraId="0822AD26"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обеспечение выполнения работ, необходимых для создания искусственных земельных участков для нужд муниципального района</w:t>
      </w:r>
      <w:r w:rsidR="00BC77F9" w:rsidRPr="002F720C">
        <w:rPr>
          <w:rFonts w:eastAsia="Calibri"/>
          <w:sz w:val="24"/>
        </w:rPr>
        <w:t xml:space="preserve"> </w:t>
      </w:r>
      <w:r w:rsidRPr="002F720C">
        <w:rPr>
          <w:rFonts w:eastAsia="Calibri"/>
          <w:sz w:val="24"/>
        </w:rPr>
        <w:t xml:space="preserve">в соответствии с федеральным </w:t>
      </w:r>
      <w:hyperlink r:id="rId15" w:history="1">
        <w:r w:rsidRPr="002F720C">
          <w:rPr>
            <w:rFonts w:eastAsia="Calibri"/>
            <w:sz w:val="24"/>
          </w:rPr>
          <w:t>законом</w:t>
        </w:r>
      </w:hyperlink>
      <w:r w:rsidRPr="002F720C">
        <w:rPr>
          <w:rFonts w:eastAsia="Calibri"/>
          <w:sz w:val="24"/>
        </w:rPr>
        <w:t>;</w:t>
      </w:r>
    </w:p>
    <w:p w14:paraId="3559428D"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осуществление мер по противодействию коррупции в границах муниципального района;</w:t>
      </w:r>
    </w:p>
    <w:p w14:paraId="3C5AFA75"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09472F2D" w14:textId="77777777" w:rsidR="00B76C7F" w:rsidRPr="002F720C" w:rsidRDefault="00B76C7F" w:rsidP="00B76C7F">
      <w:pPr>
        <w:numPr>
          <w:ilvl w:val="0"/>
          <w:numId w:val="8"/>
        </w:numPr>
        <w:autoSpaceDE w:val="0"/>
        <w:autoSpaceDN w:val="0"/>
        <w:adjustRightInd w:val="0"/>
        <w:spacing w:after="0" w:line="240" w:lineRule="auto"/>
        <w:ind w:left="0" w:firstLine="709"/>
        <w:jc w:val="both"/>
        <w:rPr>
          <w:rFonts w:eastAsia="Calibri"/>
          <w:sz w:val="24"/>
        </w:rPr>
      </w:pPr>
      <w:r w:rsidRPr="002F720C">
        <w:rPr>
          <w:rFonts w:eastAsia="Calibri"/>
          <w:sz w:val="24"/>
        </w:rPr>
        <w:t>осуществление муниципального земельного контроля на межселенной территории муниципального района;</w:t>
      </w:r>
    </w:p>
    <w:p w14:paraId="0AE98E91" w14:textId="77777777" w:rsidR="00B76C7F" w:rsidRPr="002F720C" w:rsidRDefault="00432187" w:rsidP="00B76C7F">
      <w:pPr>
        <w:pStyle w:val="af7"/>
        <w:numPr>
          <w:ilvl w:val="0"/>
          <w:numId w:val="8"/>
        </w:numPr>
        <w:autoSpaceDE w:val="0"/>
        <w:autoSpaceDN w:val="0"/>
        <w:adjustRightInd w:val="0"/>
        <w:spacing w:after="0" w:line="240" w:lineRule="auto"/>
        <w:ind w:left="0" w:firstLine="709"/>
        <w:jc w:val="both"/>
        <w:rPr>
          <w:color w:val="006600"/>
          <w:sz w:val="24"/>
        </w:rPr>
      </w:pPr>
      <w:r w:rsidRPr="002F720C">
        <w:rPr>
          <w:color w:val="006600"/>
          <w:sz w:val="24"/>
        </w:rPr>
        <w:t xml:space="preserve">организация в соответствии с федеральным </w:t>
      </w:r>
      <w:hyperlink r:id="rId16" w:history="1">
        <w:r w:rsidRPr="002F720C">
          <w:rPr>
            <w:color w:val="006600"/>
            <w:sz w:val="24"/>
          </w:rPr>
          <w:t>законом</w:t>
        </w:r>
      </w:hyperlink>
      <w:r w:rsidRPr="002F720C">
        <w:rPr>
          <w:color w:val="006600"/>
          <w:sz w:val="24"/>
        </w:rPr>
        <w:t xml:space="preserve"> выполнения комплексных кадастровых работ и утверждение карты-плана территории</w:t>
      </w:r>
      <w:r w:rsidR="00B76C7F" w:rsidRPr="002F720C">
        <w:rPr>
          <w:color w:val="006600"/>
          <w:sz w:val="24"/>
        </w:rPr>
        <w:t xml:space="preserve"> </w:t>
      </w:r>
      <w:r w:rsidRPr="002F720C">
        <w:rPr>
          <w:rFonts w:eastAsia="Calibri"/>
          <w:sz w:val="24"/>
        </w:rPr>
        <w:t>(в редакции решения сессии РСД от 19.11.2021 №148);</w:t>
      </w:r>
    </w:p>
    <w:p w14:paraId="3D0F1383" w14:textId="77777777" w:rsidR="00AE6AD5" w:rsidRPr="002F720C" w:rsidRDefault="00B76C7F" w:rsidP="00AE6AD5">
      <w:pPr>
        <w:numPr>
          <w:ilvl w:val="0"/>
          <w:numId w:val="8"/>
        </w:numPr>
        <w:autoSpaceDE w:val="0"/>
        <w:autoSpaceDN w:val="0"/>
        <w:adjustRightInd w:val="0"/>
        <w:spacing w:after="0" w:line="240" w:lineRule="auto"/>
        <w:ind w:left="0" w:firstLine="709"/>
        <w:jc w:val="both"/>
        <w:rPr>
          <w:rFonts w:eastAsia="Calibri"/>
          <w:color w:val="0070C0"/>
          <w:sz w:val="24"/>
        </w:rPr>
      </w:pPr>
      <w:r w:rsidRPr="002F720C">
        <w:rPr>
          <w:rFonts w:eastAsia="Calibri"/>
          <w:color w:val="0070C0"/>
          <w:sz w:val="24"/>
        </w:rPr>
        <w:t xml:space="preserve">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w:t>
      </w:r>
      <w:r w:rsidRPr="002F720C">
        <w:rPr>
          <w:rFonts w:eastAsia="Calibri"/>
          <w:color w:val="0070C0"/>
          <w:sz w:val="24"/>
        </w:rPr>
        <w:lastRenderedPageBreak/>
        <w:t>значения, расположенных на территории муниципального района;</w:t>
      </w:r>
      <w:r w:rsidR="00AE6AD5" w:rsidRPr="002F720C">
        <w:rPr>
          <w:rFonts w:eastAsia="Calibri"/>
          <w:color w:val="0070C0"/>
          <w:sz w:val="24"/>
        </w:rPr>
        <w:t xml:space="preserve"> </w:t>
      </w:r>
      <w:r w:rsidR="00AE6AD5" w:rsidRPr="002F720C">
        <w:rPr>
          <w:rFonts w:eastAsia="Calibri"/>
          <w:sz w:val="24"/>
        </w:rPr>
        <w:t>(в редакции решения сессии РСД от 28.04.2016 №116)</w:t>
      </w:r>
    </w:p>
    <w:p w14:paraId="2EA4A363" w14:textId="23500AEE" w:rsidR="00AE25D2" w:rsidRPr="009B73AC" w:rsidRDefault="00AE25D2" w:rsidP="00AE25D2">
      <w:pPr>
        <w:pStyle w:val="af7"/>
        <w:numPr>
          <w:ilvl w:val="0"/>
          <w:numId w:val="8"/>
        </w:numPr>
        <w:autoSpaceDE w:val="0"/>
        <w:autoSpaceDN w:val="0"/>
        <w:adjustRightInd w:val="0"/>
        <w:spacing w:before="120" w:after="0" w:line="240" w:lineRule="auto"/>
        <w:ind w:left="0" w:firstLine="709"/>
        <w:jc w:val="both"/>
        <w:rPr>
          <w:sz w:val="24"/>
        </w:rPr>
      </w:pPr>
      <w:r w:rsidRPr="00AE25D2">
        <w:rPr>
          <w:sz w:val="24"/>
        </w:rPr>
        <w:t xml:space="preserve">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w:t>
      </w:r>
      <w:proofErr w:type="gramStart"/>
      <w:r w:rsidRPr="00AE25D2">
        <w:rPr>
          <w:sz w:val="24"/>
        </w:rPr>
        <w:t>района</w:t>
      </w:r>
      <w:r w:rsidRPr="00AE25D2">
        <w:rPr>
          <w:rFonts w:eastAsia="Calibri"/>
          <w:sz w:val="24"/>
        </w:rPr>
        <w:t>.</w:t>
      </w:r>
      <w:r>
        <w:rPr>
          <w:sz w:val="24"/>
        </w:rPr>
        <w:t>(</w:t>
      </w:r>
      <w:proofErr w:type="gramEnd"/>
      <w:r>
        <w:rPr>
          <w:sz w:val="24"/>
        </w:rPr>
        <w:t xml:space="preserve"> в редакции решения  сессии РСД от 27.12.2023 №308)</w:t>
      </w:r>
    </w:p>
    <w:p w14:paraId="7D1CD6C4" w14:textId="77777777" w:rsidR="00AE25D2" w:rsidRPr="009B73AC" w:rsidRDefault="00AE25D2" w:rsidP="00AE25D2">
      <w:pPr>
        <w:pStyle w:val="af7"/>
        <w:autoSpaceDE w:val="0"/>
        <w:autoSpaceDN w:val="0"/>
        <w:adjustRightInd w:val="0"/>
        <w:spacing w:before="120" w:after="0" w:line="240" w:lineRule="auto"/>
        <w:ind w:left="1780"/>
        <w:jc w:val="both"/>
        <w:rPr>
          <w:sz w:val="24"/>
        </w:rPr>
      </w:pPr>
    </w:p>
    <w:p w14:paraId="1F1D2F19" w14:textId="77A1C415" w:rsidR="002C2CA3" w:rsidRPr="002C2CA3" w:rsidRDefault="002C2CA3" w:rsidP="002C2CA3">
      <w:pPr>
        <w:pStyle w:val="af7"/>
        <w:numPr>
          <w:ilvl w:val="0"/>
          <w:numId w:val="8"/>
        </w:numPr>
        <w:autoSpaceDE w:val="0"/>
        <w:autoSpaceDN w:val="0"/>
        <w:adjustRightInd w:val="0"/>
        <w:spacing w:before="120" w:after="0" w:line="240" w:lineRule="auto"/>
        <w:ind w:left="0" w:firstLine="709"/>
        <w:jc w:val="both"/>
        <w:rPr>
          <w:sz w:val="24"/>
        </w:rPr>
      </w:pPr>
      <w:r w:rsidRPr="002C2CA3">
        <w:rPr>
          <w:rFonts w:eastAsia="Calibri"/>
          <w:sz w:val="24"/>
        </w:rPr>
        <w:t xml:space="preserve">иные вопросы, предусмотренные действующим </w:t>
      </w:r>
      <w:proofErr w:type="gramStart"/>
      <w:r w:rsidRPr="002C2CA3">
        <w:rPr>
          <w:rFonts w:eastAsia="Calibri"/>
          <w:sz w:val="24"/>
        </w:rPr>
        <w:t>законодательством.</w:t>
      </w:r>
      <w:r w:rsidRPr="002C2CA3">
        <w:rPr>
          <w:sz w:val="24"/>
        </w:rPr>
        <w:t>(</w:t>
      </w:r>
      <w:proofErr w:type="gramEnd"/>
      <w:r w:rsidRPr="002C2CA3">
        <w:rPr>
          <w:sz w:val="24"/>
        </w:rPr>
        <w:t xml:space="preserve"> в редакции решения  сессии РСД от 27.12.2023 №308)</w:t>
      </w:r>
    </w:p>
    <w:p w14:paraId="2E9D423D" w14:textId="3DA49059" w:rsidR="002C2CA3" w:rsidRDefault="002C2CA3" w:rsidP="002C2CA3">
      <w:pPr>
        <w:autoSpaceDE w:val="0"/>
        <w:autoSpaceDN w:val="0"/>
        <w:adjustRightInd w:val="0"/>
        <w:spacing w:before="120" w:after="0"/>
        <w:jc w:val="both"/>
        <w:rPr>
          <w:rFonts w:eastAsia="Calibri"/>
          <w:szCs w:val="28"/>
        </w:rPr>
      </w:pPr>
    </w:p>
    <w:p w14:paraId="072B6616" w14:textId="56681A2F" w:rsidR="00B76C7F" w:rsidRPr="00AE25D2" w:rsidRDefault="00B76C7F" w:rsidP="00B76C7F">
      <w:pPr>
        <w:ind w:firstLine="567"/>
        <w:jc w:val="both"/>
        <w:rPr>
          <w:sz w:val="24"/>
        </w:rPr>
      </w:pPr>
    </w:p>
    <w:p w14:paraId="26F801EE" w14:textId="77777777" w:rsidR="00B76C7F" w:rsidRPr="002F720C" w:rsidRDefault="00B76C7F" w:rsidP="00B76C7F">
      <w:pPr>
        <w:ind w:firstLine="709"/>
        <w:jc w:val="both"/>
        <w:rPr>
          <w:b/>
          <w:sz w:val="24"/>
        </w:rPr>
      </w:pPr>
      <w:r w:rsidRPr="002F720C">
        <w:rPr>
          <w:b/>
          <w:sz w:val="24"/>
        </w:rPr>
        <w:t>Статья 4.1. Вопросы местного значения муниципального района на территории сельских поселений, не отнесенные к вопросам местного значения сельских поселений</w:t>
      </w:r>
    </w:p>
    <w:p w14:paraId="136EDA2F" w14:textId="77777777" w:rsidR="00B76C7F" w:rsidRPr="002F720C" w:rsidRDefault="00B76C7F" w:rsidP="00B76C7F">
      <w:pPr>
        <w:ind w:firstLine="709"/>
        <w:jc w:val="both"/>
        <w:rPr>
          <w:sz w:val="24"/>
        </w:rPr>
      </w:pPr>
    </w:p>
    <w:p w14:paraId="1EB504EF" w14:textId="77777777" w:rsidR="00B76C7F" w:rsidRPr="002F720C" w:rsidRDefault="00B76C7F" w:rsidP="00B76C7F">
      <w:pPr>
        <w:ind w:firstLine="709"/>
        <w:jc w:val="both"/>
        <w:rPr>
          <w:sz w:val="24"/>
        </w:rPr>
      </w:pPr>
      <w:r w:rsidRPr="002F720C">
        <w:rPr>
          <w:sz w:val="24"/>
        </w:rPr>
        <w:t>1. К вопросам местного значения муниципального района на территории сельских поселений относятся:</w:t>
      </w:r>
    </w:p>
    <w:p w14:paraId="218AFFB8" w14:textId="77777777" w:rsidR="00B76C7F" w:rsidRPr="002F720C" w:rsidRDefault="00B76C7F" w:rsidP="00B76C7F">
      <w:pPr>
        <w:numPr>
          <w:ilvl w:val="0"/>
          <w:numId w:val="9"/>
        </w:numPr>
        <w:tabs>
          <w:tab w:val="left" w:pos="567"/>
          <w:tab w:val="left" w:pos="1134"/>
        </w:tabs>
        <w:autoSpaceDE w:val="0"/>
        <w:autoSpaceDN w:val="0"/>
        <w:adjustRightInd w:val="0"/>
        <w:spacing w:after="0" w:line="240" w:lineRule="auto"/>
        <w:ind w:left="0" w:firstLine="709"/>
        <w:jc w:val="both"/>
        <w:rPr>
          <w:sz w:val="24"/>
        </w:rPr>
      </w:pPr>
      <w:r w:rsidRPr="002F720C">
        <w:rPr>
          <w:sz w:val="24"/>
        </w:rPr>
        <w:t>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w:t>
      </w:r>
    </w:p>
    <w:p w14:paraId="6C8106D7" w14:textId="77777777" w:rsidR="00AC6F25" w:rsidRPr="002F720C" w:rsidRDefault="00AC6F25" w:rsidP="00AC6F25">
      <w:pPr>
        <w:tabs>
          <w:tab w:val="left" w:pos="567"/>
          <w:tab w:val="left" w:pos="1134"/>
        </w:tabs>
        <w:autoSpaceDE w:val="0"/>
        <w:autoSpaceDN w:val="0"/>
        <w:adjustRightInd w:val="0"/>
        <w:spacing w:after="0" w:line="240" w:lineRule="auto"/>
        <w:jc w:val="both"/>
        <w:rPr>
          <w:color w:val="009999"/>
          <w:sz w:val="24"/>
        </w:rPr>
      </w:pPr>
      <w:r w:rsidRPr="002F720C">
        <w:rPr>
          <w:color w:val="009999"/>
          <w:sz w:val="24"/>
        </w:rPr>
        <w:tab/>
        <w:t>1.1)</w:t>
      </w:r>
      <w:r w:rsidRPr="002F720C">
        <w:rPr>
          <w:color w:val="009999"/>
          <w:sz w:val="24"/>
          <w:shd w:val="clear" w:color="auto" w:fill="FFFFFF"/>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7" w:history="1">
        <w:r w:rsidRPr="002F720C">
          <w:rPr>
            <w:rStyle w:val="a3"/>
            <w:color w:val="009999"/>
            <w:sz w:val="24"/>
            <w:shd w:val="clear" w:color="auto" w:fill="FFFFFF"/>
          </w:rPr>
          <w:t>законом</w:t>
        </w:r>
      </w:hyperlink>
      <w:r w:rsidRPr="002F720C">
        <w:rPr>
          <w:color w:val="009999"/>
          <w:sz w:val="24"/>
          <w:shd w:val="clear" w:color="auto" w:fill="FFFFFF"/>
        </w:rPr>
        <w:t xml:space="preserve"> «О теплоснабжении»; </w:t>
      </w:r>
      <w:r w:rsidRPr="002F720C">
        <w:rPr>
          <w:rFonts w:eastAsia="Calibri"/>
          <w:sz w:val="24"/>
        </w:rPr>
        <w:t>(в редакции решения сессии РСД от 23.03.2018 №247)</w:t>
      </w:r>
    </w:p>
    <w:p w14:paraId="2CF04D82" w14:textId="77777777" w:rsidR="00B76C7F" w:rsidRPr="002F720C" w:rsidRDefault="00B76C7F" w:rsidP="00B76C7F">
      <w:pPr>
        <w:numPr>
          <w:ilvl w:val="0"/>
          <w:numId w:val="9"/>
        </w:numPr>
        <w:tabs>
          <w:tab w:val="left" w:pos="567"/>
          <w:tab w:val="left" w:pos="1134"/>
        </w:tabs>
        <w:autoSpaceDE w:val="0"/>
        <w:autoSpaceDN w:val="0"/>
        <w:adjustRightInd w:val="0"/>
        <w:spacing w:after="0" w:line="240" w:lineRule="auto"/>
        <w:ind w:left="0" w:firstLine="709"/>
        <w:jc w:val="both"/>
        <w:rPr>
          <w:sz w:val="24"/>
        </w:rPr>
      </w:pPr>
      <w:r w:rsidRPr="002F720C">
        <w:rPr>
          <w:sz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 w:history="1">
        <w:r w:rsidRPr="002F720C">
          <w:rPr>
            <w:sz w:val="24"/>
          </w:rPr>
          <w:t>законодательством</w:t>
        </w:r>
      </w:hyperlink>
      <w:r w:rsidRPr="002F720C">
        <w:rPr>
          <w:sz w:val="24"/>
        </w:rPr>
        <w:t xml:space="preserve"> Российской Федерации;</w:t>
      </w:r>
    </w:p>
    <w:p w14:paraId="19DA412E" w14:textId="77777777" w:rsidR="00B76C7F" w:rsidRPr="002F720C" w:rsidRDefault="00B76C7F" w:rsidP="00B76C7F">
      <w:pPr>
        <w:numPr>
          <w:ilvl w:val="0"/>
          <w:numId w:val="9"/>
        </w:numPr>
        <w:tabs>
          <w:tab w:val="left" w:pos="426"/>
          <w:tab w:val="left" w:pos="1134"/>
        </w:tabs>
        <w:autoSpaceDE w:val="0"/>
        <w:autoSpaceDN w:val="0"/>
        <w:adjustRightInd w:val="0"/>
        <w:spacing w:after="0" w:line="240" w:lineRule="auto"/>
        <w:ind w:left="0" w:firstLine="709"/>
        <w:jc w:val="both"/>
        <w:rPr>
          <w:sz w:val="24"/>
        </w:rPr>
      </w:pPr>
      <w:r w:rsidRPr="002F720C">
        <w:rPr>
          <w:sz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14:paraId="65034A17" w14:textId="77777777" w:rsidR="00B76C7F" w:rsidRPr="002F720C" w:rsidRDefault="00B76C7F" w:rsidP="00B76C7F">
      <w:pPr>
        <w:numPr>
          <w:ilvl w:val="0"/>
          <w:numId w:val="9"/>
        </w:numPr>
        <w:tabs>
          <w:tab w:val="left" w:pos="426"/>
          <w:tab w:val="left" w:pos="1134"/>
        </w:tabs>
        <w:autoSpaceDE w:val="0"/>
        <w:autoSpaceDN w:val="0"/>
        <w:adjustRightInd w:val="0"/>
        <w:spacing w:after="0" w:line="240" w:lineRule="auto"/>
        <w:ind w:left="0" w:firstLine="709"/>
        <w:jc w:val="both"/>
        <w:rPr>
          <w:sz w:val="24"/>
        </w:rPr>
      </w:pPr>
      <w:r w:rsidRPr="002F720C">
        <w:rPr>
          <w:sz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A3E4007" w14:textId="77777777" w:rsidR="00B76C7F" w:rsidRPr="002F720C" w:rsidRDefault="00B76C7F" w:rsidP="00B76C7F">
      <w:pPr>
        <w:numPr>
          <w:ilvl w:val="0"/>
          <w:numId w:val="9"/>
        </w:numPr>
        <w:tabs>
          <w:tab w:val="left" w:pos="426"/>
          <w:tab w:val="left" w:pos="1134"/>
        </w:tabs>
        <w:autoSpaceDE w:val="0"/>
        <w:autoSpaceDN w:val="0"/>
        <w:adjustRightInd w:val="0"/>
        <w:spacing w:after="0" w:line="240" w:lineRule="auto"/>
        <w:ind w:left="0" w:firstLine="709"/>
        <w:jc w:val="both"/>
        <w:rPr>
          <w:sz w:val="24"/>
        </w:rPr>
      </w:pPr>
      <w:r w:rsidRPr="002F720C">
        <w:rPr>
          <w:sz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512B270E" w14:textId="77777777" w:rsidR="00B76C7F" w:rsidRPr="002F720C" w:rsidRDefault="00B76C7F" w:rsidP="00B76C7F">
      <w:pPr>
        <w:numPr>
          <w:ilvl w:val="0"/>
          <w:numId w:val="9"/>
        </w:numPr>
        <w:tabs>
          <w:tab w:val="left" w:pos="426"/>
          <w:tab w:val="left" w:pos="1134"/>
        </w:tabs>
        <w:autoSpaceDE w:val="0"/>
        <w:autoSpaceDN w:val="0"/>
        <w:adjustRightInd w:val="0"/>
        <w:spacing w:after="0" w:line="240" w:lineRule="auto"/>
        <w:ind w:left="0" w:firstLine="709"/>
        <w:jc w:val="both"/>
        <w:rPr>
          <w:sz w:val="24"/>
        </w:rPr>
      </w:pPr>
      <w:r w:rsidRPr="002F720C">
        <w:rPr>
          <w:sz w:val="24"/>
        </w:rPr>
        <w:t>участие в предупреждении и ликвидации последствий чрезвычайных ситуаций в границах поселения;</w:t>
      </w:r>
    </w:p>
    <w:p w14:paraId="7F862E1B" w14:textId="77777777" w:rsidR="00B76C7F" w:rsidRPr="002F720C" w:rsidRDefault="00B76C7F" w:rsidP="00B76C7F">
      <w:pPr>
        <w:numPr>
          <w:ilvl w:val="0"/>
          <w:numId w:val="9"/>
        </w:numPr>
        <w:tabs>
          <w:tab w:val="left" w:pos="426"/>
          <w:tab w:val="left" w:pos="1134"/>
        </w:tabs>
        <w:autoSpaceDE w:val="0"/>
        <w:autoSpaceDN w:val="0"/>
        <w:adjustRightInd w:val="0"/>
        <w:spacing w:after="0" w:line="240" w:lineRule="auto"/>
        <w:ind w:left="0" w:firstLine="709"/>
        <w:jc w:val="both"/>
        <w:rPr>
          <w:sz w:val="24"/>
        </w:rPr>
      </w:pPr>
      <w:r w:rsidRPr="002F720C">
        <w:rPr>
          <w:sz w:val="24"/>
        </w:rPr>
        <w:t>организация библиотечного обслуживания населения, комплектование и обеспечение сохранности библиотечных фондов библиотек поселения;</w:t>
      </w:r>
    </w:p>
    <w:p w14:paraId="59A3C2D5" w14:textId="77777777" w:rsidR="00B76C7F" w:rsidRPr="002F720C" w:rsidRDefault="00B76C7F" w:rsidP="00B76C7F">
      <w:pPr>
        <w:numPr>
          <w:ilvl w:val="0"/>
          <w:numId w:val="9"/>
        </w:numPr>
        <w:tabs>
          <w:tab w:val="left" w:pos="426"/>
          <w:tab w:val="left" w:pos="1134"/>
        </w:tabs>
        <w:autoSpaceDE w:val="0"/>
        <w:autoSpaceDN w:val="0"/>
        <w:adjustRightInd w:val="0"/>
        <w:spacing w:after="0" w:line="240" w:lineRule="auto"/>
        <w:ind w:left="0" w:firstLine="709"/>
        <w:jc w:val="both"/>
        <w:rPr>
          <w:sz w:val="24"/>
        </w:rPr>
      </w:pPr>
      <w:r w:rsidRPr="002F720C">
        <w:rPr>
          <w:sz w:val="24"/>
        </w:rPr>
        <w:t>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A765D7C" w14:textId="77777777" w:rsidR="00B76C7F" w:rsidRPr="002F720C" w:rsidRDefault="00B76C7F" w:rsidP="00B76C7F">
      <w:pPr>
        <w:numPr>
          <w:ilvl w:val="0"/>
          <w:numId w:val="9"/>
        </w:numPr>
        <w:tabs>
          <w:tab w:val="left" w:pos="426"/>
          <w:tab w:val="left" w:pos="1134"/>
        </w:tabs>
        <w:autoSpaceDE w:val="0"/>
        <w:autoSpaceDN w:val="0"/>
        <w:adjustRightInd w:val="0"/>
        <w:spacing w:after="0" w:line="240" w:lineRule="auto"/>
        <w:ind w:left="0" w:firstLine="709"/>
        <w:jc w:val="both"/>
        <w:rPr>
          <w:rFonts w:eastAsia="Calibri"/>
          <w:sz w:val="24"/>
        </w:rPr>
      </w:pPr>
      <w:r w:rsidRPr="002F720C">
        <w:rPr>
          <w:rFonts w:eastAsia="Calibri"/>
          <w:sz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29ED64C5" w14:textId="77777777" w:rsidR="00AC6F25" w:rsidRPr="002F720C" w:rsidRDefault="00B76C7F" w:rsidP="00AC6F25">
      <w:pPr>
        <w:numPr>
          <w:ilvl w:val="0"/>
          <w:numId w:val="9"/>
        </w:numPr>
        <w:autoSpaceDE w:val="0"/>
        <w:autoSpaceDN w:val="0"/>
        <w:adjustRightInd w:val="0"/>
        <w:spacing w:after="0" w:line="240" w:lineRule="auto"/>
        <w:ind w:left="0" w:firstLine="709"/>
        <w:jc w:val="both"/>
        <w:rPr>
          <w:rFonts w:eastAsia="Calibri"/>
          <w:sz w:val="24"/>
        </w:rPr>
      </w:pPr>
      <w:r w:rsidRPr="002F720C">
        <w:rPr>
          <w:rFonts w:eastAsia="Calibri"/>
          <w:sz w:val="24"/>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133FA3D3" w14:textId="77777777" w:rsidR="00AC6F25" w:rsidRPr="002F720C" w:rsidRDefault="003504EA" w:rsidP="00AC6F25">
      <w:pPr>
        <w:numPr>
          <w:ilvl w:val="0"/>
          <w:numId w:val="9"/>
        </w:numPr>
        <w:autoSpaceDE w:val="0"/>
        <w:autoSpaceDN w:val="0"/>
        <w:adjustRightInd w:val="0"/>
        <w:spacing w:after="0" w:line="240" w:lineRule="auto"/>
        <w:ind w:left="0" w:firstLine="709"/>
        <w:jc w:val="both"/>
        <w:rPr>
          <w:rFonts w:eastAsia="Calibri"/>
          <w:sz w:val="24"/>
        </w:rPr>
      </w:pPr>
      <w:r w:rsidRPr="002F720C">
        <w:rPr>
          <w:color w:val="E36C0A" w:themeColor="accent6" w:themeShade="BF"/>
          <w:sz w:val="24"/>
        </w:rPr>
        <w:lastRenderedPageBreak/>
        <w:t xml:space="preserve">  </w:t>
      </w:r>
      <w:r w:rsidRPr="002F720C">
        <w:rPr>
          <w:rFonts w:eastAsia="Calibri"/>
          <w:color w:val="E36C0A" w:themeColor="accent6" w:themeShade="BF"/>
          <w:sz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A32E1E" w:rsidRPr="002F720C">
        <w:rPr>
          <w:rFonts w:eastAsia="Calibri"/>
          <w:color w:val="E36C0A" w:themeColor="accent6" w:themeShade="BF"/>
          <w:sz w:val="24"/>
        </w:rPr>
        <w:t xml:space="preserve"> </w:t>
      </w:r>
      <w:r w:rsidR="00A32E1E" w:rsidRPr="002F720C">
        <w:rPr>
          <w:color w:val="FF0066"/>
          <w:sz w:val="24"/>
        </w:rPr>
        <w:t xml:space="preserve">градостроительного плана земельного участка, расположенного в границах поселения, выдача </w:t>
      </w:r>
      <w:r w:rsidR="00A32E1E" w:rsidRPr="002F720C">
        <w:rPr>
          <w:rFonts w:eastAsia="Calibri"/>
          <w:color w:val="FF0066"/>
          <w:sz w:val="24"/>
        </w:rPr>
        <w:t>(в редакции решения сессии РСД от 14.02.2020 № 39).</w:t>
      </w:r>
      <w:r w:rsidRPr="002F720C">
        <w:rPr>
          <w:rFonts w:eastAsia="Calibri"/>
          <w:color w:val="E36C0A" w:themeColor="accent6" w:themeShade="BF"/>
          <w:sz w:val="24"/>
        </w:rPr>
        <w:t xml:space="preserve"> разрешений на строительство (за исключением случаев, предусмотренных Градостроительным </w:t>
      </w:r>
      <w:hyperlink r:id="rId19" w:history="1">
        <w:r w:rsidRPr="002F720C">
          <w:rPr>
            <w:rStyle w:val="a3"/>
            <w:rFonts w:eastAsia="Calibri"/>
            <w:color w:val="E36C0A" w:themeColor="accent6" w:themeShade="BF"/>
            <w:sz w:val="24"/>
          </w:rPr>
          <w:t>кодексом</w:t>
        </w:r>
      </w:hyperlink>
      <w:r w:rsidRPr="002F720C">
        <w:rPr>
          <w:rFonts w:eastAsia="Calibri"/>
          <w:color w:val="E36C0A" w:themeColor="accent6" w:themeShade="BF"/>
          <w:sz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0" w:history="1">
        <w:r w:rsidRPr="002F720C">
          <w:rPr>
            <w:rStyle w:val="a3"/>
            <w:rFonts w:eastAsia="Calibri"/>
            <w:color w:val="E36C0A" w:themeColor="accent6" w:themeShade="BF"/>
            <w:sz w:val="24"/>
          </w:rPr>
          <w:t>кодексом</w:t>
        </w:r>
      </w:hyperlink>
      <w:r w:rsidRPr="002F720C">
        <w:rPr>
          <w:rFonts w:eastAsia="Calibri"/>
          <w:color w:val="E36C0A" w:themeColor="accent6" w:themeShade="BF"/>
          <w:sz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1" w:history="1">
        <w:r w:rsidRPr="002F720C">
          <w:rPr>
            <w:rStyle w:val="a3"/>
            <w:rFonts w:eastAsia="Calibri"/>
            <w:color w:val="E36C0A" w:themeColor="accent6" w:themeShade="BF"/>
            <w:sz w:val="24"/>
          </w:rPr>
          <w:t>кодексом</w:t>
        </w:r>
      </w:hyperlink>
      <w:r w:rsidRPr="002F720C">
        <w:rPr>
          <w:rFonts w:eastAsia="Calibri"/>
          <w:color w:val="E36C0A" w:themeColor="accent6" w:themeShade="BF"/>
          <w:sz w:val="24"/>
        </w:rPr>
        <w:t xml:space="preserve"> Российской Федерации</w:t>
      </w:r>
      <w:r w:rsidRPr="002F720C">
        <w:rPr>
          <w:rFonts w:eastAsia="Calibri"/>
          <w:sz w:val="24"/>
        </w:rPr>
        <w:t xml:space="preserve">; </w:t>
      </w:r>
      <w:r w:rsidRPr="002F720C">
        <w:rPr>
          <w:rFonts w:eastAsia="Calibri"/>
          <w:color w:val="E36C0A" w:themeColor="accent6" w:themeShade="BF"/>
          <w:sz w:val="24"/>
        </w:rPr>
        <w:t>(в редакции решения сессии РСД от 24.05.2019 № 310)</w:t>
      </w:r>
    </w:p>
    <w:p w14:paraId="0B7C895B" w14:textId="77777777" w:rsidR="003504EA" w:rsidRPr="002F720C" w:rsidRDefault="003504EA" w:rsidP="003504EA">
      <w:pPr>
        <w:autoSpaceDE w:val="0"/>
        <w:autoSpaceDN w:val="0"/>
        <w:adjustRightInd w:val="0"/>
        <w:spacing w:after="0" w:line="240" w:lineRule="auto"/>
        <w:ind w:left="709"/>
        <w:jc w:val="both"/>
        <w:rPr>
          <w:rFonts w:eastAsia="Calibri"/>
          <w:sz w:val="24"/>
        </w:rPr>
      </w:pPr>
    </w:p>
    <w:p w14:paraId="43AE2846" w14:textId="77777777" w:rsidR="00B76C7F" w:rsidRPr="002F720C" w:rsidRDefault="00B76C7F" w:rsidP="00AC6F25">
      <w:pPr>
        <w:numPr>
          <w:ilvl w:val="0"/>
          <w:numId w:val="9"/>
        </w:numPr>
        <w:autoSpaceDE w:val="0"/>
        <w:autoSpaceDN w:val="0"/>
        <w:adjustRightInd w:val="0"/>
        <w:spacing w:after="0" w:line="240" w:lineRule="auto"/>
        <w:ind w:left="0" w:firstLine="709"/>
        <w:jc w:val="both"/>
        <w:rPr>
          <w:rFonts w:eastAsia="Calibri"/>
          <w:sz w:val="24"/>
        </w:rPr>
      </w:pPr>
      <w:r w:rsidRPr="002F720C">
        <w:rPr>
          <w:sz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0B4BD276" w14:textId="77777777" w:rsidR="00B76C7F" w:rsidRPr="002F720C" w:rsidRDefault="00B76C7F" w:rsidP="00B76C7F">
      <w:pPr>
        <w:numPr>
          <w:ilvl w:val="0"/>
          <w:numId w:val="9"/>
        </w:numPr>
        <w:tabs>
          <w:tab w:val="left" w:pos="567"/>
          <w:tab w:val="left" w:pos="1134"/>
        </w:tabs>
        <w:autoSpaceDE w:val="0"/>
        <w:autoSpaceDN w:val="0"/>
        <w:adjustRightInd w:val="0"/>
        <w:spacing w:after="0" w:line="240" w:lineRule="auto"/>
        <w:ind w:left="0" w:firstLine="709"/>
        <w:jc w:val="both"/>
        <w:rPr>
          <w:sz w:val="24"/>
        </w:rPr>
      </w:pPr>
      <w:r w:rsidRPr="002F720C">
        <w:rPr>
          <w:sz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76D5A1DA" w14:textId="77777777" w:rsidR="00B76C7F" w:rsidRPr="002F720C" w:rsidRDefault="00B76C7F" w:rsidP="00B76C7F">
      <w:pPr>
        <w:numPr>
          <w:ilvl w:val="0"/>
          <w:numId w:val="9"/>
        </w:numPr>
        <w:tabs>
          <w:tab w:val="left" w:pos="567"/>
          <w:tab w:val="left" w:pos="1134"/>
        </w:tabs>
        <w:autoSpaceDE w:val="0"/>
        <w:autoSpaceDN w:val="0"/>
        <w:adjustRightInd w:val="0"/>
        <w:spacing w:after="0" w:line="240" w:lineRule="auto"/>
        <w:ind w:left="0" w:firstLine="709"/>
        <w:jc w:val="both"/>
        <w:rPr>
          <w:sz w:val="24"/>
        </w:rPr>
      </w:pPr>
      <w:r w:rsidRPr="002F720C">
        <w:rPr>
          <w:sz w:val="24"/>
        </w:rPr>
        <w:t>осуществление мероприятий по обеспечению безопасности людей на водных объектах, охране их жизни и здоровья;</w:t>
      </w:r>
    </w:p>
    <w:p w14:paraId="7CAF0FBE" w14:textId="77777777" w:rsidR="00B76C7F" w:rsidRPr="002F720C" w:rsidRDefault="00B76C7F" w:rsidP="00B76C7F">
      <w:pPr>
        <w:numPr>
          <w:ilvl w:val="0"/>
          <w:numId w:val="9"/>
        </w:numPr>
        <w:tabs>
          <w:tab w:val="left" w:pos="567"/>
          <w:tab w:val="left" w:pos="1134"/>
        </w:tabs>
        <w:autoSpaceDE w:val="0"/>
        <w:autoSpaceDN w:val="0"/>
        <w:adjustRightInd w:val="0"/>
        <w:spacing w:after="0" w:line="240" w:lineRule="auto"/>
        <w:ind w:left="0" w:firstLine="709"/>
        <w:jc w:val="both"/>
        <w:rPr>
          <w:sz w:val="24"/>
        </w:rPr>
      </w:pPr>
      <w:r w:rsidRPr="002F720C">
        <w:rPr>
          <w:sz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62FBED6C" w14:textId="77777777" w:rsidR="00B76C7F" w:rsidRPr="002F720C" w:rsidRDefault="00B76C7F" w:rsidP="00B76C7F">
      <w:pPr>
        <w:numPr>
          <w:ilvl w:val="0"/>
          <w:numId w:val="9"/>
        </w:numPr>
        <w:tabs>
          <w:tab w:val="left" w:pos="567"/>
          <w:tab w:val="left" w:pos="1134"/>
        </w:tabs>
        <w:autoSpaceDE w:val="0"/>
        <w:autoSpaceDN w:val="0"/>
        <w:adjustRightInd w:val="0"/>
        <w:spacing w:after="0" w:line="240" w:lineRule="auto"/>
        <w:ind w:left="0" w:firstLine="709"/>
        <w:jc w:val="both"/>
        <w:rPr>
          <w:sz w:val="24"/>
        </w:rPr>
      </w:pPr>
      <w:r w:rsidRPr="002F720C">
        <w:rPr>
          <w:sz w:val="24"/>
        </w:rPr>
        <w:t xml:space="preserve">осуществление в пределах, установленных водным </w:t>
      </w:r>
      <w:hyperlink r:id="rId22" w:history="1">
        <w:r w:rsidRPr="002F720C">
          <w:rPr>
            <w:sz w:val="24"/>
          </w:rPr>
          <w:t>законодательством</w:t>
        </w:r>
      </w:hyperlink>
      <w:r w:rsidRPr="002F720C">
        <w:rPr>
          <w:sz w:val="24"/>
        </w:rPr>
        <w:t xml:space="preserve"> Российской Федерации, полномочий собственника водных объектов, информирование населения об ограничениях их использования;</w:t>
      </w:r>
    </w:p>
    <w:p w14:paraId="75D03CBF" w14:textId="77777777" w:rsidR="00B76C7F" w:rsidRPr="002F720C" w:rsidRDefault="00B76C7F" w:rsidP="00B76C7F">
      <w:pPr>
        <w:numPr>
          <w:ilvl w:val="0"/>
          <w:numId w:val="9"/>
        </w:numPr>
        <w:tabs>
          <w:tab w:val="left" w:pos="567"/>
          <w:tab w:val="left" w:pos="1134"/>
        </w:tabs>
        <w:autoSpaceDE w:val="0"/>
        <w:autoSpaceDN w:val="0"/>
        <w:adjustRightInd w:val="0"/>
        <w:spacing w:after="0" w:line="240" w:lineRule="auto"/>
        <w:ind w:left="0" w:firstLine="709"/>
        <w:jc w:val="both"/>
        <w:rPr>
          <w:sz w:val="24"/>
        </w:rPr>
      </w:pPr>
      <w:r w:rsidRPr="002F720C">
        <w:rPr>
          <w:sz w:val="24"/>
        </w:rPr>
        <w:t>осуществление муниципального лесного контроля;</w:t>
      </w:r>
    </w:p>
    <w:p w14:paraId="50B75689" w14:textId="77777777" w:rsidR="00B76C7F" w:rsidRPr="002F720C" w:rsidRDefault="00B76C7F" w:rsidP="00B76C7F">
      <w:pPr>
        <w:numPr>
          <w:ilvl w:val="0"/>
          <w:numId w:val="9"/>
        </w:numPr>
        <w:tabs>
          <w:tab w:val="left" w:pos="567"/>
          <w:tab w:val="left" w:pos="1134"/>
        </w:tabs>
        <w:autoSpaceDE w:val="0"/>
        <w:autoSpaceDN w:val="0"/>
        <w:adjustRightInd w:val="0"/>
        <w:spacing w:after="0" w:line="240" w:lineRule="auto"/>
        <w:ind w:left="0" w:firstLine="709"/>
        <w:jc w:val="both"/>
        <w:rPr>
          <w:sz w:val="24"/>
        </w:rPr>
      </w:pPr>
      <w:r w:rsidRPr="002F720C">
        <w:rPr>
          <w:sz w:val="24"/>
        </w:rPr>
        <w:t xml:space="preserve">оказание поддержки социально ориентированным некоммерческим организациям в пределах полномочий, установленных </w:t>
      </w:r>
      <w:hyperlink r:id="rId23" w:history="1">
        <w:r w:rsidRPr="002F720C">
          <w:rPr>
            <w:sz w:val="24"/>
          </w:rPr>
          <w:t>статьями 31.1</w:t>
        </w:r>
      </w:hyperlink>
      <w:r w:rsidRPr="002F720C">
        <w:rPr>
          <w:sz w:val="24"/>
        </w:rPr>
        <w:t xml:space="preserve"> и </w:t>
      </w:r>
      <w:hyperlink r:id="rId24" w:history="1">
        <w:r w:rsidRPr="002F720C">
          <w:rPr>
            <w:sz w:val="24"/>
          </w:rPr>
          <w:t>31.3</w:t>
        </w:r>
      </w:hyperlink>
      <w:r w:rsidRPr="002F720C">
        <w:rPr>
          <w:sz w:val="24"/>
        </w:rPr>
        <w:t xml:space="preserve"> Федерального закона от 12 января 1996 года № 7-ФЗ «О некоммерческих организациях»;</w:t>
      </w:r>
    </w:p>
    <w:p w14:paraId="247F9605" w14:textId="5EE909C0" w:rsidR="00B76C7F" w:rsidRDefault="00B76C7F" w:rsidP="00B76C7F">
      <w:pPr>
        <w:numPr>
          <w:ilvl w:val="0"/>
          <w:numId w:val="9"/>
        </w:numPr>
        <w:tabs>
          <w:tab w:val="left" w:pos="567"/>
          <w:tab w:val="left" w:pos="1134"/>
        </w:tabs>
        <w:autoSpaceDE w:val="0"/>
        <w:autoSpaceDN w:val="0"/>
        <w:adjustRightInd w:val="0"/>
        <w:spacing w:after="0" w:line="240" w:lineRule="auto"/>
        <w:ind w:left="0" w:firstLine="709"/>
        <w:jc w:val="both"/>
        <w:rPr>
          <w:sz w:val="24"/>
        </w:rPr>
      </w:pPr>
      <w:r w:rsidRPr="002F720C">
        <w:rPr>
          <w:sz w:val="24"/>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5" w:history="1">
        <w:r w:rsidRPr="002F720C">
          <w:rPr>
            <w:sz w:val="24"/>
          </w:rPr>
          <w:t>законом</w:t>
        </w:r>
      </w:hyperlink>
      <w:r w:rsidR="00810EC0">
        <w:rPr>
          <w:sz w:val="24"/>
        </w:rPr>
        <w:t>;</w:t>
      </w:r>
    </w:p>
    <w:p w14:paraId="268CA6F5" w14:textId="6DEC7DFB" w:rsidR="00810EC0" w:rsidRPr="00810EC0" w:rsidRDefault="00810EC0" w:rsidP="00810EC0">
      <w:pPr>
        <w:autoSpaceDE w:val="0"/>
        <w:autoSpaceDN w:val="0"/>
        <w:adjustRightInd w:val="0"/>
        <w:spacing w:before="120" w:after="0" w:line="240" w:lineRule="auto"/>
        <w:ind w:left="709"/>
        <w:jc w:val="both"/>
        <w:rPr>
          <w:color w:val="7030A0"/>
          <w:sz w:val="24"/>
        </w:rPr>
      </w:pPr>
      <w:r>
        <w:rPr>
          <w:color w:val="7030A0"/>
          <w:sz w:val="24"/>
        </w:rPr>
        <w:t>20)</w:t>
      </w:r>
      <w:r w:rsidRPr="00810EC0">
        <w:rPr>
          <w:color w:val="7030A0"/>
          <w:sz w:val="24"/>
        </w:rPr>
        <w:t xml:space="preserve">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w:t>
      </w:r>
      <w:r w:rsidRPr="00810EC0">
        <w:rPr>
          <w:color w:val="7030A0"/>
          <w:sz w:val="24"/>
        </w:rPr>
        <w:lastRenderedPageBreak/>
        <w:t>границах земельных участков, находящихся в собственности поселения</w:t>
      </w:r>
      <w:r w:rsidRPr="00810EC0">
        <w:rPr>
          <w:color w:val="7030A0"/>
          <w:sz w:val="24"/>
        </w:rPr>
        <w:t xml:space="preserve">. </w:t>
      </w:r>
      <w:proofErr w:type="gramStart"/>
      <w:r w:rsidRPr="00810EC0">
        <w:rPr>
          <w:color w:val="7030A0"/>
          <w:sz w:val="24"/>
        </w:rPr>
        <w:t>( в</w:t>
      </w:r>
      <w:proofErr w:type="gramEnd"/>
      <w:r w:rsidRPr="00810EC0">
        <w:rPr>
          <w:color w:val="7030A0"/>
          <w:sz w:val="24"/>
        </w:rPr>
        <w:t xml:space="preserve"> редакции решения  сессии РСД от 27.12.2023 №308)</w:t>
      </w:r>
    </w:p>
    <w:p w14:paraId="2D27FD77" w14:textId="7CEDCD88" w:rsidR="00810EC0" w:rsidRPr="00810EC0" w:rsidRDefault="00810EC0" w:rsidP="00810EC0">
      <w:pPr>
        <w:tabs>
          <w:tab w:val="left" w:pos="567"/>
          <w:tab w:val="left" w:pos="1134"/>
        </w:tabs>
        <w:autoSpaceDE w:val="0"/>
        <w:autoSpaceDN w:val="0"/>
        <w:adjustRightInd w:val="0"/>
        <w:spacing w:after="0" w:line="240" w:lineRule="auto"/>
        <w:ind w:left="709"/>
        <w:jc w:val="both"/>
        <w:rPr>
          <w:color w:val="7030A0"/>
          <w:sz w:val="24"/>
        </w:rPr>
      </w:pPr>
    </w:p>
    <w:p w14:paraId="4DAB05E6" w14:textId="77777777" w:rsidR="00B76C7F" w:rsidRPr="002F720C" w:rsidRDefault="00B76C7F" w:rsidP="00B76C7F">
      <w:pPr>
        <w:ind w:firstLine="709"/>
        <w:jc w:val="both"/>
        <w:rPr>
          <w:rFonts w:eastAsia="Times New Roman"/>
          <w:sz w:val="24"/>
        </w:rPr>
      </w:pPr>
      <w:r w:rsidRPr="002F720C">
        <w:rPr>
          <w:sz w:val="24"/>
        </w:rPr>
        <w:t xml:space="preserve">2. Иные вопросы местного значения, предусмотренные </w:t>
      </w:r>
      <w:hyperlink r:id="rId26" w:history="1">
        <w:r w:rsidRPr="002F720C">
          <w:rPr>
            <w:rStyle w:val="a3"/>
            <w:color w:val="auto"/>
            <w:sz w:val="24"/>
          </w:rPr>
          <w:t>частью 1</w:t>
        </w:r>
      </w:hyperlink>
      <w:r w:rsidRPr="002F720C">
        <w:rPr>
          <w:sz w:val="24"/>
        </w:rPr>
        <w:t xml:space="preserve"> статьи 14 Федерального закона </w:t>
      </w:r>
      <w:r w:rsidRPr="002F720C">
        <w:rPr>
          <w:rFonts w:eastAsia="Times New Roman"/>
          <w:sz w:val="24"/>
        </w:rPr>
        <w:t>от 6 октября 2003 № 131-ФЗ «Об общих принципах организации местного самоуправления в Российской Федерации» (далее – Федеральный закон № 131-ФЗ)</w:t>
      </w:r>
      <w:r w:rsidRPr="002F720C">
        <w:rPr>
          <w:sz w:val="24"/>
        </w:rPr>
        <w:t xml:space="preserve"> для городских поселений, не отнесенные к вопросам местного значения сельских поселений в соответствии с </w:t>
      </w:r>
      <w:hyperlink r:id="rId27" w:history="1">
        <w:r w:rsidRPr="002F720C">
          <w:rPr>
            <w:rStyle w:val="a3"/>
            <w:color w:val="auto"/>
            <w:sz w:val="24"/>
          </w:rPr>
          <w:t>частью 3</w:t>
        </w:r>
      </w:hyperlink>
      <w:r w:rsidRPr="002F720C">
        <w:rPr>
          <w:sz w:val="24"/>
        </w:rPr>
        <w:t xml:space="preserve"> статьи 14 Федерального закона № 131-ФЗ, на территориях сельских поселений решаются органами местного самоуправления муниципального района.</w:t>
      </w:r>
    </w:p>
    <w:p w14:paraId="350E185B" w14:textId="77777777" w:rsidR="00AC7F86" w:rsidRPr="002F720C" w:rsidRDefault="00AC7F86" w:rsidP="00AC7F86">
      <w:pPr>
        <w:ind w:firstLine="709"/>
        <w:jc w:val="both"/>
        <w:rPr>
          <w:rFonts w:eastAsia="Calibri"/>
          <w:b/>
          <w:sz w:val="24"/>
        </w:rPr>
      </w:pPr>
      <w:r w:rsidRPr="002F720C">
        <w:rPr>
          <w:rFonts w:eastAsia="Calibri"/>
          <w:b/>
          <w:sz w:val="24"/>
        </w:rPr>
        <w:t>Статья 5.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14:paraId="78C91FB1" w14:textId="77777777" w:rsidR="00AC7F86" w:rsidRPr="002F720C" w:rsidRDefault="00AC7F86" w:rsidP="00AC7F86">
      <w:pPr>
        <w:ind w:firstLine="709"/>
        <w:jc w:val="both"/>
        <w:rPr>
          <w:rFonts w:eastAsia="Calibri"/>
          <w:b/>
          <w:sz w:val="24"/>
        </w:rPr>
      </w:pPr>
    </w:p>
    <w:p w14:paraId="56D1B1D3" w14:textId="77777777" w:rsidR="00AC7F86" w:rsidRPr="002F720C" w:rsidRDefault="00AC7F86" w:rsidP="00AC7F86">
      <w:pPr>
        <w:spacing w:after="0"/>
        <w:jc w:val="both"/>
        <w:rPr>
          <w:rFonts w:eastAsia="Times New Roman"/>
          <w:sz w:val="24"/>
        </w:rPr>
      </w:pPr>
      <w:r w:rsidRPr="002F720C">
        <w:rPr>
          <w:rFonts w:eastAsia="Times New Roman"/>
          <w:sz w:val="24"/>
        </w:rPr>
        <w:t>1. Органы местного самоуправления муниципального района имеют право на:</w:t>
      </w:r>
    </w:p>
    <w:p w14:paraId="459FD47A" w14:textId="77777777" w:rsidR="00AC7F86" w:rsidRPr="002F720C" w:rsidRDefault="00AC7F86" w:rsidP="00AC7F86">
      <w:pPr>
        <w:spacing w:after="0"/>
        <w:jc w:val="both"/>
        <w:rPr>
          <w:rFonts w:eastAsia="Times New Roman"/>
          <w:sz w:val="24"/>
        </w:rPr>
      </w:pPr>
      <w:r w:rsidRPr="002F720C">
        <w:rPr>
          <w:rFonts w:eastAsia="Times New Roman"/>
          <w:sz w:val="24"/>
        </w:rPr>
        <w:t>1) создание музеев муниципального района;</w:t>
      </w:r>
    </w:p>
    <w:p w14:paraId="1FA72A95" w14:textId="77777777" w:rsidR="00AC7F86" w:rsidRPr="002F720C" w:rsidRDefault="00AC7F86" w:rsidP="00AC7F86">
      <w:pPr>
        <w:spacing w:after="0"/>
        <w:jc w:val="both"/>
        <w:rPr>
          <w:rFonts w:eastAsia="Times New Roman"/>
          <w:sz w:val="24"/>
        </w:rPr>
      </w:pPr>
      <w:r w:rsidRPr="002F720C">
        <w:rPr>
          <w:rFonts w:eastAsia="Times New Roman"/>
          <w:sz w:val="24"/>
        </w:rPr>
        <w:t>2) участие в осуществлении деятельности по опеке и попечительству;</w:t>
      </w:r>
    </w:p>
    <w:p w14:paraId="6B195CEF" w14:textId="77777777" w:rsidR="00AC7F86" w:rsidRPr="002F720C" w:rsidRDefault="00AC7F86" w:rsidP="00AC7F86">
      <w:pPr>
        <w:spacing w:after="0"/>
        <w:jc w:val="both"/>
        <w:rPr>
          <w:rFonts w:eastAsia="Times New Roman"/>
          <w:sz w:val="24"/>
        </w:rPr>
      </w:pPr>
      <w:r w:rsidRPr="002F720C">
        <w:rPr>
          <w:rFonts w:eastAsia="Times New Roman"/>
          <w:sz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470F2F9D" w14:textId="77777777" w:rsidR="00AC7F86" w:rsidRPr="002F720C" w:rsidRDefault="00AC7F86" w:rsidP="00AC7F86">
      <w:pPr>
        <w:spacing w:after="0"/>
        <w:jc w:val="both"/>
        <w:rPr>
          <w:rFonts w:eastAsia="Times New Roman"/>
          <w:sz w:val="24"/>
        </w:rPr>
      </w:pPr>
      <w:r w:rsidRPr="002F720C">
        <w:rPr>
          <w:rFonts w:eastAsia="Times New Roman"/>
          <w:sz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2CA27E5E" w14:textId="77777777" w:rsidR="00AC7F86" w:rsidRPr="002F720C" w:rsidRDefault="00AC7F86" w:rsidP="00AC7F86">
      <w:pPr>
        <w:spacing w:after="0"/>
        <w:jc w:val="both"/>
        <w:rPr>
          <w:sz w:val="24"/>
        </w:rPr>
      </w:pPr>
      <w:r w:rsidRPr="002F720C">
        <w:rPr>
          <w:sz w:val="24"/>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70D697F0" w14:textId="77777777" w:rsidR="00AC7F86" w:rsidRPr="002F720C" w:rsidRDefault="00AC7F86" w:rsidP="00AC7F86">
      <w:pPr>
        <w:spacing w:after="0"/>
        <w:jc w:val="both"/>
        <w:rPr>
          <w:rFonts w:eastAsia="Times New Roman"/>
          <w:sz w:val="24"/>
        </w:rPr>
      </w:pPr>
      <w:r w:rsidRPr="002F720C">
        <w:rPr>
          <w:rFonts w:eastAsia="Times New Roman"/>
          <w:sz w:val="24"/>
        </w:rPr>
        <w:t>6) создание условий для развития туризма;</w:t>
      </w:r>
    </w:p>
    <w:p w14:paraId="738FD070" w14:textId="77777777" w:rsidR="00AC7F86" w:rsidRPr="002F720C" w:rsidRDefault="00AC7F86" w:rsidP="00AC7F86">
      <w:pPr>
        <w:spacing w:after="0"/>
        <w:jc w:val="both"/>
        <w:rPr>
          <w:rFonts w:eastAsia="Times New Roman"/>
          <w:sz w:val="24"/>
        </w:rPr>
      </w:pPr>
      <w:r w:rsidRPr="002F720C">
        <w:rPr>
          <w:rFonts w:eastAsia="Times New Roman"/>
          <w:sz w:val="24"/>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F3C5B6F" w14:textId="77777777" w:rsidR="00AC7F86" w:rsidRPr="002F720C" w:rsidRDefault="00AC7F86" w:rsidP="00AC7F86">
      <w:pPr>
        <w:spacing w:after="0"/>
        <w:jc w:val="both"/>
        <w:outlineLvl w:val="0"/>
        <w:rPr>
          <w:rFonts w:eastAsia="Times New Roman"/>
          <w:sz w:val="24"/>
        </w:rPr>
      </w:pPr>
      <w:r w:rsidRPr="002F720C">
        <w:rPr>
          <w:rFonts w:eastAsia="Times New Roman"/>
          <w:sz w:val="24"/>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8" w:tgtFrame="_self" w:history="1">
        <w:r w:rsidRPr="002F720C">
          <w:rPr>
            <w:rFonts w:eastAsia="Times New Roman"/>
            <w:sz w:val="24"/>
          </w:rPr>
          <w:t>законом</w:t>
        </w:r>
      </w:hyperlink>
      <w:r w:rsidRPr="002F720C">
        <w:rPr>
          <w:rFonts w:eastAsia="Times New Roman"/>
          <w:sz w:val="24"/>
        </w:rPr>
        <w:t xml:space="preserve"> от 24.11.1995 № 181-ФЗ «О социальной защите инвалидов в Российской Федерации»;</w:t>
      </w:r>
    </w:p>
    <w:p w14:paraId="798CB02D" w14:textId="77777777" w:rsidR="00AC7F86" w:rsidRPr="002F720C" w:rsidRDefault="00AC7F86" w:rsidP="00AC7F86">
      <w:pPr>
        <w:spacing w:after="0"/>
        <w:jc w:val="both"/>
        <w:rPr>
          <w:sz w:val="24"/>
        </w:rPr>
      </w:pPr>
      <w:r w:rsidRPr="002F720C">
        <w:rPr>
          <w:sz w:val="24"/>
        </w:rPr>
        <w:t xml:space="preserve">9) осуществление мероприятий, предусмотренных Федеральным </w:t>
      </w:r>
      <w:hyperlink r:id="rId29" w:history="1">
        <w:r w:rsidRPr="002F720C">
          <w:rPr>
            <w:sz w:val="24"/>
          </w:rPr>
          <w:t>законом</w:t>
        </w:r>
      </w:hyperlink>
      <w:r w:rsidRPr="002F720C">
        <w:rPr>
          <w:sz w:val="24"/>
        </w:rPr>
        <w:t xml:space="preserve"> «О донорстве крови и ее компонентов»;</w:t>
      </w:r>
    </w:p>
    <w:p w14:paraId="254F9C1F" w14:textId="77777777" w:rsidR="00AC7F86" w:rsidRPr="002F720C" w:rsidRDefault="00AC7F86" w:rsidP="00AC7F86">
      <w:pPr>
        <w:spacing w:after="0"/>
        <w:jc w:val="both"/>
        <w:rPr>
          <w:sz w:val="24"/>
        </w:rPr>
      </w:pPr>
      <w:r w:rsidRPr="002F720C">
        <w:rPr>
          <w:sz w:val="24"/>
        </w:rPr>
        <w:t xml:space="preserve">10) совершение нотариальных действий, предусмотренных </w:t>
      </w:r>
      <w:hyperlink r:id="rId30" w:history="1">
        <w:r w:rsidRPr="002F720C">
          <w:rPr>
            <w:sz w:val="24"/>
          </w:rPr>
          <w:t>законодательством</w:t>
        </w:r>
      </w:hyperlink>
      <w:r w:rsidRPr="002F720C">
        <w:rPr>
          <w:sz w:val="24"/>
        </w:rPr>
        <w:t>, в случае отсутствия в расположенном на межселенной территории населенном пункте нотариуса;</w:t>
      </w:r>
    </w:p>
    <w:p w14:paraId="7A2508C8" w14:textId="77777777" w:rsidR="00AC7F86" w:rsidRPr="002F720C" w:rsidRDefault="00AC7F86" w:rsidP="00AC7F86">
      <w:pPr>
        <w:spacing w:after="0"/>
        <w:jc w:val="both"/>
        <w:rPr>
          <w:sz w:val="24"/>
        </w:rPr>
      </w:pPr>
      <w:r w:rsidRPr="002F720C">
        <w:rPr>
          <w:rFonts w:eastAsia="Times New Roman"/>
          <w:sz w:val="24"/>
        </w:rPr>
        <w:t xml:space="preserve">11) </w:t>
      </w:r>
      <w:r w:rsidRPr="002F720C">
        <w:rPr>
          <w:sz w:val="24"/>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025688" w:rsidRPr="002F720C">
        <w:rPr>
          <w:sz w:val="24"/>
        </w:rPr>
        <w:t xml:space="preserve">, </w:t>
      </w:r>
      <w:r w:rsidR="00025688" w:rsidRPr="002F720C">
        <w:rPr>
          <w:color w:val="009999"/>
          <w:sz w:val="24"/>
        </w:rPr>
        <w:t>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025688" w:rsidRPr="002F720C">
        <w:rPr>
          <w:sz w:val="24"/>
        </w:rPr>
        <w:t>;</w:t>
      </w:r>
      <w:r w:rsidR="00C55513" w:rsidRPr="002F720C">
        <w:rPr>
          <w:sz w:val="24"/>
        </w:rPr>
        <w:t xml:space="preserve"> </w:t>
      </w:r>
      <w:r w:rsidR="00025688" w:rsidRPr="002F720C">
        <w:rPr>
          <w:rFonts w:eastAsia="Calibri"/>
          <w:sz w:val="24"/>
        </w:rPr>
        <w:t>(в редакции решения сессии РСД от 23.03.2018 №247)</w:t>
      </w:r>
    </w:p>
    <w:p w14:paraId="79CED158" w14:textId="77777777" w:rsidR="00AE6AD5" w:rsidRPr="002F720C" w:rsidRDefault="00AC7F86" w:rsidP="00AE6AD5">
      <w:pPr>
        <w:autoSpaceDE w:val="0"/>
        <w:autoSpaceDN w:val="0"/>
        <w:adjustRightInd w:val="0"/>
        <w:spacing w:after="0" w:line="240" w:lineRule="auto"/>
        <w:jc w:val="both"/>
        <w:rPr>
          <w:rFonts w:eastAsia="Calibri"/>
          <w:color w:val="0070C0"/>
          <w:sz w:val="24"/>
        </w:rPr>
      </w:pPr>
      <w:r w:rsidRPr="002F720C">
        <w:rPr>
          <w:color w:val="00B050"/>
          <w:sz w:val="24"/>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AE6AD5" w:rsidRPr="002F720C">
        <w:rPr>
          <w:color w:val="00B050"/>
          <w:sz w:val="24"/>
        </w:rPr>
        <w:t xml:space="preserve"> </w:t>
      </w:r>
      <w:r w:rsidR="00AE6AD5" w:rsidRPr="002F720C">
        <w:rPr>
          <w:rFonts w:eastAsia="Calibri"/>
          <w:sz w:val="24"/>
        </w:rPr>
        <w:t>(в редакции решения сессии РСД от 30.11.2016 №148)</w:t>
      </w:r>
    </w:p>
    <w:p w14:paraId="0E42245E" w14:textId="77777777" w:rsidR="00AC7F86" w:rsidRPr="002F720C" w:rsidRDefault="00702C75" w:rsidP="00AC7F86">
      <w:pPr>
        <w:spacing w:after="0"/>
        <w:jc w:val="both"/>
        <w:rPr>
          <w:rFonts w:eastAsia="Calibri"/>
          <w:sz w:val="24"/>
        </w:rPr>
      </w:pPr>
      <w:r w:rsidRPr="002F720C">
        <w:rPr>
          <w:rFonts w:eastAsia="Calibri"/>
          <w:color w:val="FF0000"/>
          <w:sz w:val="24"/>
        </w:rPr>
        <w:t xml:space="preserve">13) </w:t>
      </w:r>
      <w:r w:rsidRPr="002F720C">
        <w:rPr>
          <w:color w:val="FF0000"/>
          <w:sz w:val="24"/>
        </w:rPr>
        <w:t xml:space="preserve">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2F720C">
        <w:rPr>
          <w:rFonts w:eastAsia="Calibri"/>
          <w:sz w:val="24"/>
        </w:rPr>
        <w:t>(в редакции решения сессии РСД от 19.12.2017 №222)</w:t>
      </w:r>
    </w:p>
    <w:p w14:paraId="1A79E652" w14:textId="77777777" w:rsidR="003504EA" w:rsidRPr="002F720C" w:rsidRDefault="003504EA" w:rsidP="00AC7F86">
      <w:pPr>
        <w:spacing w:after="0"/>
        <w:jc w:val="both"/>
        <w:rPr>
          <w:rFonts w:eastAsia="Calibri"/>
          <w:color w:val="E36C0A" w:themeColor="accent6" w:themeShade="BF"/>
          <w:sz w:val="24"/>
        </w:rPr>
      </w:pPr>
      <w:r w:rsidRPr="002F720C">
        <w:rPr>
          <w:color w:val="E36C0A" w:themeColor="accent6" w:themeShade="BF"/>
          <w:sz w:val="24"/>
        </w:rPr>
        <w:lastRenderedPageBreak/>
        <w:t xml:space="preserve">14) осуществление мероприятий по защите прав потребителей, предусмотренных </w:t>
      </w:r>
      <w:hyperlink r:id="rId31" w:history="1">
        <w:r w:rsidRPr="002F720C">
          <w:rPr>
            <w:color w:val="E36C0A" w:themeColor="accent6" w:themeShade="BF"/>
            <w:sz w:val="24"/>
          </w:rPr>
          <w:t>Законом</w:t>
        </w:r>
      </w:hyperlink>
      <w:r w:rsidRPr="002F720C">
        <w:rPr>
          <w:color w:val="E36C0A" w:themeColor="accent6" w:themeShade="BF"/>
          <w:sz w:val="24"/>
        </w:rPr>
        <w:t xml:space="preserve">  Российской Федерации от 7 февраля 1992 года         N 2300-1 "О защите прав потребителей;</w:t>
      </w:r>
      <w:r w:rsidR="00706F45" w:rsidRPr="002F720C">
        <w:rPr>
          <w:color w:val="E36C0A" w:themeColor="accent6" w:themeShade="BF"/>
          <w:sz w:val="24"/>
        </w:rPr>
        <w:t xml:space="preserve"> </w:t>
      </w:r>
      <w:r w:rsidRPr="002F720C">
        <w:rPr>
          <w:rFonts w:eastAsia="Calibri"/>
          <w:color w:val="E36C0A" w:themeColor="accent6" w:themeShade="BF"/>
          <w:sz w:val="24"/>
        </w:rPr>
        <w:t>(в редакции решения сессии РСД от 24.05.2019 № 310)</w:t>
      </w:r>
    </w:p>
    <w:p w14:paraId="518585CB" w14:textId="77777777" w:rsidR="001F1F52" w:rsidRPr="002F720C" w:rsidRDefault="001F1F52" w:rsidP="001F1F52">
      <w:pPr>
        <w:autoSpaceDE w:val="0"/>
        <w:autoSpaceDN w:val="0"/>
        <w:adjustRightInd w:val="0"/>
        <w:spacing w:after="0" w:line="240" w:lineRule="auto"/>
        <w:jc w:val="both"/>
        <w:rPr>
          <w:color w:val="A50021"/>
          <w:sz w:val="24"/>
        </w:rPr>
      </w:pPr>
      <w:r w:rsidRPr="002F720C">
        <w:rPr>
          <w:color w:val="A50021"/>
          <w:sz w:val="24"/>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A6AAAD2" w14:textId="77777777" w:rsidR="001F1F52" w:rsidRPr="002F720C" w:rsidRDefault="001F1F52" w:rsidP="001F1F52">
      <w:pPr>
        <w:spacing w:after="0"/>
        <w:jc w:val="both"/>
        <w:rPr>
          <w:color w:val="A50021"/>
          <w:sz w:val="24"/>
        </w:rPr>
      </w:pPr>
      <w:r w:rsidRPr="002F720C">
        <w:rPr>
          <w:color w:val="A50021"/>
          <w:sz w:val="24"/>
        </w:rPr>
        <w:t xml:space="preserve">16) осуществление мероприятий по оказанию помощи лицам, находящимся в состоянии алкогольного, наркотического или иного токсического опьянения. </w:t>
      </w:r>
      <w:r w:rsidRPr="002F720C">
        <w:rPr>
          <w:rFonts w:eastAsia="Calibri"/>
          <w:sz w:val="24"/>
        </w:rPr>
        <w:t>(в редакции решения сессии РСД от 11.03.2021 №117)</w:t>
      </w:r>
    </w:p>
    <w:p w14:paraId="3927E73F" w14:textId="77777777" w:rsidR="00AC7F86" w:rsidRPr="002F720C" w:rsidRDefault="00AC7F86" w:rsidP="00AC7F86">
      <w:pPr>
        <w:spacing w:after="0"/>
        <w:jc w:val="both"/>
        <w:rPr>
          <w:rFonts w:eastAsia="Times New Roman"/>
          <w:sz w:val="24"/>
        </w:rPr>
      </w:pPr>
      <w:r w:rsidRPr="002F720C">
        <w:rPr>
          <w:rFonts w:eastAsia="Times New Roman"/>
          <w:sz w:val="24"/>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ADF3520" w14:textId="77777777" w:rsidR="001F5EBF" w:rsidRPr="002F720C" w:rsidRDefault="001F5EBF" w:rsidP="001F5EBF">
      <w:pPr>
        <w:widowControl w:val="0"/>
        <w:adjustRightInd w:val="0"/>
        <w:spacing w:after="0" w:line="240" w:lineRule="auto"/>
        <w:ind w:left="-567" w:firstLine="567"/>
        <w:jc w:val="both"/>
        <w:rPr>
          <w:rFonts w:eastAsia="Calibri"/>
          <w:sz w:val="24"/>
        </w:rPr>
      </w:pPr>
    </w:p>
    <w:p w14:paraId="7005F346" w14:textId="77777777" w:rsidR="00AC7F86" w:rsidRPr="002F720C" w:rsidRDefault="00AC7F86" w:rsidP="00B76C7F">
      <w:pPr>
        <w:widowControl w:val="0"/>
        <w:adjustRightInd w:val="0"/>
        <w:spacing w:after="0" w:line="240" w:lineRule="auto"/>
        <w:jc w:val="both"/>
        <w:rPr>
          <w:rFonts w:eastAsia="Times New Roman"/>
          <w:b/>
          <w:bCs/>
          <w:sz w:val="24"/>
          <w:lang w:eastAsia="ru-RU"/>
        </w:rPr>
      </w:pPr>
    </w:p>
    <w:p w14:paraId="2F52BECA" w14:textId="77777777" w:rsidR="00B76C7F" w:rsidRPr="002F720C" w:rsidRDefault="00B76C7F" w:rsidP="00B76C7F">
      <w:pPr>
        <w:spacing w:after="0"/>
        <w:ind w:firstLine="567"/>
        <w:jc w:val="both"/>
        <w:rPr>
          <w:rFonts w:eastAsia="Times New Roman"/>
          <w:b/>
          <w:bCs/>
          <w:sz w:val="24"/>
        </w:rPr>
      </w:pPr>
      <w:r w:rsidRPr="002F720C">
        <w:rPr>
          <w:rFonts w:eastAsia="Times New Roman"/>
          <w:b/>
          <w:bCs/>
          <w:sz w:val="24"/>
        </w:rPr>
        <w:t>Статья 6. Полномочия органов местного самоуправления муниципального района</w:t>
      </w:r>
    </w:p>
    <w:p w14:paraId="146E16B0" w14:textId="77777777" w:rsidR="00B76C7F" w:rsidRPr="002F720C" w:rsidRDefault="00B76C7F" w:rsidP="00B76C7F">
      <w:pPr>
        <w:spacing w:after="0"/>
        <w:jc w:val="both"/>
        <w:rPr>
          <w:rFonts w:eastAsia="Times New Roman"/>
          <w:sz w:val="24"/>
        </w:rPr>
      </w:pPr>
      <w:r w:rsidRPr="002F720C">
        <w:rPr>
          <w:rFonts w:eastAsia="Times New Roman"/>
          <w:sz w:val="24"/>
        </w:rPr>
        <w:t>1. В целях решения вопросов местного значения, органы местного самоуправления муниципального района обладают следующими полномочиями:</w:t>
      </w:r>
    </w:p>
    <w:p w14:paraId="5E692677" w14:textId="77777777" w:rsidR="00B76C7F" w:rsidRPr="002F720C" w:rsidRDefault="00B76C7F" w:rsidP="00B76C7F">
      <w:pPr>
        <w:spacing w:after="0"/>
        <w:jc w:val="both"/>
        <w:rPr>
          <w:rFonts w:eastAsia="Times New Roman"/>
          <w:sz w:val="24"/>
        </w:rPr>
      </w:pPr>
      <w:r w:rsidRPr="002F720C">
        <w:rPr>
          <w:rFonts w:eastAsia="Times New Roman"/>
          <w:sz w:val="24"/>
        </w:rPr>
        <w:t>1) принятие Устава муниципального района и внесение в него изменений и дополнений, издание муниципальных правовых актов;</w:t>
      </w:r>
    </w:p>
    <w:p w14:paraId="02F59CD8" w14:textId="77777777" w:rsidR="00B76C7F" w:rsidRPr="002F720C" w:rsidRDefault="00B76C7F" w:rsidP="00B76C7F">
      <w:pPr>
        <w:spacing w:after="0"/>
        <w:jc w:val="both"/>
        <w:rPr>
          <w:rFonts w:eastAsia="Times New Roman"/>
          <w:sz w:val="24"/>
        </w:rPr>
      </w:pPr>
      <w:r w:rsidRPr="002F720C">
        <w:rPr>
          <w:rFonts w:eastAsia="Times New Roman"/>
          <w:sz w:val="24"/>
        </w:rPr>
        <w:t>2) установление официальных символов муниципального района;</w:t>
      </w:r>
    </w:p>
    <w:p w14:paraId="238EB661" w14:textId="77777777" w:rsidR="00B76C7F" w:rsidRPr="002F720C" w:rsidRDefault="00B76C7F" w:rsidP="00B76C7F">
      <w:pPr>
        <w:spacing w:after="0"/>
        <w:jc w:val="both"/>
        <w:rPr>
          <w:rFonts w:eastAsia="Times New Roman"/>
          <w:sz w:val="24"/>
        </w:rPr>
      </w:pPr>
      <w:r w:rsidRPr="002F720C">
        <w:rPr>
          <w:rFonts w:eastAsia="Times New Roman"/>
          <w:sz w:val="24"/>
        </w:rPr>
        <w:t xml:space="preserve">3) </w:t>
      </w:r>
      <w:r w:rsidRPr="002F720C">
        <w:rPr>
          <w:bCs/>
          <w:sz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2F720C">
        <w:rPr>
          <w:rFonts w:eastAsia="Times New Roman"/>
          <w:sz w:val="24"/>
        </w:rPr>
        <w:t>;</w:t>
      </w:r>
    </w:p>
    <w:p w14:paraId="34F76BA7" w14:textId="77777777" w:rsidR="00B76C7F" w:rsidRPr="002F720C" w:rsidRDefault="00B76C7F" w:rsidP="00B76C7F">
      <w:pPr>
        <w:spacing w:after="0"/>
        <w:jc w:val="both"/>
        <w:rPr>
          <w:rFonts w:eastAsia="Times New Roman"/>
          <w:sz w:val="24"/>
        </w:rPr>
      </w:pPr>
      <w:r w:rsidRPr="002F720C">
        <w:rPr>
          <w:rFonts w:eastAsia="Times New Roman"/>
          <w:sz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14:paraId="12E9A9EE" w14:textId="77777777" w:rsidR="0038089C" w:rsidRPr="002F720C" w:rsidRDefault="00B76C7F" w:rsidP="00B76C7F">
      <w:pPr>
        <w:spacing w:after="0"/>
        <w:jc w:val="both"/>
        <w:rPr>
          <w:rFonts w:eastAsia="Times New Roman"/>
          <w:sz w:val="24"/>
        </w:rPr>
      </w:pPr>
      <w:r w:rsidRPr="002F720C">
        <w:rPr>
          <w:rFonts w:eastAsia="Times New Roman"/>
          <w:sz w:val="24"/>
        </w:rPr>
        <w:t xml:space="preserve">5) </w:t>
      </w:r>
      <w:r w:rsidR="0038089C" w:rsidRPr="002F720C">
        <w:rPr>
          <w:rFonts w:eastAsia="Times New Roman"/>
          <w:color w:val="FF0066"/>
          <w:sz w:val="24"/>
        </w:rPr>
        <w:t xml:space="preserve">утратил </w:t>
      </w:r>
      <w:proofErr w:type="gramStart"/>
      <w:r w:rsidR="0038089C" w:rsidRPr="002F720C">
        <w:rPr>
          <w:rFonts w:eastAsia="Times New Roman"/>
          <w:color w:val="FF0066"/>
          <w:sz w:val="24"/>
        </w:rPr>
        <w:t>силу.</w:t>
      </w:r>
      <w:r w:rsidR="0038089C" w:rsidRPr="002F720C">
        <w:rPr>
          <w:rFonts w:eastAsia="Calibri"/>
          <w:color w:val="FF0066"/>
          <w:sz w:val="24"/>
        </w:rPr>
        <w:t>(</w:t>
      </w:r>
      <w:proofErr w:type="gramEnd"/>
      <w:r w:rsidR="0038089C" w:rsidRPr="002F720C">
        <w:rPr>
          <w:rFonts w:eastAsia="Calibri"/>
          <w:color w:val="FF0066"/>
          <w:sz w:val="24"/>
        </w:rPr>
        <w:t>в редакции решения сессии РСД от 14.02.2020 № 39</w:t>
      </w:r>
      <w:r w:rsidR="0038089C" w:rsidRPr="002F720C">
        <w:rPr>
          <w:color w:val="FF0066"/>
          <w:sz w:val="24"/>
        </w:rPr>
        <w:t>)</w:t>
      </w:r>
    </w:p>
    <w:p w14:paraId="2928D525" w14:textId="77777777" w:rsidR="00B76C7F" w:rsidRPr="002F720C" w:rsidRDefault="00B76C7F" w:rsidP="00B76C7F">
      <w:pPr>
        <w:spacing w:after="0"/>
        <w:jc w:val="both"/>
        <w:rPr>
          <w:rFonts w:eastAsia="Times New Roman"/>
          <w:sz w:val="24"/>
        </w:rPr>
      </w:pPr>
      <w:r w:rsidRPr="002F720C">
        <w:rPr>
          <w:rFonts w:eastAsia="Times New Roman"/>
          <w:sz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муниципального района, голосования по вопросам изменения границ муниципального района, преобразования муниципального района;</w:t>
      </w:r>
    </w:p>
    <w:p w14:paraId="1E85C36F" w14:textId="77777777" w:rsidR="00B76C7F" w:rsidRPr="002F720C" w:rsidRDefault="00B76C7F" w:rsidP="00B76C7F">
      <w:pPr>
        <w:spacing w:after="0"/>
        <w:jc w:val="both"/>
        <w:rPr>
          <w:rFonts w:eastAsia="Times New Roman"/>
          <w:sz w:val="24"/>
        </w:rPr>
      </w:pPr>
      <w:r w:rsidRPr="002F720C">
        <w:rPr>
          <w:rFonts w:eastAsia="Times New Roman"/>
          <w:sz w:val="24"/>
        </w:rPr>
        <w:t>7)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14:paraId="0CA74EBF" w14:textId="77777777" w:rsidR="00B76C7F" w:rsidRPr="002F720C" w:rsidRDefault="00B76C7F" w:rsidP="00B76C7F">
      <w:pPr>
        <w:spacing w:after="0"/>
        <w:jc w:val="both"/>
        <w:rPr>
          <w:sz w:val="24"/>
        </w:rPr>
      </w:pPr>
      <w:r w:rsidRPr="002F720C">
        <w:rPr>
          <w:sz w:val="24"/>
        </w:rPr>
        <w:t xml:space="preserve">8) разработка и утверждение </w:t>
      </w:r>
      <w:hyperlink r:id="rId32" w:history="1">
        <w:r w:rsidRPr="002F720C">
          <w:rPr>
            <w:sz w:val="24"/>
          </w:rPr>
          <w:t>программ</w:t>
        </w:r>
      </w:hyperlink>
      <w:r w:rsidRPr="002F720C">
        <w:rPr>
          <w:sz w:val="24"/>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33" w:history="1">
        <w:r w:rsidRPr="002F720C">
          <w:rPr>
            <w:sz w:val="24"/>
          </w:rPr>
          <w:t>требования</w:t>
        </w:r>
      </w:hyperlink>
      <w:r w:rsidRPr="002F720C">
        <w:rPr>
          <w:sz w:val="24"/>
        </w:rPr>
        <w:t xml:space="preserve"> к которым устанавливаются Правительством Российской Федерации;</w:t>
      </w:r>
    </w:p>
    <w:p w14:paraId="0EB2DB57" w14:textId="42CDB9B2" w:rsidR="00926AB2" w:rsidRPr="00810EC0" w:rsidRDefault="00B76C7F" w:rsidP="00926AB2">
      <w:pPr>
        <w:autoSpaceDE w:val="0"/>
        <w:autoSpaceDN w:val="0"/>
        <w:adjustRightInd w:val="0"/>
        <w:spacing w:before="120" w:after="0" w:line="240" w:lineRule="auto"/>
        <w:jc w:val="both"/>
        <w:rPr>
          <w:color w:val="7030A0"/>
          <w:sz w:val="24"/>
        </w:rPr>
      </w:pPr>
      <w:r w:rsidRPr="002F720C">
        <w:rPr>
          <w:rFonts w:eastAsia="Times New Roman"/>
          <w:sz w:val="24"/>
        </w:rPr>
        <w:t>9</w:t>
      </w:r>
      <w:r w:rsidRPr="00926AB2">
        <w:rPr>
          <w:rFonts w:eastAsia="Times New Roman"/>
          <w:sz w:val="24"/>
        </w:rPr>
        <w:t xml:space="preserve">) </w:t>
      </w:r>
      <w:r w:rsidR="00926AB2" w:rsidRPr="00926AB2">
        <w:rPr>
          <w:color w:val="7030A0"/>
          <w:sz w:val="24"/>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r w:rsidRPr="00926AB2">
        <w:rPr>
          <w:rFonts w:eastAsia="Times New Roman"/>
          <w:color w:val="7030A0"/>
          <w:sz w:val="24"/>
        </w:rPr>
        <w:t>;</w:t>
      </w:r>
      <w:r w:rsidR="00926AB2" w:rsidRPr="00926AB2">
        <w:rPr>
          <w:color w:val="7030A0"/>
          <w:sz w:val="24"/>
        </w:rPr>
        <w:t xml:space="preserve"> </w:t>
      </w:r>
      <w:proofErr w:type="gramStart"/>
      <w:r w:rsidR="00926AB2" w:rsidRPr="00810EC0">
        <w:rPr>
          <w:color w:val="7030A0"/>
          <w:sz w:val="24"/>
        </w:rPr>
        <w:t>( в</w:t>
      </w:r>
      <w:proofErr w:type="gramEnd"/>
      <w:r w:rsidR="00926AB2" w:rsidRPr="00810EC0">
        <w:rPr>
          <w:color w:val="7030A0"/>
          <w:sz w:val="24"/>
        </w:rPr>
        <w:t xml:space="preserve"> редакции решения  сессии РСД от 27.12.2023 №308)</w:t>
      </w:r>
    </w:p>
    <w:p w14:paraId="0984AB90" w14:textId="7E955AEA" w:rsidR="00B76C7F" w:rsidRPr="002F720C" w:rsidRDefault="00B76C7F" w:rsidP="00B76C7F">
      <w:pPr>
        <w:spacing w:after="0"/>
        <w:jc w:val="both"/>
        <w:rPr>
          <w:rFonts w:eastAsia="Times New Roman"/>
          <w:sz w:val="24"/>
        </w:rPr>
      </w:pPr>
    </w:p>
    <w:p w14:paraId="41B6734D" w14:textId="77777777" w:rsidR="00B76C7F" w:rsidRPr="002F720C" w:rsidRDefault="00B76C7F" w:rsidP="00B76C7F">
      <w:pPr>
        <w:spacing w:after="0"/>
        <w:jc w:val="both"/>
        <w:rPr>
          <w:rFonts w:eastAsia="Times New Roman"/>
          <w:sz w:val="24"/>
        </w:rPr>
      </w:pPr>
      <w:r w:rsidRPr="002F720C">
        <w:rPr>
          <w:rFonts w:eastAsia="Times New Roman"/>
          <w:sz w:val="24"/>
        </w:rPr>
        <w:lastRenderedPageBreak/>
        <w:t>10) осуществление международных и внешнеэкономических связей в соответствии с федеральными законами;</w:t>
      </w:r>
    </w:p>
    <w:p w14:paraId="0F722F76" w14:textId="77777777" w:rsidR="00AE6AD5" w:rsidRPr="002F720C" w:rsidRDefault="00B76C7F" w:rsidP="00AE6AD5">
      <w:pPr>
        <w:autoSpaceDE w:val="0"/>
        <w:autoSpaceDN w:val="0"/>
        <w:adjustRightInd w:val="0"/>
        <w:spacing w:after="0" w:line="240" w:lineRule="auto"/>
        <w:jc w:val="both"/>
        <w:rPr>
          <w:rFonts w:eastAsia="Calibri"/>
          <w:color w:val="0070C0"/>
          <w:sz w:val="24"/>
        </w:rPr>
      </w:pPr>
      <w:r w:rsidRPr="002F720C">
        <w:rPr>
          <w:rFonts w:eastAsia="Times New Roman"/>
          <w:sz w:val="24"/>
        </w:rPr>
        <w:t xml:space="preserve">11) </w:t>
      </w:r>
      <w:r w:rsidRPr="002F720C">
        <w:rPr>
          <w:sz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2F720C">
        <w:rPr>
          <w:color w:val="0070C0"/>
          <w:sz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AE6AD5" w:rsidRPr="002F720C">
        <w:rPr>
          <w:color w:val="0070C0"/>
          <w:sz w:val="24"/>
        </w:rPr>
        <w:t xml:space="preserve"> </w:t>
      </w:r>
      <w:r w:rsidR="00AE6AD5" w:rsidRPr="002F720C">
        <w:rPr>
          <w:rFonts w:eastAsia="Calibri"/>
          <w:sz w:val="24"/>
        </w:rPr>
        <w:t>(в редакции решения сессии РСД от 28.04.2016 №116)</w:t>
      </w:r>
    </w:p>
    <w:p w14:paraId="2A937738" w14:textId="77777777" w:rsidR="00B76C7F" w:rsidRPr="002F720C" w:rsidRDefault="00B76C7F" w:rsidP="00B76C7F">
      <w:pPr>
        <w:spacing w:after="0"/>
        <w:jc w:val="both"/>
        <w:rPr>
          <w:rFonts w:eastAsia="Times New Roman"/>
          <w:sz w:val="24"/>
        </w:rPr>
      </w:pPr>
      <w:r w:rsidRPr="002F720C">
        <w:rPr>
          <w:rFonts w:eastAsia="Times New Roman"/>
          <w:sz w:val="24"/>
        </w:rPr>
        <w:t>12) организация муниципального финансового контроля за использованием бюджетных средств получателями средств бюджета муниципального района, контроль за соблюдением условий выделения, получения, целевого использования и возврата бюджетных средств получателями бюджетных кредитов, инвестиций и государственных, муниципальных гарантий;</w:t>
      </w:r>
    </w:p>
    <w:p w14:paraId="76515F68" w14:textId="77777777" w:rsidR="00B76C7F" w:rsidRPr="002F720C" w:rsidRDefault="00B76C7F" w:rsidP="00B76C7F">
      <w:pPr>
        <w:spacing w:after="0"/>
        <w:jc w:val="both"/>
        <w:rPr>
          <w:rFonts w:eastAsia="Times New Roman"/>
          <w:sz w:val="24"/>
        </w:rPr>
      </w:pPr>
      <w:r w:rsidRPr="002F720C">
        <w:rPr>
          <w:rFonts w:eastAsia="Times New Roman"/>
          <w:sz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AC5FE3C" w14:textId="77777777" w:rsidR="00B76C7F" w:rsidRPr="002F720C" w:rsidRDefault="00B76C7F" w:rsidP="00B76C7F">
      <w:pPr>
        <w:spacing w:after="0"/>
        <w:jc w:val="both"/>
        <w:rPr>
          <w:rFonts w:eastAsia="Times New Roman"/>
          <w:sz w:val="24"/>
        </w:rPr>
      </w:pPr>
      <w:r w:rsidRPr="002F720C">
        <w:rPr>
          <w:rFonts w:eastAsia="Times New Roman"/>
          <w:sz w:val="24"/>
        </w:rPr>
        <w:t>14) иными полномочиями в соответствии с Федеральным законом № 131-ФЗ, Уставом муниципального района.</w:t>
      </w:r>
    </w:p>
    <w:p w14:paraId="08B71B8B" w14:textId="77777777" w:rsidR="00B76C7F" w:rsidRPr="002F720C" w:rsidRDefault="00B76C7F" w:rsidP="00B76C7F">
      <w:pPr>
        <w:spacing w:after="0"/>
        <w:jc w:val="both"/>
        <w:rPr>
          <w:rFonts w:eastAsia="Times New Roman"/>
          <w:sz w:val="24"/>
        </w:rPr>
      </w:pPr>
      <w:r w:rsidRPr="002F720C">
        <w:rPr>
          <w:rFonts w:eastAsia="Times New Roman"/>
          <w:sz w:val="24"/>
        </w:rPr>
        <w:t>2. По вопросам, отнесенным в соответствии со статьей 15 Федерального закона № 131-ФЗ к вопросам местного значения, федеральными законами, Уставом муниципального района могут устанавливаться полномочия органов местного самоуправления муниципального района по решению указанных вопросов местного значения.</w:t>
      </w:r>
    </w:p>
    <w:p w14:paraId="73A84B81" w14:textId="77777777" w:rsidR="00B76C7F" w:rsidRPr="002F720C" w:rsidRDefault="00B76C7F" w:rsidP="00B76C7F">
      <w:pPr>
        <w:spacing w:after="0"/>
        <w:jc w:val="both"/>
        <w:rPr>
          <w:rFonts w:eastAsia="Times New Roman"/>
          <w:sz w:val="24"/>
        </w:rPr>
      </w:pPr>
      <w:r w:rsidRPr="002F720C">
        <w:rPr>
          <w:rFonts w:eastAsia="Times New Roman"/>
          <w:sz w:val="24"/>
        </w:rPr>
        <w:t>3. Полномочия органов местного самоуправления муниципального района,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1A6593EB" w14:textId="77777777" w:rsidR="00B76C7F" w:rsidRPr="002F720C" w:rsidRDefault="00B76C7F" w:rsidP="00B76C7F">
      <w:pPr>
        <w:ind w:firstLine="567"/>
        <w:jc w:val="both"/>
        <w:rPr>
          <w:sz w:val="24"/>
        </w:rPr>
      </w:pPr>
    </w:p>
    <w:p w14:paraId="45E8622E" w14:textId="77777777" w:rsidR="00980514" w:rsidRPr="002F720C" w:rsidRDefault="00980514" w:rsidP="007470F9">
      <w:pPr>
        <w:spacing w:after="0" w:line="240" w:lineRule="auto"/>
        <w:ind w:left="-567" w:firstLine="567"/>
        <w:jc w:val="center"/>
        <w:outlineLvl w:val="1"/>
        <w:rPr>
          <w:rFonts w:eastAsia="Times New Roman"/>
          <w:b/>
          <w:bCs/>
          <w:sz w:val="24"/>
          <w:lang w:eastAsia="ru-RU"/>
        </w:rPr>
      </w:pPr>
      <w:bookmarkStart w:id="5" w:name="_Toc88283698"/>
      <w:r w:rsidRPr="002F720C">
        <w:rPr>
          <w:rFonts w:eastAsia="Times New Roman"/>
          <w:b/>
          <w:bCs/>
          <w:sz w:val="24"/>
          <w:lang w:eastAsia="ru-RU"/>
        </w:rPr>
        <w:t>Глава III. Участие населения в осуществлении местного самоуправления</w:t>
      </w:r>
    </w:p>
    <w:p w14:paraId="7F0B674F" w14:textId="77777777" w:rsidR="00980514" w:rsidRPr="002F720C" w:rsidRDefault="00980514" w:rsidP="004E3F8C">
      <w:pPr>
        <w:spacing w:after="0" w:line="240" w:lineRule="auto"/>
        <w:ind w:left="-567" w:firstLine="567"/>
        <w:jc w:val="both"/>
        <w:outlineLvl w:val="1"/>
        <w:rPr>
          <w:rFonts w:eastAsia="Times New Roman"/>
          <w:sz w:val="24"/>
          <w:lang w:eastAsia="ru-RU"/>
        </w:rPr>
      </w:pPr>
    </w:p>
    <w:bookmarkEnd w:id="5"/>
    <w:p w14:paraId="7387316A" w14:textId="77777777" w:rsidR="00980514" w:rsidRPr="002F720C" w:rsidRDefault="00980514" w:rsidP="00BA2C1B">
      <w:pPr>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t xml:space="preserve">Статья </w:t>
      </w:r>
      <w:r w:rsidR="00260035" w:rsidRPr="002F720C">
        <w:rPr>
          <w:rFonts w:eastAsia="Times New Roman"/>
          <w:b/>
          <w:bCs/>
          <w:sz w:val="24"/>
          <w:lang w:eastAsia="ru-RU"/>
        </w:rPr>
        <w:t>7</w:t>
      </w:r>
      <w:r w:rsidRPr="002F720C">
        <w:rPr>
          <w:rFonts w:eastAsia="Times New Roman"/>
          <w:b/>
          <w:bCs/>
          <w:sz w:val="24"/>
          <w:lang w:eastAsia="ru-RU"/>
        </w:rPr>
        <w:t>. Права граждан на осуществление местного самоуправления</w:t>
      </w:r>
    </w:p>
    <w:p w14:paraId="247FA91E" w14:textId="77777777" w:rsidR="00980514" w:rsidRPr="002F720C" w:rsidRDefault="00980514" w:rsidP="004E3F8C">
      <w:pPr>
        <w:spacing w:after="0" w:line="240" w:lineRule="auto"/>
        <w:ind w:left="-567" w:firstLine="567"/>
        <w:jc w:val="both"/>
        <w:rPr>
          <w:rFonts w:eastAsia="Times New Roman"/>
          <w:sz w:val="24"/>
          <w:lang w:eastAsia="ru-RU"/>
        </w:rPr>
      </w:pPr>
    </w:p>
    <w:p w14:paraId="5087B63E"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1. Граждане Российской Федерации, проживающие на территории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w:t>
      </w:r>
      <w:proofErr w:type="gramStart"/>
      <w:r w:rsidRPr="002F720C">
        <w:rPr>
          <w:rFonts w:eastAsia="Times New Roman"/>
          <w:sz w:val="24"/>
          <w:lang w:eastAsia="ru-RU"/>
        </w:rPr>
        <w:t>самоуправления  муниципального</w:t>
      </w:r>
      <w:proofErr w:type="gramEnd"/>
      <w:r w:rsidRPr="002F720C">
        <w:rPr>
          <w:rFonts w:eastAsia="Times New Roman"/>
          <w:sz w:val="24"/>
          <w:lang w:eastAsia="ru-RU"/>
        </w:rPr>
        <w:t xml:space="preserve"> района. </w:t>
      </w:r>
    </w:p>
    <w:p w14:paraId="01675A45" w14:textId="77777777" w:rsidR="00980514" w:rsidRPr="002F720C" w:rsidRDefault="00980514" w:rsidP="004E3F8C">
      <w:pPr>
        <w:widowControl w:val="0"/>
        <w:tabs>
          <w:tab w:val="num" w:pos="1065"/>
        </w:tabs>
        <w:spacing w:after="0" w:line="240" w:lineRule="auto"/>
        <w:ind w:left="-567" w:firstLine="567"/>
        <w:jc w:val="both"/>
        <w:rPr>
          <w:rFonts w:eastAsia="Times New Roman"/>
          <w:sz w:val="24"/>
          <w:lang w:eastAsia="ru-RU"/>
        </w:rPr>
      </w:pPr>
      <w:r w:rsidRPr="002F720C">
        <w:rPr>
          <w:rFonts w:eastAsia="Times New Roman"/>
          <w:sz w:val="24"/>
          <w:lang w:eastAsia="ru-RU"/>
        </w:rPr>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14:paraId="74FEB233" w14:textId="77777777" w:rsidR="00980514" w:rsidRPr="002F720C" w:rsidRDefault="00980514" w:rsidP="004E3F8C">
      <w:pPr>
        <w:widowControl w:val="0"/>
        <w:spacing w:after="0" w:line="240" w:lineRule="auto"/>
        <w:ind w:left="-567" w:firstLine="567"/>
        <w:jc w:val="both"/>
        <w:rPr>
          <w:rFonts w:eastAsia="Times New Roman"/>
          <w:sz w:val="24"/>
          <w:lang w:eastAsia="ru-RU"/>
        </w:rPr>
      </w:pPr>
    </w:p>
    <w:p w14:paraId="6A074404" w14:textId="77777777" w:rsidR="00980514" w:rsidRPr="002F720C" w:rsidRDefault="00222524" w:rsidP="004E3F8C">
      <w:pPr>
        <w:spacing w:after="0" w:line="240" w:lineRule="auto"/>
        <w:ind w:left="-567" w:firstLine="567"/>
        <w:jc w:val="both"/>
        <w:outlineLvl w:val="2"/>
        <w:rPr>
          <w:rFonts w:eastAsia="Times New Roman"/>
          <w:b/>
          <w:bCs/>
          <w:sz w:val="24"/>
          <w:lang w:eastAsia="ru-RU"/>
        </w:rPr>
      </w:pPr>
      <w:bookmarkStart w:id="6" w:name="_Toc88283699"/>
      <w:r w:rsidRPr="002F720C">
        <w:rPr>
          <w:rFonts w:eastAsia="Times New Roman"/>
          <w:b/>
          <w:bCs/>
          <w:sz w:val="24"/>
          <w:lang w:eastAsia="ru-RU"/>
        </w:rPr>
        <w:t xml:space="preserve">Статья </w:t>
      </w:r>
      <w:r w:rsidR="00260035" w:rsidRPr="002F720C">
        <w:rPr>
          <w:rFonts w:eastAsia="Times New Roman"/>
          <w:b/>
          <w:bCs/>
          <w:sz w:val="24"/>
          <w:lang w:eastAsia="ru-RU"/>
        </w:rPr>
        <w:t>8</w:t>
      </w:r>
      <w:r w:rsidR="00980514" w:rsidRPr="002F720C">
        <w:rPr>
          <w:rFonts w:eastAsia="Times New Roman"/>
          <w:b/>
          <w:bCs/>
          <w:sz w:val="24"/>
          <w:lang w:eastAsia="ru-RU"/>
        </w:rPr>
        <w:t xml:space="preserve">. </w:t>
      </w:r>
      <w:bookmarkEnd w:id="6"/>
      <w:r w:rsidR="00980514" w:rsidRPr="002F720C">
        <w:rPr>
          <w:rFonts w:eastAsia="Times New Roman"/>
          <w:b/>
          <w:bCs/>
          <w:sz w:val="24"/>
          <w:lang w:eastAsia="ru-RU"/>
        </w:rPr>
        <w:t>Местный референдум</w:t>
      </w:r>
    </w:p>
    <w:p w14:paraId="33C92BA4" w14:textId="77777777" w:rsidR="00980514" w:rsidRPr="002F720C" w:rsidRDefault="00980514" w:rsidP="004E3F8C">
      <w:pPr>
        <w:spacing w:after="0" w:line="240" w:lineRule="auto"/>
        <w:ind w:left="-567" w:firstLine="567"/>
        <w:jc w:val="both"/>
        <w:rPr>
          <w:rFonts w:eastAsia="Times New Roman"/>
          <w:sz w:val="24"/>
          <w:lang w:eastAsia="ru-RU"/>
        </w:rPr>
      </w:pPr>
    </w:p>
    <w:p w14:paraId="479BF26B"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1. Местный референдум проводится в целях решения населением непосредственно вопросов местного значения. </w:t>
      </w:r>
    </w:p>
    <w:p w14:paraId="44AFC36B" w14:textId="77777777" w:rsidR="00980514" w:rsidRPr="002F720C" w:rsidRDefault="00980514" w:rsidP="004E3F8C">
      <w:pPr>
        <w:adjustRightInd w:val="0"/>
        <w:spacing w:after="0" w:line="240" w:lineRule="auto"/>
        <w:ind w:left="-567" w:firstLine="567"/>
        <w:jc w:val="both"/>
        <w:outlineLvl w:val="2"/>
        <w:rPr>
          <w:rFonts w:eastAsia="Times New Roman"/>
          <w:sz w:val="24"/>
          <w:lang w:eastAsia="ru-RU"/>
        </w:rPr>
      </w:pPr>
      <w:r w:rsidRPr="002F720C">
        <w:rPr>
          <w:rFonts w:eastAsia="Times New Roman"/>
          <w:sz w:val="24"/>
          <w:lang w:eastAsia="ru-RU"/>
        </w:rPr>
        <w:t xml:space="preserve">Местный референдум – референдум, проводимый в соответствии с Конституцией Российской Федерации, </w:t>
      </w:r>
      <w:r w:rsidR="007470F9" w:rsidRPr="002F720C">
        <w:rPr>
          <w:rFonts w:eastAsia="Times New Roman"/>
          <w:sz w:val="24"/>
          <w:lang w:eastAsia="ru-RU"/>
        </w:rPr>
        <w:t>федеральными законами, К</w:t>
      </w:r>
      <w:r w:rsidRPr="002F720C">
        <w:rPr>
          <w:rFonts w:eastAsia="Times New Roman"/>
          <w:sz w:val="24"/>
          <w:lang w:eastAsia="ru-RU"/>
        </w:rPr>
        <w:t>онституцией Р</w:t>
      </w:r>
      <w:r w:rsidR="007470F9" w:rsidRPr="002F720C">
        <w:rPr>
          <w:rFonts w:eastAsia="Times New Roman"/>
          <w:sz w:val="24"/>
          <w:lang w:eastAsia="ru-RU"/>
        </w:rPr>
        <w:t>еспублики Бурятия</w:t>
      </w:r>
      <w:r w:rsidRPr="002F720C">
        <w:rPr>
          <w:rFonts w:eastAsia="Times New Roman"/>
          <w:sz w:val="24"/>
          <w:lang w:eastAsia="ru-RU"/>
        </w:rPr>
        <w:t>,</w:t>
      </w:r>
      <w:r w:rsidR="007470F9" w:rsidRPr="002F720C">
        <w:rPr>
          <w:rFonts w:eastAsia="Times New Roman"/>
          <w:sz w:val="24"/>
          <w:lang w:eastAsia="ru-RU"/>
        </w:rPr>
        <w:t xml:space="preserve"> законами Республики Бурятия, настоящим У</w:t>
      </w:r>
      <w:r w:rsidRPr="002F720C">
        <w:rPr>
          <w:rFonts w:eastAsia="Times New Roman"/>
          <w:sz w:val="24"/>
          <w:lang w:eastAsia="ru-RU"/>
        </w:rPr>
        <w:t xml:space="preserve">ставом муниципального района среди обладающих правом на участие в референдуме </w:t>
      </w:r>
      <w:r w:rsidRPr="002F720C">
        <w:rPr>
          <w:rFonts w:eastAsia="Times New Roman"/>
          <w:sz w:val="24"/>
          <w:lang w:eastAsia="ru-RU"/>
        </w:rPr>
        <w:lastRenderedPageBreak/>
        <w:t>граждан Российской Федерации, место жительства которых расположено в границах муниципального образования.</w:t>
      </w:r>
    </w:p>
    <w:p w14:paraId="25E8C3D4"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2. Местный референдум проводится на всей территории муниципального района. </w:t>
      </w:r>
    </w:p>
    <w:p w14:paraId="6DAD5B54"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3. Решение о назначении местного референдума принимается представительным органом муниципального района:</w:t>
      </w:r>
    </w:p>
    <w:p w14:paraId="2E959203"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1) по инициативе, выдвинутой гражданами Российской Федерации, имеющими право на участие в местном референдуме;</w:t>
      </w:r>
    </w:p>
    <w:p w14:paraId="3B0F5787"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69DB919"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3) по инициативе представительного органа муниципального района и </w:t>
      </w:r>
      <w:r w:rsidR="007470F9" w:rsidRPr="002F720C">
        <w:rPr>
          <w:rFonts w:eastAsia="Times New Roman"/>
          <w:sz w:val="24"/>
          <w:lang w:eastAsia="ru-RU"/>
        </w:rPr>
        <w:t>главы</w:t>
      </w:r>
      <w:r w:rsidRPr="002F720C">
        <w:rPr>
          <w:rFonts w:eastAsia="Times New Roman"/>
          <w:sz w:val="24"/>
          <w:lang w:eastAsia="ru-RU"/>
        </w:rPr>
        <w:t xml:space="preserve"> муниципального района, выдвинутой ими совместно.   </w:t>
      </w:r>
    </w:p>
    <w:p w14:paraId="7BD2D2DD"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 xml:space="preserve">4. </w:t>
      </w:r>
      <w:r w:rsidR="007470F9" w:rsidRPr="002F720C">
        <w:rPr>
          <w:rFonts w:eastAsia="Times New Roman"/>
          <w:sz w:val="24"/>
          <w:lang w:eastAsia="ru-RU"/>
        </w:rPr>
        <w:t xml:space="preserve">Районный </w:t>
      </w:r>
      <w:r w:rsidRPr="002F720C">
        <w:rPr>
          <w:rFonts w:eastAsia="Times New Roman"/>
          <w:sz w:val="24"/>
          <w:lang w:eastAsia="ru-RU"/>
        </w:rPr>
        <w:t xml:space="preserve">Совет депутатов обязан принять решение о назначении местного референдума в течение 30 дней со дня поступления в </w:t>
      </w:r>
      <w:r w:rsidR="007470F9" w:rsidRPr="002F720C">
        <w:rPr>
          <w:rFonts w:eastAsia="Times New Roman"/>
          <w:sz w:val="24"/>
          <w:lang w:eastAsia="ru-RU"/>
        </w:rPr>
        <w:t xml:space="preserve">районный </w:t>
      </w:r>
      <w:r w:rsidRPr="002F720C">
        <w:rPr>
          <w:rFonts w:eastAsia="Times New Roman"/>
          <w:sz w:val="24"/>
          <w:lang w:eastAsia="ru-RU"/>
        </w:rPr>
        <w:t xml:space="preserve">Совет депутатов документов о выдвижении инициативы проведения местного референдума. </w:t>
      </w:r>
    </w:p>
    <w:p w14:paraId="61F05FDE" w14:textId="77777777" w:rsidR="00980514" w:rsidRPr="002F720C" w:rsidRDefault="00980514" w:rsidP="004E3F8C">
      <w:pPr>
        <w:adjustRightInd w:val="0"/>
        <w:spacing w:after="0" w:line="240" w:lineRule="auto"/>
        <w:ind w:left="-567" w:firstLine="567"/>
        <w:jc w:val="both"/>
        <w:rPr>
          <w:rFonts w:eastAsia="Times New Roman"/>
          <w:sz w:val="24"/>
          <w:lang w:eastAsia="ru-RU"/>
        </w:rPr>
      </w:pPr>
      <w:r w:rsidRPr="002F720C">
        <w:rPr>
          <w:rFonts w:eastAsia="Times New Roman"/>
          <w:sz w:val="24"/>
          <w:lang w:eastAsia="ru-RU"/>
        </w:rPr>
        <w:t>Решение о назначении местного референдума подлежит официальному опубликованию в средствах массовой информации не позднее чем через 5 дней со дня его принятия и не менее чем за 45 дней до дня голосования.</w:t>
      </w:r>
    </w:p>
    <w:p w14:paraId="5D9AC3F4"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5.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155C4E98"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14:paraId="113FE6BA" w14:textId="77777777" w:rsidR="00980514" w:rsidRPr="002F720C" w:rsidRDefault="00980514" w:rsidP="004E3F8C">
      <w:pPr>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7. На местный референдум не могут быть вынесены вопросы, указанные в п.8 ст.12 </w:t>
      </w:r>
      <w:r w:rsidR="007470F9" w:rsidRPr="002F720C">
        <w:rPr>
          <w:rFonts w:eastAsia="Times New Roman"/>
          <w:sz w:val="24"/>
          <w:lang w:eastAsia="ru-RU"/>
        </w:rPr>
        <w:t xml:space="preserve">Федерального закона </w:t>
      </w:r>
      <w:r w:rsidRPr="002F720C">
        <w:rPr>
          <w:rFonts w:eastAsia="Times New Roman"/>
          <w:sz w:val="24"/>
          <w:lang w:eastAsia="ru-RU"/>
        </w:rPr>
        <w:t>от 12.06.2002 № 67-ФЗ «Об основных гарантиях избирательных прав и права на участие в референдуме граждан Российской Федерации».</w:t>
      </w:r>
    </w:p>
    <w:p w14:paraId="5B832850" w14:textId="77777777" w:rsidR="00980514" w:rsidRPr="002F720C" w:rsidRDefault="00980514" w:rsidP="004E3F8C">
      <w:pPr>
        <w:spacing w:after="0" w:line="240" w:lineRule="auto"/>
        <w:ind w:left="-567" w:firstLine="567"/>
        <w:jc w:val="both"/>
        <w:rPr>
          <w:rFonts w:eastAsia="Times New Roman"/>
          <w:sz w:val="24"/>
          <w:lang w:eastAsia="ru-RU"/>
        </w:rPr>
      </w:pPr>
      <w:bookmarkStart w:id="7" w:name="_Toc88283701"/>
      <w:r w:rsidRPr="002F720C">
        <w:rPr>
          <w:rFonts w:eastAsia="Times New Roman"/>
          <w:sz w:val="24"/>
          <w:lang w:eastAsia="ru-RU"/>
        </w:rPr>
        <w:t>8. Проведение повторного местного референдума, то есть местного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местном референдуме, не допускается в течение одного года со дня официального опубликования (обнародования) его результатов.</w:t>
      </w:r>
    </w:p>
    <w:p w14:paraId="51AE6E7C" w14:textId="77777777" w:rsidR="00980514" w:rsidRPr="002F720C" w:rsidRDefault="00980514" w:rsidP="004E3F8C">
      <w:pPr>
        <w:spacing w:after="0" w:line="240" w:lineRule="auto"/>
        <w:ind w:left="-567" w:firstLine="567"/>
        <w:jc w:val="both"/>
        <w:outlineLvl w:val="2"/>
        <w:rPr>
          <w:rFonts w:eastAsia="Times New Roman"/>
          <w:sz w:val="24"/>
          <w:lang w:eastAsia="ru-RU"/>
        </w:rPr>
      </w:pPr>
    </w:p>
    <w:p w14:paraId="2BD17AB1" w14:textId="77777777" w:rsidR="00980514" w:rsidRPr="002F720C" w:rsidRDefault="00260035" w:rsidP="004E3F8C">
      <w:pPr>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t>Статья 9</w:t>
      </w:r>
      <w:r w:rsidR="00980514" w:rsidRPr="002F720C">
        <w:rPr>
          <w:rFonts w:eastAsia="Times New Roman"/>
          <w:b/>
          <w:bCs/>
          <w:sz w:val="24"/>
          <w:lang w:eastAsia="ru-RU"/>
        </w:rPr>
        <w:t>. Муниципальные выборы</w:t>
      </w:r>
      <w:bookmarkEnd w:id="7"/>
    </w:p>
    <w:p w14:paraId="1E5CA481" w14:textId="77777777" w:rsidR="00980514" w:rsidRPr="002F720C" w:rsidRDefault="00980514" w:rsidP="004E3F8C">
      <w:pPr>
        <w:spacing w:after="0" w:line="240" w:lineRule="auto"/>
        <w:ind w:left="-567" w:firstLine="567"/>
        <w:jc w:val="both"/>
        <w:rPr>
          <w:rFonts w:eastAsia="Times New Roman"/>
          <w:sz w:val="24"/>
          <w:lang w:eastAsia="ru-RU"/>
        </w:rPr>
      </w:pPr>
    </w:p>
    <w:p w14:paraId="631FB849"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1. Выборы депутатов, членов выборных органов местного самоуправления, главы муниципального района осуществляются на основе всеобщего равного и прямого избирательного права при тайном голосовании в соответствии с действующим законодательством.</w:t>
      </w:r>
    </w:p>
    <w:p w14:paraId="52EDB70A" w14:textId="77777777" w:rsidR="007816E7"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2. Выборы назначаются </w:t>
      </w:r>
      <w:r w:rsidR="007470F9" w:rsidRPr="002F720C">
        <w:rPr>
          <w:rFonts w:eastAsia="Times New Roman"/>
          <w:sz w:val="24"/>
          <w:lang w:eastAsia="ru-RU"/>
        </w:rPr>
        <w:t xml:space="preserve">районным </w:t>
      </w:r>
      <w:r w:rsidRPr="002F720C">
        <w:rPr>
          <w:rFonts w:eastAsia="Times New Roman"/>
          <w:sz w:val="24"/>
          <w:lang w:eastAsia="ru-RU"/>
        </w:rPr>
        <w:t xml:space="preserve">Советом депутатов. 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Решение о назначении муниципальных выборов подлежит официальному опубликованию (обнародованию) не позднее чем через 5 дней со дня его принятия. </w:t>
      </w:r>
    </w:p>
    <w:p w14:paraId="0493D167"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В</w:t>
      </w:r>
      <w:r w:rsidR="00951082" w:rsidRPr="002F720C">
        <w:rPr>
          <w:rFonts w:eastAsia="Times New Roman"/>
          <w:sz w:val="24"/>
          <w:lang w:eastAsia="ru-RU"/>
        </w:rPr>
        <w:t xml:space="preserve"> </w:t>
      </w:r>
      <w:r w:rsidRPr="002F720C">
        <w:rPr>
          <w:rFonts w:eastAsia="Times New Roman"/>
          <w:sz w:val="24"/>
          <w:lang w:eastAsia="ru-RU"/>
        </w:rPr>
        <w:t>случаях, установленных федеральным законом, муниципальные выборы назначаются избирательной комиссией муниципального района или судом.</w:t>
      </w:r>
    </w:p>
    <w:p w14:paraId="35D51CEF"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3. Выборы главы муниципального района проводятся на муниципальных выборах по мажоритарной избирательной системе относительного большинства по единому избирательному округу, включающему в себя всю территорию </w:t>
      </w:r>
      <w:r w:rsidR="007816E7" w:rsidRPr="002F720C">
        <w:rPr>
          <w:rFonts w:eastAsia="Times New Roman"/>
          <w:sz w:val="24"/>
          <w:lang w:eastAsia="ru-RU"/>
        </w:rPr>
        <w:t>муниципального</w:t>
      </w:r>
      <w:r w:rsidRPr="002F720C">
        <w:rPr>
          <w:rFonts w:eastAsia="Times New Roman"/>
          <w:sz w:val="24"/>
          <w:lang w:eastAsia="ru-RU"/>
        </w:rPr>
        <w:t xml:space="preserve"> района сроком на 5 лет.</w:t>
      </w:r>
    </w:p>
    <w:p w14:paraId="4BC3BF5C" w14:textId="77777777" w:rsidR="005C1019" w:rsidRPr="002F720C" w:rsidRDefault="00980514" w:rsidP="005C1019">
      <w:pPr>
        <w:spacing w:after="0" w:line="240" w:lineRule="auto"/>
        <w:ind w:left="-567" w:firstLine="567"/>
        <w:jc w:val="both"/>
        <w:rPr>
          <w:rFonts w:eastAsia="Times New Roman"/>
          <w:sz w:val="24"/>
          <w:lang w:eastAsia="ru-RU"/>
        </w:rPr>
      </w:pPr>
      <w:r w:rsidRPr="002F720C">
        <w:rPr>
          <w:rFonts w:eastAsia="Times New Roman"/>
          <w:sz w:val="24"/>
          <w:lang w:eastAsia="ru-RU"/>
        </w:rPr>
        <w:t xml:space="preserve">Депутаты </w:t>
      </w:r>
      <w:r w:rsidR="007816E7"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избираются на муниципальных выборах по </w:t>
      </w:r>
      <w:r w:rsidR="007816E7" w:rsidRPr="002F720C">
        <w:rPr>
          <w:rFonts w:eastAsia="Times New Roman"/>
          <w:sz w:val="24"/>
          <w:lang w:eastAsia="ru-RU"/>
        </w:rPr>
        <w:t xml:space="preserve">смешанной </w:t>
      </w:r>
      <w:r w:rsidRPr="002F720C">
        <w:rPr>
          <w:rFonts w:eastAsia="Times New Roman"/>
          <w:sz w:val="24"/>
          <w:lang w:eastAsia="ru-RU"/>
        </w:rPr>
        <w:t xml:space="preserve">избирательной </w:t>
      </w:r>
      <w:r w:rsidR="00F962FD" w:rsidRPr="002F720C">
        <w:rPr>
          <w:rFonts w:eastAsia="Times New Roman"/>
          <w:sz w:val="24"/>
          <w:lang w:eastAsia="ru-RU"/>
        </w:rPr>
        <w:t xml:space="preserve">системе </w:t>
      </w:r>
      <w:r w:rsidRPr="002F720C">
        <w:rPr>
          <w:rFonts w:eastAsia="Times New Roman"/>
          <w:sz w:val="24"/>
          <w:lang w:eastAsia="ru-RU"/>
        </w:rPr>
        <w:t xml:space="preserve">сроком на 5 лет. </w:t>
      </w:r>
      <w:r w:rsidR="005C1019" w:rsidRPr="002F720C">
        <w:rPr>
          <w:rFonts w:eastAsia="Times New Roman"/>
          <w:sz w:val="24"/>
          <w:lang w:eastAsia="ru-RU"/>
        </w:rPr>
        <w:t>При этом 11 депутатов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11 депутатов избираются по одномандатным избирательным округам.</w:t>
      </w:r>
    </w:p>
    <w:p w14:paraId="2F9111A7"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Бурятия. </w:t>
      </w:r>
    </w:p>
    <w:p w14:paraId="6B5EF65A"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lastRenderedPageBreak/>
        <w:t>5. Итоги муниципальных выборов подлежат официальному опубликованию (обнародованию).</w:t>
      </w:r>
    </w:p>
    <w:p w14:paraId="351DCDDC"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w:t>
      </w:r>
    </w:p>
    <w:p w14:paraId="536F51CE"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bookmarkStart w:id="8" w:name="_Toc88283702"/>
      <w:r w:rsidRPr="002F720C">
        <w:rPr>
          <w:rFonts w:eastAsia="Times New Roman"/>
          <w:b/>
          <w:bCs/>
          <w:sz w:val="24"/>
          <w:lang w:eastAsia="ru-RU"/>
        </w:rPr>
        <w:t>Статья 1</w:t>
      </w:r>
      <w:r w:rsidR="00260035" w:rsidRPr="002F720C">
        <w:rPr>
          <w:rFonts w:eastAsia="Times New Roman"/>
          <w:b/>
          <w:bCs/>
          <w:sz w:val="24"/>
          <w:lang w:eastAsia="ru-RU"/>
        </w:rPr>
        <w:t>0</w:t>
      </w:r>
      <w:r w:rsidRPr="002F720C">
        <w:rPr>
          <w:rFonts w:eastAsia="Times New Roman"/>
          <w:b/>
          <w:bCs/>
          <w:sz w:val="24"/>
          <w:lang w:eastAsia="ru-RU"/>
        </w:rPr>
        <w:t>. Голосование по отзыву депутата, главы муниципального района</w:t>
      </w:r>
    </w:p>
    <w:bookmarkEnd w:id="8"/>
    <w:p w14:paraId="70A2205A" w14:textId="77777777" w:rsidR="00980514" w:rsidRPr="002F720C" w:rsidRDefault="00980514" w:rsidP="004E3F8C">
      <w:pPr>
        <w:spacing w:after="0" w:line="240" w:lineRule="auto"/>
        <w:ind w:left="-567" w:firstLine="567"/>
        <w:jc w:val="both"/>
        <w:rPr>
          <w:rFonts w:eastAsia="Times New Roman"/>
          <w:sz w:val="24"/>
          <w:lang w:eastAsia="ru-RU"/>
        </w:rPr>
      </w:pPr>
    </w:p>
    <w:p w14:paraId="16C018B4"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1. Голосование по отзыву депутата, </w:t>
      </w:r>
      <w:r w:rsidRPr="002F720C">
        <w:rPr>
          <w:rFonts w:eastAsia="Times New Roman"/>
          <w:kern w:val="2"/>
          <w:sz w:val="24"/>
          <w:lang w:eastAsia="ru-RU"/>
        </w:rPr>
        <w:t xml:space="preserve">главы муниципального района </w:t>
      </w:r>
      <w:r w:rsidRPr="002F720C">
        <w:rPr>
          <w:rFonts w:eastAsia="Times New Roman"/>
          <w:sz w:val="24"/>
          <w:lang w:eastAsia="ru-RU"/>
        </w:rPr>
        <w:t xml:space="preserve">проводится по инициативе населения в порядке, установленном федеральным законом и принимаемым в соответствии с ним законом Республики Бурятия для проведения местного референдума. </w:t>
      </w:r>
    </w:p>
    <w:p w14:paraId="62807C8B"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2. Основаниями для отзыва депутата </w:t>
      </w:r>
      <w:r w:rsidR="00951082"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w:t>
      </w:r>
      <w:r w:rsidRPr="002F720C">
        <w:rPr>
          <w:rFonts w:eastAsia="Times New Roman"/>
          <w:kern w:val="2"/>
          <w:sz w:val="24"/>
          <w:lang w:eastAsia="ru-RU"/>
        </w:rPr>
        <w:t>главы муниципального района</w:t>
      </w:r>
      <w:r w:rsidRPr="002F720C">
        <w:rPr>
          <w:rFonts w:eastAsia="Times New Roman"/>
          <w:sz w:val="24"/>
          <w:lang w:eastAsia="ru-RU"/>
        </w:rPr>
        <w:t xml:space="preserve"> могут служить только его конкретные противоправные решения или действия (бездействие) в случае их подтверждения в судебном порядке, а именно:</w:t>
      </w:r>
    </w:p>
    <w:p w14:paraId="7636C173"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а) невыполнение без уважительных причин обязанностей, предусмотренных Уставом муниципального района;</w:t>
      </w:r>
    </w:p>
    <w:p w14:paraId="2DA85AA1"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б) превышение полномочий либо злоупотребление ими;</w:t>
      </w:r>
    </w:p>
    <w:p w14:paraId="2EA9A416"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в) утрата доверия населения.</w:t>
      </w:r>
    </w:p>
    <w:p w14:paraId="3D08B26A"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3. Голосование по отзыву депутата </w:t>
      </w:r>
      <w:r w:rsidR="00951082"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w:t>
      </w:r>
      <w:r w:rsidRPr="002F720C">
        <w:rPr>
          <w:rFonts w:eastAsia="Times New Roman"/>
          <w:kern w:val="2"/>
          <w:sz w:val="24"/>
          <w:lang w:eastAsia="ru-RU"/>
        </w:rPr>
        <w:t>главы муниципального района</w:t>
      </w:r>
      <w:r w:rsidRPr="002F720C">
        <w:rPr>
          <w:rFonts w:eastAsia="Times New Roman"/>
          <w:sz w:val="24"/>
          <w:lang w:eastAsia="ru-RU"/>
        </w:rPr>
        <w:t xml:space="preserve"> назначается</w:t>
      </w:r>
      <w:r w:rsidR="00951082" w:rsidRPr="002F720C">
        <w:rPr>
          <w:rFonts w:eastAsia="Times New Roman"/>
          <w:sz w:val="24"/>
          <w:lang w:eastAsia="ru-RU"/>
        </w:rPr>
        <w:t xml:space="preserve"> районным </w:t>
      </w:r>
      <w:r w:rsidRPr="002F720C">
        <w:rPr>
          <w:rFonts w:eastAsia="Times New Roman"/>
          <w:sz w:val="24"/>
          <w:lang w:eastAsia="ru-RU"/>
        </w:rPr>
        <w:t>Советом депутатов, если под требованием проведения голосования по его отзыву поставят подписи в установленном порядке не менее 5 процентов от числа, зарегистрированных на территории избирательного округа избирателей, где был избран депутат, глава муниципального района.</w:t>
      </w:r>
    </w:p>
    <w:p w14:paraId="11B15EDB"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4. Отзыв по указанному основанию не освобождает депутата, </w:t>
      </w:r>
      <w:r w:rsidRPr="002F720C">
        <w:rPr>
          <w:rFonts w:eastAsia="Times New Roman"/>
          <w:kern w:val="2"/>
          <w:sz w:val="24"/>
          <w:lang w:eastAsia="ru-RU"/>
        </w:rPr>
        <w:t xml:space="preserve">главу муниципального района </w:t>
      </w:r>
      <w:r w:rsidRPr="002F720C">
        <w:rPr>
          <w:rFonts w:eastAsia="Times New Roman"/>
          <w:sz w:val="24"/>
          <w:lang w:eastAsia="ru-RU"/>
        </w:rPr>
        <w:t xml:space="preserve">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 и законодательством Республики Бурятия.   </w:t>
      </w:r>
    </w:p>
    <w:p w14:paraId="5C90C2EF"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5. Процедура отзыва депутата, </w:t>
      </w:r>
      <w:r w:rsidRPr="002F720C">
        <w:rPr>
          <w:rFonts w:eastAsia="Times New Roman"/>
          <w:kern w:val="2"/>
          <w:sz w:val="24"/>
          <w:lang w:eastAsia="ru-RU"/>
        </w:rPr>
        <w:t>главы муниципального района</w:t>
      </w:r>
      <w:r w:rsidRPr="002F720C">
        <w:rPr>
          <w:rFonts w:eastAsia="Times New Roman"/>
          <w:sz w:val="24"/>
          <w:lang w:eastAsia="ru-RU"/>
        </w:rPr>
        <w:t xml:space="preserve"> должна обеспечивать ему возможность дать избирателям объяснения по поводу обстоятельств, выдвигаемых в качестве оснований для отзыва. </w:t>
      </w:r>
    </w:p>
    <w:p w14:paraId="389340B0"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6. Депутат, </w:t>
      </w:r>
      <w:r w:rsidRPr="002F720C">
        <w:rPr>
          <w:rFonts w:eastAsia="Times New Roman"/>
          <w:kern w:val="2"/>
          <w:sz w:val="24"/>
          <w:lang w:eastAsia="ru-RU"/>
        </w:rPr>
        <w:t xml:space="preserve">глава муниципального района </w:t>
      </w:r>
      <w:r w:rsidRPr="002F720C">
        <w:rPr>
          <w:rFonts w:eastAsia="Times New Roman"/>
          <w:sz w:val="24"/>
          <w:lang w:eastAsia="ru-RU"/>
        </w:rPr>
        <w:t>считается отозванным, если за отзыв проголосовало не менее половины избирателей, зарегистрированных на территории муниципального района</w:t>
      </w:r>
      <w:r w:rsidRPr="002F720C">
        <w:rPr>
          <w:rFonts w:eastAsia="Times New Roman"/>
          <w:bCs/>
          <w:sz w:val="24"/>
          <w:lang w:eastAsia="ru-RU"/>
        </w:rPr>
        <w:t xml:space="preserve"> (избирательном округе)</w:t>
      </w:r>
      <w:r w:rsidRPr="002F720C">
        <w:rPr>
          <w:rFonts w:eastAsia="Times New Roman"/>
          <w:sz w:val="24"/>
          <w:lang w:eastAsia="ru-RU"/>
        </w:rPr>
        <w:t>.</w:t>
      </w:r>
    </w:p>
    <w:p w14:paraId="04256F11"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7. Итоги голосования по отзыву депутата, </w:t>
      </w:r>
      <w:r w:rsidRPr="002F720C">
        <w:rPr>
          <w:rFonts w:eastAsia="Times New Roman"/>
          <w:kern w:val="2"/>
          <w:sz w:val="24"/>
          <w:lang w:eastAsia="ru-RU"/>
        </w:rPr>
        <w:t xml:space="preserve">главы муниципального района </w:t>
      </w:r>
      <w:r w:rsidRPr="002F720C">
        <w:rPr>
          <w:rFonts w:eastAsia="Times New Roman"/>
          <w:sz w:val="24"/>
          <w:lang w:eastAsia="ru-RU"/>
        </w:rPr>
        <w:t xml:space="preserve">и принятое решение подлежат официальному опубликованию (обнародованию) </w:t>
      </w:r>
    </w:p>
    <w:p w14:paraId="2B228B76" w14:textId="77777777" w:rsidR="00980514" w:rsidRPr="002F720C" w:rsidRDefault="00980514" w:rsidP="004E3F8C">
      <w:pPr>
        <w:widowControl w:val="0"/>
        <w:spacing w:after="0" w:line="240" w:lineRule="auto"/>
        <w:ind w:left="-567" w:firstLine="567"/>
        <w:jc w:val="both"/>
        <w:rPr>
          <w:rFonts w:eastAsia="Times New Roman"/>
          <w:sz w:val="24"/>
          <w:lang w:eastAsia="ru-RU"/>
        </w:rPr>
      </w:pPr>
    </w:p>
    <w:p w14:paraId="674CEEC1"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bookmarkStart w:id="9" w:name="_Toc88283703"/>
      <w:r w:rsidRPr="002F720C">
        <w:rPr>
          <w:rFonts w:eastAsia="Times New Roman"/>
          <w:b/>
          <w:bCs/>
          <w:sz w:val="24"/>
          <w:lang w:eastAsia="ru-RU"/>
        </w:rPr>
        <w:t>Статья 1</w:t>
      </w:r>
      <w:r w:rsidR="00260035" w:rsidRPr="002F720C">
        <w:rPr>
          <w:rFonts w:eastAsia="Times New Roman"/>
          <w:b/>
          <w:bCs/>
          <w:sz w:val="24"/>
          <w:lang w:eastAsia="ru-RU"/>
        </w:rPr>
        <w:t>1</w:t>
      </w:r>
      <w:r w:rsidRPr="002F720C">
        <w:rPr>
          <w:rFonts w:eastAsia="Times New Roman"/>
          <w:b/>
          <w:bCs/>
          <w:sz w:val="24"/>
          <w:lang w:eastAsia="ru-RU"/>
        </w:rPr>
        <w:t>. Голосование по вопросам изменения границ муниципального района, преобразования муниципального района</w:t>
      </w:r>
      <w:bookmarkEnd w:id="9"/>
    </w:p>
    <w:p w14:paraId="0D70477F" w14:textId="77777777" w:rsidR="00980514" w:rsidRPr="002F720C" w:rsidRDefault="00980514" w:rsidP="004E3F8C">
      <w:pPr>
        <w:spacing w:after="0" w:line="240" w:lineRule="auto"/>
        <w:ind w:left="-567" w:firstLine="567"/>
        <w:jc w:val="both"/>
        <w:rPr>
          <w:rFonts w:eastAsia="Times New Roman"/>
          <w:sz w:val="24"/>
          <w:lang w:eastAsia="ru-RU"/>
        </w:rPr>
      </w:pPr>
    </w:p>
    <w:p w14:paraId="27737D66"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1</w:t>
      </w:r>
      <w:r w:rsidRPr="002F720C">
        <w:rPr>
          <w:rFonts w:eastAsia="Times New Roman"/>
          <w:bCs/>
          <w:sz w:val="24"/>
          <w:lang w:eastAsia="ru-RU"/>
        </w:rPr>
        <w:t xml:space="preserve">. </w:t>
      </w:r>
      <w:r w:rsidRPr="002F720C">
        <w:rPr>
          <w:rFonts w:eastAsia="Times New Roman"/>
          <w:sz w:val="24"/>
          <w:lang w:eastAsia="ru-RU"/>
        </w:rPr>
        <w:t>В случаях, предусмотренных Федеральным законом № 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14:paraId="149E769E"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2.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или городских округов, осуществляется с согласия населения данных поселений и (или) населенных пунктов, выраженного путем голосования, в соответствии с федеральным законом, либо на сходах граждан с учетом мнения представительных органов соответствующих муниципальных районов.</w:t>
      </w:r>
    </w:p>
    <w:p w14:paraId="1E394698" w14:textId="77777777" w:rsidR="00980514" w:rsidRPr="002F720C" w:rsidRDefault="00980514" w:rsidP="004E3F8C">
      <w:pPr>
        <w:widowControl w:val="0"/>
        <w:spacing w:after="0" w:line="240" w:lineRule="auto"/>
        <w:ind w:left="-567" w:firstLine="567"/>
        <w:jc w:val="both"/>
        <w:rPr>
          <w:rFonts w:eastAsia="SimSun"/>
          <w:sz w:val="24"/>
          <w:lang w:eastAsia="zh-CN"/>
        </w:rPr>
      </w:pPr>
      <w:r w:rsidRPr="002F720C">
        <w:rPr>
          <w:rFonts w:eastAsia="Times New Roman"/>
          <w:sz w:val="24"/>
          <w:lang w:eastAsia="ru-RU"/>
        </w:rPr>
        <w:t>3. </w:t>
      </w:r>
      <w:r w:rsidRPr="002F720C">
        <w:rPr>
          <w:rFonts w:eastAsia="SimSun"/>
          <w:sz w:val="24"/>
          <w:lang w:eastAsia="zh-CN"/>
        </w:rPr>
        <w:t>Изменение границ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14:paraId="1655FBBB"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4. Голосование по вопросам изменения границ муниципального района, преобразования муниципального района назначается </w:t>
      </w:r>
      <w:r w:rsidR="00951082" w:rsidRPr="002F720C">
        <w:rPr>
          <w:rFonts w:eastAsia="Times New Roman"/>
          <w:sz w:val="24"/>
          <w:lang w:eastAsia="ru-RU"/>
        </w:rPr>
        <w:t xml:space="preserve">районным </w:t>
      </w:r>
      <w:r w:rsidRPr="002F720C">
        <w:rPr>
          <w:rFonts w:eastAsia="Times New Roman"/>
          <w:sz w:val="24"/>
          <w:lang w:eastAsia="ru-RU"/>
        </w:rPr>
        <w:t>Советом депутатов и проводится в порядке, установленном федеральным законом и принимаемым в соответствии с ним законом Республики Бурятия.</w:t>
      </w:r>
    </w:p>
    <w:p w14:paraId="7BA6E57C"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соответствующих поселений, обладающих избирательным правом. Согласие населения на изменение границ муниципального района, преобразование муниципального </w:t>
      </w:r>
      <w:proofErr w:type="gramStart"/>
      <w:r w:rsidRPr="002F720C">
        <w:rPr>
          <w:rFonts w:eastAsia="Times New Roman"/>
          <w:sz w:val="24"/>
          <w:lang w:eastAsia="ru-RU"/>
        </w:rPr>
        <w:t>района  считается</w:t>
      </w:r>
      <w:proofErr w:type="gramEnd"/>
      <w:r w:rsidRPr="002F720C">
        <w:rPr>
          <w:rFonts w:eastAsia="Times New Roman"/>
          <w:sz w:val="24"/>
          <w:lang w:eastAsia="ru-RU"/>
        </w:rPr>
        <w:t xml:space="preserve"> полученным, если за указанные изменение, преобразование проголосовало более половины </w:t>
      </w:r>
      <w:r w:rsidRPr="002F720C">
        <w:rPr>
          <w:rFonts w:eastAsia="Times New Roman"/>
          <w:sz w:val="24"/>
          <w:lang w:eastAsia="ru-RU"/>
        </w:rPr>
        <w:lastRenderedPageBreak/>
        <w:t xml:space="preserve">принявших участие в голосовании жителей муниципального района или соответствующих поселений. </w:t>
      </w:r>
    </w:p>
    <w:p w14:paraId="4CBEBADC"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6. Итоги голосования по </w:t>
      </w:r>
      <w:proofErr w:type="gramStart"/>
      <w:r w:rsidRPr="002F720C">
        <w:rPr>
          <w:rFonts w:eastAsia="Times New Roman"/>
          <w:sz w:val="24"/>
          <w:lang w:eastAsia="ru-RU"/>
        </w:rPr>
        <w:t>вопросам  изменения</w:t>
      </w:r>
      <w:proofErr w:type="gramEnd"/>
      <w:r w:rsidRPr="002F720C">
        <w:rPr>
          <w:rFonts w:eastAsia="Times New Roman"/>
          <w:sz w:val="24"/>
          <w:lang w:eastAsia="ru-RU"/>
        </w:rPr>
        <w:t xml:space="preserve"> границ муниципального района,  преобразования муниципального района и принятые решения подлежат официальному опубликованию (обнародованию).</w:t>
      </w:r>
    </w:p>
    <w:p w14:paraId="4C136AA7" w14:textId="77777777" w:rsidR="00980514" w:rsidRPr="002F720C" w:rsidRDefault="00980514" w:rsidP="004E3F8C">
      <w:pPr>
        <w:spacing w:after="0" w:line="240" w:lineRule="auto"/>
        <w:ind w:left="-567" w:firstLine="567"/>
        <w:jc w:val="both"/>
        <w:outlineLvl w:val="2"/>
        <w:rPr>
          <w:rFonts w:eastAsia="Times New Roman"/>
          <w:sz w:val="24"/>
          <w:lang w:eastAsia="ru-RU"/>
        </w:rPr>
      </w:pPr>
      <w:bookmarkStart w:id="10" w:name="_Toc88283704"/>
    </w:p>
    <w:p w14:paraId="1FEF759E"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t>Статья 1</w:t>
      </w:r>
      <w:r w:rsidR="00260035" w:rsidRPr="002F720C">
        <w:rPr>
          <w:rFonts w:eastAsia="Times New Roman"/>
          <w:b/>
          <w:bCs/>
          <w:sz w:val="24"/>
          <w:lang w:eastAsia="ru-RU"/>
        </w:rPr>
        <w:t>2</w:t>
      </w:r>
      <w:r w:rsidRPr="002F720C">
        <w:rPr>
          <w:rFonts w:eastAsia="Times New Roman"/>
          <w:b/>
          <w:bCs/>
          <w:sz w:val="24"/>
          <w:lang w:eastAsia="ru-RU"/>
        </w:rPr>
        <w:t>. Правотворческая инициатив</w:t>
      </w:r>
      <w:bookmarkEnd w:id="10"/>
      <w:r w:rsidRPr="002F720C">
        <w:rPr>
          <w:rFonts w:eastAsia="Times New Roman"/>
          <w:b/>
          <w:bCs/>
          <w:sz w:val="24"/>
          <w:lang w:eastAsia="ru-RU"/>
        </w:rPr>
        <w:t>а граждан</w:t>
      </w:r>
    </w:p>
    <w:p w14:paraId="407FE5EC" w14:textId="77777777" w:rsidR="00980514" w:rsidRPr="002F720C" w:rsidRDefault="00980514" w:rsidP="004E3F8C">
      <w:pPr>
        <w:spacing w:after="0" w:line="240" w:lineRule="auto"/>
        <w:ind w:left="-567" w:firstLine="567"/>
        <w:jc w:val="both"/>
        <w:rPr>
          <w:rFonts w:eastAsia="Times New Roman"/>
          <w:sz w:val="24"/>
          <w:lang w:eastAsia="ru-RU"/>
        </w:rPr>
      </w:pPr>
    </w:p>
    <w:p w14:paraId="05A45911"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w:t>
      </w:r>
      <w:proofErr w:type="gramStart"/>
      <w:r w:rsidRPr="002F720C">
        <w:rPr>
          <w:rFonts w:eastAsia="Times New Roman"/>
          <w:sz w:val="24"/>
          <w:lang w:eastAsia="ru-RU"/>
        </w:rPr>
        <w:t xml:space="preserve">актом  </w:t>
      </w:r>
      <w:r w:rsidR="00951082" w:rsidRPr="002F720C">
        <w:rPr>
          <w:rFonts w:eastAsia="Times New Roman"/>
          <w:sz w:val="24"/>
          <w:lang w:eastAsia="ru-RU"/>
        </w:rPr>
        <w:t>районного</w:t>
      </w:r>
      <w:proofErr w:type="gramEnd"/>
      <w:r w:rsidR="00951082" w:rsidRPr="002F720C">
        <w:rPr>
          <w:rFonts w:eastAsia="Times New Roman"/>
          <w:sz w:val="24"/>
          <w:lang w:eastAsia="ru-RU"/>
        </w:rPr>
        <w:t xml:space="preserve"> </w:t>
      </w:r>
      <w:r w:rsidRPr="002F720C">
        <w:rPr>
          <w:rFonts w:eastAsia="Times New Roman"/>
          <w:sz w:val="24"/>
          <w:lang w:eastAsia="ru-RU"/>
        </w:rPr>
        <w:t>Совета депутатов.</w:t>
      </w:r>
    </w:p>
    <w:p w14:paraId="0CF99BD9"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Минимальная численность инициативной группы граждан устанавливается нормативным правовым актом </w:t>
      </w:r>
      <w:r w:rsidR="00951082" w:rsidRPr="002F720C">
        <w:rPr>
          <w:rFonts w:eastAsia="Times New Roman"/>
          <w:sz w:val="24"/>
          <w:lang w:eastAsia="ru-RU"/>
        </w:rPr>
        <w:t xml:space="preserve">районного </w:t>
      </w:r>
      <w:r w:rsidRPr="002F720C">
        <w:rPr>
          <w:rFonts w:eastAsia="Times New Roman"/>
          <w:sz w:val="24"/>
          <w:lang w:eastAsia="ru-RU"/>
        </w:rPr>
        <w:t>Совета депутатов и не может превышать 3 процента от числа жителей муниципального района, обладающих избирательным правом.</w:t>
      </w:r>
    </w:p>
    <w:p w14:paraId="5EDC8FEC"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В случае отсутствия нормативного правового акта </w:t>
      </w:r>
      <w:r w:rsidR="00951082" w:rsidRPr="002F720C">
        <w:rPr>
          <w:rFonts w:eastAsia="Times New Roman"/>
          <w:sz w:val="24"/>
          <w:lang w:eastAsia="ru-RU"/>
        </w:rPr>
        <w:t xml:space="preserve">районного </w:t>
      </w:r>
      <w:r w:rsidRPr="002F720C">
        <w:rPr>
          <w:rFonts w:eastAsia="Times New Roman"/>
          <w:sz w:val="24"/>
          <w:lang w:eastAsia="ru-RU"/>
        </w:rPr>
        <w:t>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w:t>
      </w:r>
    </w:p>
    <w:p w14:paraId="4E8A447F"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2972AE54"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F969F76"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40704EA1"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F854B62"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p>
    <w:p w14:paraId="27A9C0BA" w14:textId="77777777" w:rsidR="00980514" w:rsidRPr="002F720C" w:rsidRDefault="00980514" w:rsidP="004E3F8C">
      <w:pPr>
        <w:spacing w:after="0" w:line="240" w:lineRule="auto"/>
        <w:ind w:left="-567" w:firstLine="567"/>
        <w:jc w:val="both"/>
        <w:rPr>
          <w:rFonts w:eastAsia="Times New Roman"/>
          <w:b/>
          <w:bCs/>
          <w:sz w:val="24"/>
          <w:lang w:eastAsia="ru-RU"/>
        </w:rPr>
      </w:pPr>
      <w:r w:rsidRPr="002F720C">
        <w:rPr>
          <w:rFonts w:eastAsia="Times New Roman"/>
          <w:b/>
          <w:bCs/>
          <w:sz w:val="24"/>
          <w:lang w:eastAsia="ru-RU"/>
        </w:rPr>
        <w:t>Статья 1</w:t>
      </w:r>
      <w:r w:rsidR="00260035" w:rsidRPr="002F720C">
        <w:rPr>
          <w:rFonts w:eastAsia="Times New Roman"/>
          <w:b/>
          <w:bCs/>
          <w:sz w:val="24"/>
          <w:lang w:eastAsia="ru-RU"/>
        </w:rPr>
        <w:t>3</w:t>
      </w:r>
      <w:r w:rsidRPr="002F720C">
        <w:rPr>
          <w:rFonts w:eastAsia="Times New Roman"/>
          <w:b/>
          <w:bCs/>
          <w:sz w:val="24"/>
          <w:lang w:eastAsia="ru-RU"/>
        </w:rPr>
        <w:t>. Территориальное общественное самоуправление</w:t>
      </w:r>
    </w:p>
    <w:p w14:paraId="3653560B" w14:textId="77777777" w:rsidR="00980514" w:rsidRPr="002F720C" w:rsidRDefault="00980514" w:rsidP="004E3F8C">
      <w:pPr>
        <w:spacing w:after="0" w:line="240" w:lineRule="auto"/>
        <w:ind w:left="-567" w:firstLine="567"/>
        <w:jc w:val="both"/>
        <w:rPr>
          <w:rFonts w:eastAsia="Times New Roman"/>
          <w:sz w:val="24"/>
          <w:lang w:eastAsia="ru-RU"/>
        </w:rPr>
      </w:pPr>
    </w:p>
    <w:p w14:paraId="3618BFDC"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1. Территориальное общественное самоуправление – самоорганизация граждан по месту их жительства на части территории муниципального района (территориях населенных пунктов, не являющихся муниципальными образованиями (далее – населенные пункты), улиц, домов, дворов и других территориях)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ими органы территориального общественного самоуправления.</w:t>
      </w:r>
    </w:p>
    <w:p w14:paraId="6E8528EB"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2. Защита прав граждан на осуществление территориального общественного самоуправления может обеспечиваться судом или арбитражным судом в порядке, установленном федеральными законами.</w:t>
      </w:r>
    </w:p>
    <w:p w14:paraId="057FC2F3" w14:textId="77777777" w:rsidR="00980514" w:rsidRPr="002F720C" w:rsidRDefault="00980514" w:rsidP="004E3F8C">
      <w:pPr>
        <w:spacing w:after="0" w:line="240" w:lineRule="auto"/>
        <w:ind w:left="-567" w:firstLine="567"/>
        <w:jc w:val="both"/>
        <w:rPr>
          <w:rFonts w:eastAsia="Times New Roman"/>
          <w:sz w:val="24"/>
          <w:lang w:eastAsia="ru-RU"/>
        </w:rPr>
      </w:pPr>
    </w:p>
    <w:p w14:paraId="11669642" w14:textId="77777777" w:rsidR="00980514" w:rsidRPr="002F720C" w:rsidRDefault="00980514" w:rsidP="004E3F8C">
      <w:pPr>
        <w:spacing w:after="0" w:line="240" w:lineRule="auto"/>
        <w:ind w:left="-567" w:firstLine="567"/>
        <w:jc w:val="both"/>
        <w:rPr>
          <w:rFonts w:eastAsia="Times New Roman"/>
          <w:b/>
          <w:bCs/>
          <w:sz w:val="24"/>
          <w:lang w:eastAsia="ru-RU"/>
        </w:rPr>
      </w:pPr>
      <w:r w:rsidRPr="002F720C">
        <w:rPr>
          <w:rFonts w:eastAsia="Times New Roman"/>
          <w:b/>
          <w:bCs/>
          <w:sz w:val="24"/>
          <w:lang w:eastAsia="ru-RU"/>
        </w:rPr>
        <w:t>Статья 1</w:t>
      </w:r>
      <w:r w:rsidR="00260035" w:rsidRPr="002F720C">
        <w:rPr>
          <w:rFonts w:eastAsia="Times New Roman"/>
          <w:b/>
          <w:bCs/>
          <w:sz w:val="24"/>
          <w:lang w:eastAsia="ru-RU"/>
        </w:rPr>
        <w:t>4</w:t>
      </w:r>
      <w:r w:rsidRPr="002F720C">
        <w:rPr>
          <w:rFonts w:eastAsia="Times New Roman"/>
          <w:b/>
          <w:bCs/>
          <w:sz w:val="24"/>
          <w:lang w:eastAsia="ru-RU"/>
        </w:rPr>
        <w:t>. Органы территориального общественного самоуправления</w:t>
      </w:r>
    </w:p>
    <w:p w14:paraId="279F1B60" w14:textId="77777777" w:rsidR="00980514" w:rsidRPr="002F720C" w:rsidRDefault="00980514" w:rsidP="004E3F8C">
      <w:pPr>
        <w:spacing w:after="0" w:line="240" w:lineRule="auto"/>
        <w:ind w:left="-567" w:firstLine="567"/>
        <w:jc w:val="both"/>
        <w:rPr>
          <w:rFonts w:eastAsia="Times New Roman"/>
          <w:sz w:val="24"/>
          <w:lang w:eastAsia="ru-RU"/>
        </w:rPr>
      </w:pPr>
    </w:p>
    <w:p w14:paraId="1DE9EA99"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1. Органы территориального общественного самоуправления создаются по инициативе граждан на основе их добровольного волеизъявления.</w:t>
      </w:r>
    </w:p>
    <w:p w14:paraId="31D9B651"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 xml:space="preserve"> В соответствии с настоящим Уставом органы территориального общественного самоуправления могут в установленном законом порядке регистрироваться в качестве юридических лиц.</w:t>
      </w:r>
    </w:p>
    <w:p w14:paraId="083406E3" w14:textId="77777777" w:rsidR="00980514" w:rsidRPr="002F720C" w:rsidRDefault="00980514" w:rsidP="004E3F8C">
      <w:pPr>
        <w:adjustRightInd w:val="0"/>
        <w:spacing w:after="0" w:line="240" w:lineRule="auto"/>
        <w:ind w:left="-567" w:firstLine="567"/>
        <w:jc w:val="both"/>
        <w:outlineLvl w:val="1"/>
        <w:rPr>
          <w:rFonts w:eastAsia="Times New Roman"/>
          <w:sz w:val="24"/>
          <w:lang w:eastAsia="ru-RU"/>
        </w:rPr>
      </w:pPr>
      <w:r w:rsidRPr="002F720C">
        <w:rPr>
          <w:rFonts w:eastAsia="Times New Roman"/>
          <w:sz w:val="24"/>
          <w:lang w:eastAsia="ru-RU"/>
        </w:rPr>
        <w:t>2. Органы территориального общественного самоуправления:</w:t>
      </w:r>
    </w:p>
    <w:p w14:paraId="4EF8F48D" w14:textId="77777777" w:rsidR="00980514" w:rsidRPr="002F720C" w:rsidRDefault="00980514" w:rsidP="004E3F8C">
      <w:pPr>
        <w:adjustRightInd w:val="0"/>
        <w:spacing w:after="0" w:line="240" w:lineRule="auto"/>
        <w:ind w:left="-567" w:firstLine="567"/>
        <w:jc w:val="both"/>
        <w:outlineLvl w:val="1"/>
        <w:rPr>
          <w:rFonts w:eastAsia="Times New Roman"/>
          <w:sz w:val="24"/>
          <w:lang w:eastAsia="ru-RU"/>
        </w:rPr>
      </w:pPr>
      <w:r w:rsidRPr="002F720C">
        <w:rPr>
          <w:rFonts w:eastAsia="Times New Roman"/>
          <w:sz w:val="24"/>
          <w:lang w:eastAsia="ru-RU"/>
        </w:rPr>
        <w:t>а) представляют интересы населения, проживающего на территории муниципального района;</w:t>
      </w:r>
    </w:p>
    <w:p w14:paraId="3FCAA701" w14:textId="77777777" w:rsidR="00980514" w:rsidRPr="002F720C" w:rsidRDefault="00980514" w:rsidP="004E3F8C">
      <w:pPr>
        <w:adjustRightInd w:val="0"/>
        <w:spacing w:after="0" w:line="240" w:lineRule="auto"/>
        <w:ind w:left="-567" w:firstLine="567"/>
        <w:jc w:val="both"/>
        <w:outlineLvl w:val="1"/>
        <w:rPr>
          <w:rFonts w:eastAsia="Times New Roman"/>
          <w:sz w:val="24"/>
          <w:lang w:eastAsia="ru-RU"/>
        </w:rPr>
      </w:pPr>
      <w:r w:rsidRPr="002F720C">
        <w:rPr>
          <w:rFonts w:eastAsia="Times New Roman"/>
          <w:sz w:val="24"/>
          <w:lang w:eastAsia="ru-RU"/>
        </w:rPr>
        <w:t>б) обеспечивают исполнение решений, принятых на собраниях и конференциях граждан;</w:t>
      </w:r>
    </w:p>
    <w:p w14:paraId="5C75ACC6" w14:textId="77777777" w:rsidR="00980514" w:rsidRPr="002F720C" w:rsidRDefault="00980514" w:rsidP="004E3F8C">
      <w:pPr>
        <w:adjustRightInd w:val="0"/>
        <w:spacing w:after="0" w:line="240" w:lineRule="auto"/>
        <w:ind w:left="-567" w:firstLine="567"/>
        <w:jc w:val="both"/>
        <w:outlineLvl w:val="1"/>
        <w:rPr>
          <w:rFonts w:eastAsia="Times New Roman"/>
          <w:sz w:val="24"/>
          <w:lang w:eastAsia="ru-RU"/>
        </w:rPr>
      </w:pPr>
      <w:r w:rsidRPr="002F720C">
        <w:rPr>
          <w:rFonts w:eastAsia="Times New Roman"/>
          <w:sz w:val="24"/>
          <w:lang w:eastAsia="ru-RU"/>
        </w:rPr>
        <w:t>в)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муниципального района,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297218D9" w14:textId="77777777" w:rsidR="00980514" w:rsidRPr="002F720C" w:rsidRDefault="00980514" w:rsidP="004E3F8C">
      <w:pPr>
        <w:adjustRightInd w:val="0"/>
        <w:spacing w:after="0" w:line="240" w:lineRule="auto"/>
        <w:ind w:left="-567" w:firstLine="567"/>
        <w:jc w:val="both"/>
        <w:outlineLvl w:val="1"/>
        <w:rPr>
          <w:rFonts w:eastAsia="Times New Roman"/>
          <w:sz w:val="24"/>
          <w:lang w:eastAsia="ru-RU"/>
        </w:rPr>
      </w:pPr>
      <w:r w:rsidRPr="002F720C">
        <w:rPr>
          <w:rFonts w:eastAsia="Times New Roman"/>
          <w:sz w:val="24"/>
          <w:lang w:eastAsia="ru-RU"/>
        </w:rPr>
        <w:lastRenderedPageBreak/>
        <w:t>г)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19300C69"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3. Учреждение, избрание (формирование) органов территориального общественного самоуправления осуществляется на собраниях (сходах) или конференциях жителей территории общественного самоуправления.</w:t>
      </w:r>
    </w:p>
    <w:p w14:paraId="6358C7DF"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Срок полномочий органов территориального общественного самоуправления устанавливается собранием (сходом), конференцией граждан в соответствии с положением о территориальном общественном самоуправлении.</w:t>
      </w:r>
    </w:p>
    <w:p w14:paraId="5FF8AAE6"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4. Подготовка и проведение выборов органов территориального общественного самоуправления осуществляется открыто и гласно.</w:t>
      </w:r>
    </w:p>
    <w:p w14:paraId="61C1212E"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5. Органы территориального общественного самоуправления могут быть коллегиальными и индивидуальными.</w:t>
      </w:r>
    </w:p>
    <w:p w14:paraId="4922C391"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 xml:space="preserve"> Коллегиальные органы, исходя из принципов их организации, а также численности и состава населения, могут подразделяться на:</w:t>
      </w:r>
    </w:p>
    <w:p w14:paraId="55B5740E"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 советы (коллегии) или комитеты населенных пунктов, микрорайонов, жилищных комплексов;</w:t>
      </w:r>
    </w:p>
    <w:p w14:paraId="2D3229E2"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  квартальные, уличные, домовые, дворовые и другие советы (комитеты).</w:t>
      </w:r>
    </w:p>
    <w:p w14:paraId="787D930C"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 xml:space="preserve"> Индивидуальными органами могут быть выборные лица: староста, председатель, иной руководитель.</w:t>
      </w:r>
    </w:p>
    <w:p w14:paraId="047F2C4C"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 xml:space="preserve"> Наименование органов территориального общественного самоуправления определяется населением муниципального образования самостоятельно с учетом местных особенностей и традиций.</w:t>
      </w:r>
    </w:p>
    <w:p w14:paraId="1DD319AE" w14:textId="77777777" w:rsidR="00980514" w:rsidRPr="002F720C" w:rsidRDefault="00980514" w:rsidP="004E3F8C">
      <w:pPr>
        <w:adjustRightInd w:val="0"/>
        <w:spacing w:after="0" w:line="240" w:lineRule="auto"/>
        <w:ind w:left="-567" w:firstLine="567"/>
        <w:jc w:val="both"/>
        <w:outlineLvl w:val="1"/>
        <w:rPr>
          <w:rFonts w:eastAsia="Times New Roman"/>
          <w:bCs/>
          <w:sz w:val="24"/>
          <w:lang w:eastAsia="ru-RU"/>
        </w:rPr>
      </w:pPr>
      <w:r w:rsidRPr="002F720C">
        <w:rPr>
          <w:rFonts w:eastAsia="Times New Roman"/>
          <w:sz w:val="24"/>
          <w:lang w:eastAsia="ru-RU"/>
        </w:rPr>
        <w:t xml:space="preserve">6. </w:t>
      </w:r>
      <w:r w:rsidRPr="002F720C">
        <w:rPr>
          <w:rFonts w:eastAsia="Times New Roman"/>
          <w:bCs/>
          <w:sz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468CF949" w14:textId="77777777" w:rsidR="00980514" w:rsidRPr="002F720C" w:rsidRDefault="00980514" w:rsidP="004E3F8C">
      <w:pPr>
        <w:adjustRightInd w:val="0"/>
        <w:spacing w:after="0" w:line="240" w:lineRule="auto"/>
        <w:ind w:left="-567" w:firstLine="567"/>
        <w:jc w:val="both"/>
        <w:outlineLvl w:val="1"/>
        <w:rPr>
          <w:rFonts w:eastAsia="Times New Roman"/>
          <w:sz w:val="24"/>
          <w:lang w:eastAsia="ru-RU"/>
        </w:rPr>
      </w:pPr>
      <w:r w:rsidRPr="002F720C">
        <w:rPr>
          <w:rFonts w:eastAsia="Times New Roman"/>
          <w:sz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14:paraId="29442D87"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7. Порядок избрания совета (коллегии), комитета, выборного лица населенного пункта, жилищного комплекса, микрорайона, квартала, улицы, дома, организация их работы, их компетенция, права, обязанности, ответственность, виды деятельности, порядок распоряжения финансовыми ресурсами и собственностью органов территориального общественного самоуправления, а также иные вопросы их деятельности определяются уставами и иными документами органов территориального общественного самоуправления в соответствии с законами, настоящим Уставом и положением о территориальном общественном самоуправлении.</w:t>
      </w:r>
    </w:p>
    <w:p w14:paraId="37935CE0"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8. Органы местного самоуправления ведут учет органов территориального общественного самоуправления, созданных на территории муниципального района, в порядке, установленном положением о территориальном общественном самоуправлении.</w:t>
      </w:r>
    </w:p>
    <w:p w14:paraId="2B5EC622" w14:textId="77777777" w:rsidR="00980514" w:rsidRPr="002F720C" w:rsidRDefault="00980514" w:rsidP="004E3F8C">
      <w:pPr>
        <w:spacing w:after="0" w:line="240" w:lineRule="auto"/>
        <w:ind w:left="-567" w:firstLine="567"/>
        <w:jc w:val="both"/>
        <w:rPr>
          <w:rFonts w:eastAsia="Times New Roman"/>
          <w:sz w:val="24"/>
          <w:lang w:eastAsia="ru-RU"/>
        </w:rPr>
      </w:pPr>
    </w:p>
    <w:p w14:paraId="6DE3C823" w14:textId="77777777" w:rsidR="00980514" w:rsidRPr="002F720C" w:rsidRDefault="00222524" w:rsidP="004E3F8C">
      <w:pPr>
        <w:spacing w:after="0" w:line="240" w:lineRule="auto"/>
        <w:ind w:left="-567" w:firstLine="567"/>
        <w:jc w:val="both"/>
        <w:rPr>
          <w:rFonts w:eastAsia="Times New Roman"/>
          <w:b/>
          <w:bCs/>
          <w:sz w:val="24"/>
          <w:lang w:eastAsia="ru-RU"/>
        </w:rPr>
      </w:pPr>
      <w:r w:rsidRPr="002F720C">
        <w:rPr>
          <w:rFonts w:eastAsia="Times New Roman"/>
          <w:b/>
          <w:bCs/>
          <w:sz w:val="24"/>
          <w:lang w:eastAsia="ru-RU"/>
        </w:rPr>
        <w:t>Статья 1</w:t>
      </w:r>
      <w:r w:rsidR="00260035" w:rsidRPr="002F720C">
        <w:rPr>
          <w:rFonts w:eastAsia="Times New Roman"/>
          <w:b/>
          <w:bCs/>
          <w:sz w:val="24"/>
          <w:lang w:eastAsia="ru-RU"/>
        </w:rPr>
        <w:t>5</w:t>
      </w:r>
      <w:r w:rsidR="00980514" w:rsidRPr="002F720C">
        <w:rPr>
          <w:rFonts w:eastAsia="Times New Roman"/>
          <w:b/>
          <w:bCs/>
          <w:sz w:val="24"/>
          <w:lang w:eastAsia="ru-RU"/>
        </w:rPr>
        <w:t>. Устав органа территориального общественного самоуправления</w:t>
      </w:r>
    </w:p>
    <w:p w14:paraId="5681D2FC" w14:textId="77777777" w:rsidR="00980514" w:rsidRPr="002F720C" w:rsidRDefault="00980514" w:rsidP="004E3F8C">
      <w:pPr>
        <w:spacing w:after="0" w:line="240" w:lineRule="auto"/>
        <w:ind w:left="-567" w:firstLine="567"/>
        <w:jc w:val="both"/>
        <w:rPr>
          <w:rFonts w:eastAsia="Times New Roman"/>
          <w:sz w:val="24"/>
          <w:lang w:eastAsia="ru-RU"/>
        </w:rPr>
      </w:pPr>
    </w:p>
    <w:p w14:paraId="4D87F985"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1. Органы территориального общественного самоуправления осуществляют свою деятельность на основе устава.</w:t>
      </w:r>
    </w:p>
    <w:p w14:paraId="747C3356"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2. В случае регистрации органа территориального общественного самоуправления в качестве юридического лица, его устав должен соответствовать требованиям, предъявляемым к учредительным документам, представляемым на государственную регистрацию.</w:t>
      </w:r>
    </w:p>
    <w:p w14:paraId="5BCA6A25"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3. В уставе органа территориального общественного самоуправления должны быть отражены:</w:t>
      </w:r>
    </w:p>
    <w:p w14:paraId="7F56E9AD" w14:textId="77777777" w:rsidR="00980514" w:rsidRPr="002F720C" w:rsidRDefault="00980514" w:rsidP="004E3F8C">
      <w:pPr>
        <w:adjustRightInd w:val="0"/>
        <w:spacing w:after="0" w:line="240" w:lineRule="auto"/>
        <w:ind w:left="-567" w:firstLine="567"/>
        <w:jc w:val="both"/>
        <w:outlineLvl w:val="1"/>
        <w:rPr>
          <w:rFonts w:eastAsia="Times New Roman"/>
          <w:sz w:val="24"/>
          <w:lang w:eastAsia="ru-RU"/>
        </w:rPr>
      </w:pPr>
      <w:r w:rsidRPr="002F720C">
        <w:rPr>
          <w:rFonts w:eastAsia="Times New Roman"/>
          <w:sz w:val="24"/>
          <w:lang w:eastAsia="ru-RU"/>
        </w:rPr>
        <w:t>1) территория, на которой оно осуществляется;</w:t>
      </w:r>
    </w:p>
    <w:p w14:paraId="444F82B1" w14:textId="77777777" w:rsidR="00980514" w:rsidRPr="002F720C" w:rsidRDefault="00980514" w:rsidP="004E3F8C">
      <w:pPr>
        <w:adjustRightInd w:val="0"/>
        <w:spacing w:after="0" w:line="240" w:lineRule="auto"/>
        <w:ind w:left="-567" w:firstLine="567"/>
        <w:jc w:val="both"/>
        <w:outlineLvl w:val="1"/>
        <w:rPr>
          <w:rFonts w:eastAsia="Times New Roman"/>
          <w:sz w:val="24"/>
          <w:lang w:eastAsia="ru-RU"/>
        </w:rPr>
      </w:pPr>
      <w:r w:rsidRPr="002F720C">
        <w:rPr>
          <w:rFonts w:eastAsia="Times New Roman"/>
          <w:sz w:val="24"/>
          <w:lang w:eastAsia="ru-RU"/>
        </w:rPr>
        <w:t>2) цели, задачи, формы и основные направления деятельности территориального общественного самоуправления;</w:t>
      </w:r>
    </w:p>
    <w:p w14:paraId="3955890F" w14:textId="77777777" w:rsidR="00980514" w:rsidRPr="002F720C" w:rsidRDefault="00980514" w:rsidP="004E3F8C">
      <w:pPr>
        <w:adjustRightInd w:val="0"/>
        <w:spacing w:after="0" w:line="240" w:lineRule="auto"/>
        <w:ind w:left="-567" w:firstLine="567"/>
        <w:jc w:val="both"/>
        <w:outlineLvl w:val="1"/>
        <w:rPr>
          <w:rFonts w:eastAsia="Times New Roman"/>
          <w:sz w:val="24"/>
          <w:lang w:eastAsia="ru-RU"/>
        </w:rPr>
      </w:pPr>
      <w:r w:rsidRPr="002F720C">
        <w:rPr>
          <w:rFonts w:eastAsia="Times New Roman"/>
          <w:sz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2177C63D" w14:textId="77777777" w:rsidR="00980514" w:rsidRPr="002F720C" w:rsidRDefault="00980514" w:rsidP="004E3F8C">
      <w:pPr>
        <w:adjustRightInd w:val="0"/>
        <w:spacing w:after="0" w:line="240" w:lineRule="auto"/>
        <w:ind w:left="-567" w:firstLine="567"/>
        <w:jc w:val="both"/>
        <w:outlineLvl w:val="1"/>
        <w:rPr>
          <w:rFonts w:eastAsia="Times New Roman"/>
          <w:sz w:val="24"/>
          <w:lang w:eastAsia="ru-RU"/>
        </w:rPr>
      </w:pPr>
      <w:r w:rsidRPr="002F720C">
        <w:rPr>
          <w:rFonts w:eastAsia="Times New Roman"/>
          <w:sz w:val="24"/>
          <w:lang w:eastAsia="ru-RU"/>
        </w:rPr>
        <w:t>4) порядок принятия решений;</w:t>
      </w:r>
    </w:p>
    <w:p w14:paraId="0AFCD812" w14:textId="77777777" w:rsidR="00980514" w:rsidRPr="002F720C" w:rsidRDefault="00980514" w:rsidP="004E3F8C">
      <w:pPr>
        <w:adjustRightInd w:val="0"/>
        <w:spacing w:after="0" w:line="240" w:lineRule="auto"/>
        <w:ind w:left="-567" w:firstLine="567"/>
        <w:jc w:val="both"/>
        <w:outlineLvl w:val="1"/>
        <w:rPr>
          <w:rFonts w:eastAsia="Times New Roman"/>
          <w:sz w:val="24"/>
          <w:lang w:eastAsia="ru-RU"/>
        </w:rPr>
      </w:pPr>
      <w:r w:rsidRPr="002F720C">
        <w:rPr>
          <w:rFonts w:eastAsia="Times New Roman"/>
          <w:sz w:val="24"/>
          <w:lang w:eastAsia="ru-RU"/>
        </w:rPr>
        <w:t>5) порядок приобретения имущества, а также порядок пользования и распоряжения указанным имуществом и финансовыми средствами;</w:t>
      </w:r>
    </w:p>
    <w:p w14:paraId="20F9F013" w14:textId="77777777" w:rsidR="00980514" w:rsidRPr="002F720C" w:rsidRDefault="00980514" w:rsidP="004E3F8C">
      <w:pPr>
        <w:adjustRightInd w:val="0"/>
        <w:spacing w:after="0" w:line="240" w:lineRule="auto"/>
        <w:ind w:left="-567" w:firstLine="567"/>
        <w:jc w:val="both"/>
        <w:outlineLvl w:val="1"/>
        <w:rPr>
          <w:rFonts w:eastAsia="Times New Roman"/>
          <w:sz w:val="24"/>
          <w:lang w:eastAsia="ru-RU"/>
        </w:rPr>
      </w:pPr>
      <w:r w:rsidRPr="002F720C">
        <w:rPr>
          <w:rFonts w:eastAsia="Times New Roman"/>
          <w:sz w:val="24"/>
          <w:lang w:eastAsia="ru-RU"/>
        </w:rPr>
        <w:t>6) порядок прекращения осуществления территориального общественного самоуправления.</w:t>
      </w:r>
    </w:p>
    <w:p w14:paraId="2F7BD1F5" w14:textId="77777777" w:rsidR="00980514" w:rsidRPr="002F720C" w:rsidRDefault="00980514" w:rsidP="004E3F8C">
      <w:pPr>
        <w:spacing w:after="0" w:line="240" w:lineRule="auto"/>
        <w:ind w:left="-567" w:firstLine="567"/>
        <w:jc w:val="both"/>
        <w:rPr>
          <w:rFonts w:eastAsia="Times New Roman"/>
          <w:sz w:val="24"/>
          <w:lang w:eastAsia="ru-RU"/>
        </w:rPr>
      </w:pPr>
    </w:p>
    <w:p w14:paraId="3C3281AA" w14:textId="77777777" w:rsidR="00980514" w:rsidRPr="002F720C" w:rsidRDefault="00222524" w:rsidP="004E3F8C">
      <w:pPr>
        <w:spacing w:after="0" w:line="240" w:lineRule="auto"/>
        <w:ind w:left="-567" w:firstLine="567"/>
        <w:jc w:val="both"/>
        <w:rPr>
          <w:rFonts w:eastAsia="Times New Roman"/>
          <w:b/>
          <w:bCs/>
          <w:sz w:val="24"/>
          <w:lang w:eastAsia="ru-RU"/>
        </w:rPr>
      </w:pPr>
      <w:r w:rsidRPr="002F720C">
        <w:rPr>
          <w:rFonts w:eastAsia="Times New Roman"/>
          <w:b/>
          <w:bCs/>
          <w:sz w:val="24"/>
          <w:lang w:eastAsia="ru-RU"/>
        </w:rPr>
        <w:t>Статья 1</w:t>
      </w:r>
      <w:r w:rsidR="00260035" w:rsidRPr="002F720C">
        <w:rPr>
          <w:rFonts w:eastAsia="Times New Roman"/>
          <w:b/>
          <w:bCs/>
          <w:sz w:val="24"/>
          <w:lang w:eastAsia="ru-RU"/>
        </w:rPr>
        <w:t>6</w:t>
      </w:r>
      <w:r w:rsidR="00980514" w:rsidRPr="002F720C">
        <w:rPr>
          <w:rFonts w:eastAsia="Times New Roman"/>
          <w:b/>
          <w:bCs/>
          <w:sz w:val="24"/>
          <w:lang w:eastAsia="ru-RU"/>
        </w:rPr>
        <w:t>. Взаимоотношения органов местного самоуправления с населением и органами территориального общественного самоуправления</w:t>
      </w:r>
    </w:p>
    <w:p w14:paraId="78A5328B" w14:textId="77777777" w:rsidR="00980514" w:rsidRPr="002F720C" w:rsidRDefault="00980514" w:rsidP="004E3F8C">
      <w:pPr>
        <w:spacing w:after="0" w:line="240" w:lineRule="auto"/>
        <w:ind w:left="-567" w:firstLine="567"/>
        <w:jc w:val="both"/>
        <w:rPr>
          <w:rFonts w:eastAsia="Times New Roman"/>
          <w:sz w:val="24"/>
          <w:lang w:eastAsia="ru-RU"/>
        </w:rPr>
      </w:pPr>
    </w:p>
    <w:p w14:paraId="7490EBE3"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Органы местного самоуправления:</w:t>
      </w:r>
    </w:p>
    <w:p w14:paraId="76B66B28"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оказывают содействие гражданам в осуществлении права на территориальное общественное самоуправление;</w:t>
      </w:r>
    </w:p>
    <w:p w14:paraId="4F39DBEF"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оказывают помощь инициативным группам граждан в проведении собраний (сходов), конференций, опросов населения и могут принимать в них участие;</w:t>
      </w:r>
    </w:p>
    <w:p w14:paraId="79B74A25"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разрабатывают положение о территориальном общественном самоуправлении в муниципальном образовании, утверждаемое представительным органом местного самоуправления, и иные нормативные правовые акты по территориальному общественному самоуправлению, содействуют в разработке уставов органов территориального общественного самоуправления;</w:t>
      </w:r>
    </w:p>
    <w:p w14:paraId="07A463FB"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создают условия для становления и развития системы территориального общественного самоуправления;</w:t>
      </w:r>
    </w:p>
    <w:p w14:paraId="489C5572"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координируют деятельность органов территориального общественного самоуправления, оказывают им организационную и методическую помощь;</w:t>
      </w:r>
    </w:p>
    <w:p w14:paraId="3086D846"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способствуют выполнению решений собраний (сходов), конференций граждан, органов территориального общественного самоуправления, принятых в пределах их компетенции;</w:t>
      </w:r>
    </w:p>
    <w:p w14:paraId="4023B173"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вправе заключать соглашения с органами территориального общественного самоуправления, предоставлять им финансовые и материальные ресурсы и контролировать их деятельность в части осуществления делегированных полномочий и расходования выделенных средств;</w:t>
      </w:r>
    </w:p>
    <w:p w14:paraId="345B4F36"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в предусмотренных настоящим Уставом и положением о территориальном общественном самоуправлении случаях осуществляют согласование своих решений и действий с органами территориального общественного самоуправления;</w:t>
      </w:r>
    </w:p>
    <w:p w14:paraId="2DFA9A91"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учитывают в своих решениях мнение граждан и органов территориального общественного самоуправления по вопросам, затрагивающим интересы жителей соответствующей территории;</w:t>
      </w:r>
    </w:p>
    <w:p w14:paraId="02087F40"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осуществляют другие полномочия по взаимодействию с органами территориального общественного самоуправления в соответствии с законодательством и правовыми актами муниципального образования.</w:t>
      </w:r>
    </w:p>
    <w:p w14:paraId="1B06742C"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 xml:space="preserve"> 2. Органы территориального общественного самоуправления вправе участвовать в заседании органов местного самоуправления при обсуждении вопросов, затрагивающих интересы жителей соответствующей территории.</w:t>
      </w:r>
      <w:bookmarkStart w:id="11" w:name="_Toc88283705"/>
    </w:p>
    <w:p w14:paraId="61A37F1F" w14:textId="77777777" w:rsidR="00980514" w:rsidRPr="002F720C" w:rsidRDefault="00980514" w:rsidP="004E3F8C">
      <w:pPr>
        <w:spacing w:after="0" w:line="240" w:lineRule="auto"/>
        <w:ind w:left="-567" w:firstLine="567"/>
        <w:jc w:val="both"/>
        <w:rPr>
          <w:rFonts w:eastAsia="Times New Roman"/>
          <w:sz w:val="24"/>
          <w:lang w:eastAsia="ru-RU"/>
        </w:rPr>
      </w:pPr>
    </w:p>
    <w:bookmarkEnd w:id="11"/>
    <w:p w14:paraId="5850AF83" w14:textId="77777777" w:rsidR="00C55513" w:rsidRPr="002F720C" w:rsidRDefault="00804E39" w:rsidP="00C55513">
      <w:pPr>
        <w:spacing w:after="0"/>
        <w:jc w:val="both"/>
        <w:rPr>
          <w:sz w:val="24"/>
        </w:rPr>
      </w:pPr>
      <w:r w:rsidRPr="002F720C">
        <w:rPr>
          <w:rFonts w:eastAsia="Times New Roman"/>
          <w:b/>
          <w:bCs/>
          <w:sz w:val="24"/>
        </w:rPr>
        <w:t>Статья 17. Публичные слушания</w:t>
      </w:r>
      <w:r w:rsidR="00C55513" w:rsidRPr="002F720C">
        <w:rPr>
          <w:rFonts w:eastAsia="Times New Roman"/>
          <w:b/>
          <w:bCs/>
          <w:sz w:val="24"/>
        </w:rPr>
        <w:t xml:space="preserve">, </w:t>
      </w:r>
      <w:r w:rsidR="00C55513" w:rsidRPr="002F720C">
        <w:rPr>
          <w:rFonts w:eastAsia="Times New Roman"/>
          <w:b/>
          <w:bCs/>
          <w:color w:val="009999"/>
          <w:sz w:val="24"/>
        </w:rPr>
        <w:t xml:space="preserve">общественные обсуждения </w:t>
      </w:r>
      <w:r w:rsidR="00C55513" w:rsidRPr="002F720C">
        <w:rPr>
          <w:rFonts w:eastAsia="Calibri"/>
          <w:sz w:val="24"/>
        </w:rPr>
        <w:t>(в редакции решения сессии РСД от 23.03.2018 №247)</w:t>
      </w:r>
    </w:p>
    <w:p w14:paraId="2A6A19F8" w14:textId="77777777" w:rsidR="00804E39" w:rsidRPr="002F720C" w:rsidRDefault="00804E39" w:rsidP="00804E39">
      <w:pPr>
        <w:ind w:firstLine="567"/>
        <w:jc w:val="both"/>
        <w:rPr>
          <w:rFonts w:eastAsia="Times New Roman"/>
          <w:b/>
          <w:bCs/>
          <w:sz w:val="24"/>
        </w:rPr>
      </w:pPr>
    </w:p>
    <w:p w14:paraId="43730FB7" w14:textId="77777777" w:rsidR="00804E39" w:rsidRPr="002F720C" w:rsidRDefault="00804E39" w:rsidP="00804E39">
      <w:pPr>
        <w:spacing w:after="0"/>
        <w:jc w:val="both"/>
        <w:outlineLvl w:val="1"/>
        <w:rPr>
          <w:rFonts w:eastAsia="Times New Roman"/>
          <w:bCs/>
          <w:iCs/>
          <w:sz w:val="24"/>
        </w:rPr>
      </w:pPr>
      <w:r w:rsidRPr="002F720C">
        <w:rPr>
          <w:rFonts w:eastAsia="Times New Roman"/>
          <w:sz w:val="24"/>
        </w:rPr>
        <w:t xml:space="preserve">1. Главой муниципального района или представительным органом муниципального района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муниципального района или представительному органу муниципального района. </w:t>
      </w:r>
      <w:r w:rsidRPr="002F720C">
        <w:rPr>
          <w:rFonts w:eastAsia="Times New Roman"/>
          <w:bCs/>
          <w:iCs/>
          <w:sz w:val="24"/>
        </w:rPr>
        <w:t>Публичные слушания, проводимые по инициативе населения или представительного органа муниципального района, назначаются представительным органом муниципального района, а по инициативе главы муниципального района - главой муниципального района.</w:t>
      </w:r>
    </w:p>
    <w:p w14:paraId="302ECA68" w14:textId="77777777" w:rsidR="00804E39" w:rsidRPr="002F720C" w:rsidRDefault="00804E39" w:rsidP="00804E39">
      <w:pPr>
        <w:spacing w:after="0"/>
        <w:jc w:val="both"/>
        <w:outlineLvl w:val="1"/>
        <w:rPr>
          <w:rFonts w:eastAsia="Times New Roman"/>
          <w:sz w:val="24"/>
        </w:rPr>
      </w:pPr>
      <w:r w:rsidRPr="002F720C">
        <w:rPr>
          <w:rFonts w:eastAsia="Times New Roman"/>
          <w:sz w:val="24"/>
        </w:rPr>
        <w:t>2.</w:t>
      </w:r>
      <w:r w:rsidRPr="002F720C">
        <w:rPr>
          <w:rFonts w:eastAsia="Times New Roman"/>
          <w:iCs/>
          <w:sz w:val="24"/>
        </w:rPr>
        <w:t xml:space="preserve"> Порядок организации и проведения публичных слушаний определяется Положением  </w:t>
      </w:r>
      <w:r w:rsidRPr="002F720C">
        <w:rPr>
          <w:rFonts w:eastAsia="Times New Roman"/>
          <w:sz w:val="24"/>
        </w:rPr>
        <w:t>«О публичных слушаниях в муниципальном образовании «Селенгинский район» Республики Бурятия.</w:t>
      </w:r>
    </w:p>
    <w:p w14:paraId="0E17B2FA" w14:textId="77777777" w:rsidR="00AE6AD5" w:rsidRPr="002F720C" w:rsidRDefault="00804E39" w:rsidP="00AE6AD5">
      <w:pPr>
        <w:autoSpaceDE w:val="0"/>
        <w:autoSpaceDN w:val="0"/>
        <w:adjustRightInd w:val="0"/>
        <w:spacing w:after="0" w:line="240" w:lineRule="auto"/>
        <w:jc w:val="both"/>
        <w:rPr>
          <w:rFonts w:eastAsia="Calibri"/>
          <w:color w:val="0070C0"/>
          <w:sz w:val="24"/>
        </w:rPr>
      </w:pPr>
      <w:r w:rsidRPr="002F720C">
        <w:rPr>
          <w:rFonts w:eastAsia="Times New Roman"/>
          <w:color w:val="0070C0"/>
          <w:sz w:val="24"/>
        </w:rPr>
        <w:t xml:space="preserve">3. </w:t>
      </w:r>
      <w:r w:rsidRPr="002F720C">
        <w:rPr>
          <w:color w:val="0070C0"/>
          <w:sz w:val="24"/>
        </w:rPr>
        <w:t xml:space="preserve">На публичные слушания должны выноситься вопросы, предусмотренные частью 3 статьи 28 </w:t>
      </w:r>
      <w:r w:rsidRPr="002F720C">
        <w:rPr>
          <w:rFonts w:eastAsia="Calibri"/>
          <w:color w:val="0070C0"/>
          <w:sz w:val="24"/>
        </w:rPr>
        <w:t>Федерального закона № 131-ФЗ.</w:t>
      </w:r>
      <w:r w:rsidR="00AE6AD5" w:rsidRPr="002F720C">
        <w:rPr>
          <w:rFonts w:eastAsia="Calibri"/>
          <w:color w:val="0070C0"/>
          <w:sz w:val="24"/>
        </w:rPr>
        <w:t xml:space="preserve"> </w:t>
      </w:r>
      <w:r w:rsidR="00AE6AD5" w:rsidRPr="002F720C">
        <w:rPr>
          <w:rFonts w:eastAsia="Calibri"/>
          <w:sz w:val="24"/>
        </w:rPr>
        <w:t>(в редакции решения сессии РСД от 28.04.2016 №116)</w:t>
      </w:r>
    </w:p>
    <w:p w14:paraId="3E39E754" w14:textId="77777777" w:rsidR="00C55513" w:rsidRPr="002F720C" w:rsidRDefault="00C55513" w:rsidP="00C55513">
      <w:pPr>
        <w:spacing w:after="0"/>
        <w:jc w:val="both"/>
        <w:rPr>
          <w:color w:val="006600"/>
          <w:sz w:val="24"/>
        </w:rPr>
      </w:pPr>
      <w:r w:rsidRPr="002F720C">
        <w:rPr>
          <w:color w:val="009999"/>
          <w:sz w:val="24"/>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w:t>
      </w:r>
      <w:r w:rsidRPr="002F720C">
        <w:rPr>
          <w:color w:val="009999"/>
          <w:sz w:val="24"/>
        </w:rPr>
        <w:lastRenderedPageBreak/>
        <w:t xml:space="preserve">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C95EDA" w:rsidRPr="002F720C">
        <w:rPr>
          <w:rFonts w:eastAsia="Calibri"/>
          <w:sz w:val="24"/>
        </w:rPr>
        <w:t>(в редакции решения сессии РСД от 23.03.2018 №247)</w:t>
      </w:r>
      <w:r w:rsidRPr="002F720C">
        <w:rPr>
          <w:rFonts w:eastAsia="Calibri"/>
          <w:color w:val="009999"/>
          <w:sz w:val="24"/>
        </w:rPr>
        <w:t xml:space="preserve"> </w:t>
      </w:r>
      <w:r w:rsidR="00C95EDA" w:rsidRPr="002F720C">
        <w:rPr>
          <w:color w:val="006600"/>
          <w:sz w:val="24"/>
        </w:rPr>
        <w:t>проводятся публичные слушания или общественные обсуждения в соответствии с законодательством о градостроительной деятельности</w:t>
      </w:r>
      <w:r w:rsidR="001C321C" w:rsidRPr="002F720C">
        <w:rPr>
          <w:color w:val="006600"/>
          <w:sz w:val="24"/>
        </w:rPr>
        <w:t xml:space="preserve"> </w:t>
      </w:r>
      <w:r w:rsidR="001C321C" w:rsidRPr="002F720C">
        <w:rPr>
          <w:rFonts w:eastAsia="Calibri"/>
          <w:sz w:val="24"/>
        </w:rPr>
        <w:t>(в редакции решения сессии РСД от 19.11.2021 № 148)</w:t>
      </w:r>
      <w:r w:rsidR="00C95EDA" w:rsidRPr="002F720C">
        <w:rPr>
          <w:color w:val="006600"/>
          <w:sz w:val="24"/>
        </w:rPr>
        <w:t>.</w:t>
      </w:r>
    </w:p>
    <w:p w14:paraId="4E6C586F" w14:textId="77777777" w:rsidR="00804E39" w:rsidRPr="002F720C" w:rsidRDefault="00804E39" w:rsidP="00804E39">
      <w:pPr>
        <w:spacing w:after="0"/>
        <w:jc w:val="both"/>
        <w:outlineLvl w:val="1"/>
        <w:rPr>
          <w:rFonts w:eastAsia="Times New Roman"/>
          <w:color w:val="0070C0"/>
          <w:sz w:val="24"/>
        </w:rPr>
      </w:pPr>
    </w:p>
    <w:p w14:paraId="2D8968C7"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p>
    <w:p w14:paraId="0B855497"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b/>
          <w:bCs/>
          <w:sz w:val="24"/>
          <w:lang w:eastAsia="ru-RU"/>
        </w:rPr>
      </w:pPr>
      <w:r w:rsidRPr="002F720C">
        <w:rPr>
          <w:rFonts w:eastAsia="Times New Roman"/>
          <w:b/>
          <w:bCs/>
          <w:sz w:val="24"/>
          <w:lang w:eastAsia="ru-RU"/>
        </w:rPr>
        <w:t>Статья 1</w:t>
      </w:r>
      <w:r w:rsidR="00260035" w:rsidRPr="002F720C">
        <w:rPr>
          <w:rFonts w:eastAsia="Times New Roman"/>
          <w:b/>
          <w:bCs/>
          <w:sz w:val="24"/>
          <w:lang w:eastAsia="ru-RU"/>
        </w:rPr>
        <w:t>8</w:t>
      </w:r>
      <w:r w:rsidRPr="002F720C">
        <w:rPr>
          <w:rFonts w:eastAsia="Times New Roman"/>
          <w:b/>
          <w:bCs/>
          <w:sz w:val="24"/>
          <w:lang w:eastAsia="ru-RU"/>
        </w:rPr>
        <w:t>. Собрание граждан</w:t>
      </w:r>
    </w:p>
    <w:p w14:paraId="150AE479"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p>
    <w:p w14:paraId="5DEBB199"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района, осуществления территориального общественного самоуправления на части территории муниципального района могут проводиться собрания граждан.</w:t>
      </w:r>
    </w:p>
    <w:p w14:paraId="36092AE7"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2. Собрание граждан проводится по инициативе населения, представительного органа поселения, входящего в состав муниципального района, </w:t>
      </w:r>
      <w:r w:rsidR="00466331" w:rsidRPr="002F720C">
        <w:rPr>
          <w:rFonts w:eastAsia="Times New Roman"/>
          <w:sz w:val="24"/>
          <w:lang w:eastAsia="ru-RU"/>
        </w:rPr>
        <w:t xml:space="preserve">районного </w:t>
      </w:r>
      <w:r w:rsidRPr="002F720C">
        <w:rPr>
          <w:rFonts w:eastAsia="Times New Roman"/>
          <w:sz w:val="24"/>
          <w:lang w:eastAsia="ru-RU"/>
        </w:rPr>
        <w:t>Совета депутатов, главы муниципального района, а также в случаях, предусмотренных уставом территориального общественного самоуправления.</w:t>
      </w:r>
    </w:p>
    <w:p w14:paraId="18BF9E1C"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Собрание граждан, проводимое по инициативе представительного органа поселения, входящего в состав муниципального района, </w:t>
      </w:r>
      <w:r w:rsidR="00466331"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или главы муниципального района, назначается соответственно представительным органом поселения, входящего в состав муниципального района, </w:t>
      </w:r>
      <w:r w:rsidR="00466331" w:rsidRPr="002F720C">
        <w:rPr>
          <w:rFonts w:eastAsia="Times New Roman"/>
          <w:sz w:val="24"/>
          <w:lang w:eastAsia="ru-RU"/>
        </w:rPr>
        <w:t xml:space="preserve">районным </w:t>
      </w:r>
      <w:r w:rsidRPr="002F720C">
        <w:rPr>
          <w:rFonts w:eastAsia="Times New Roman"/>
          <w:sz w:val="24"/>
          <w:lang w:eastAsia="ru-RU"/>
        </w:rPr>
        <w:t>Советом депутатов, главой муниципального района.</w:t>
      </w:r>
    </w:p>
    <w:p w14:paraId="0A2168E0"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Собрание граждан, проводимое по инициативе населения, назначается представительным органом поселения, входящего в состав муниципального района, в порядке, установленном уставом поселения.</w:t>
      </w:r>
    </w:p>
    <w:p w14:paraId="3EC0FE8A"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CF1D192"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3. 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14:paraId="340194EC"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3BBAF521"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14:paraId="0E5AD333"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5. Порядок назначения и проведения собрания граждан, а также полномочия собрания граждан определяются федеральным законом, уставом муниципального образования и (или) нормативными правовыми актами представительного органа поселения, входящего в состав муниципального района, </w:t>
      </w:r>
      <w:r w:rsidR="00466331" w:rsidRPr="002F720C">
        <w:rPr>
          <w:rFonts w:eastAsia="Times New Roman"/>
          <w:sz w:val="24"/>
          <w:lang w:eastAsia="ru-RU"/>
        </w:rPr>
        <w:t xml:space="preserve">районным </w:t>
      </w:r>
      <w:r w:rsidRPr="002F720C">
        <w:rPr>
          <w:rFonts w:eastAsia="Times New Roman"/>
          <w:sz w:val="24"/>
          <w:lang w:eastAsia="ru-RU"/>
        </w:rPr>
        <w:t>Советом депутатов, уставом территориального общественного самоуправления.</w:t>
      </w:r>
    </w:p>
    <w:p w14:paraId="4D6507B2"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6. Итоги собрания граждан подлежат официальному опубликованию (обнародованию) в официальном средстве массовой информации.</w:t>
      </w:r>
    </w:p>
    <w:p w14:paraId="37E50C09" w14:textId="77777777" w:rsidR="00980514" w:rsidRPr="002F720C" w:rsidRDefault="00980514" w:rsidP="004E3F8C">
      <w:pPr>
        <w:spacing w:after="0" w:line="240" w:lineRule="auto"/>
        <w:ind w:left="-567" w:firstLine="567"/>
        <w:jc w:val="both"/>
        <w:outlineLvl w:val="2"/>
        <w:rPr>
          <w:rFonts w:eastAsia="Times New Roman"/>
          <w:sz w:val="24"/>
          <w:lang w:eastAsia="ru-RU"/>
        </w:rPr>
      </w:pPr>
      <w:bookmarkStart w:id="12" w:name="_Toc88283706"/>
    </w:p>
    <w:p w14:paraId="690B7CF9" w14:textId="77777777" w:rsidR="00980514" w:rsidRPr="002F720C" w:rsidRDefault="00260035" w:rsidP="004E3F8C">
      <w:pPr>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t>Статья 19</w:t>
      </w:r>
      <w:r w:rsidR="00980514" w:rsidRPr="002F720C">
        <w:rPr>
          <w:rFonts w:eastAsia="Times New Roman"/>
          <w:b/>
          <w:bCs/>
          <w:sz w:val="24"/>
          <w:lang w:eastAsia="ru-RU"/>
        </w:rPr>
        <w:t>. Конференция граждан (собрание делегатов)</w:t>
      </w:r>
      <w:bookmarkEnd w:id="12"/>
    </w:p>
    <w:p w14:paraId="78C65623" w14:textId="77777777" w:rsidR="00980514" w:rsidRPr="002F720C" w:rsidRDefault="00980514" w:rsidP="004E3F8C">
      <w:pPr>
        <w:spacing w:after="0" w:line="240" w:lineRule="auto"/>
        <w:ind w:left="-567" w:firstLine="567"/>
        <w:jc w:val="both"/>
        <w:rPr>
          <w:rFonts w:eastAsia="Times New Roman"/>
          <w:sz w:val="24"/>
          <w:lang w:eastAsia="ru-RU"/>
        </w:rPr>
      </w:pPr>
    </w:p>
    <w:p w14:paraId="6BE37C51"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11251628"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14:paraId="56CFB134"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lastRenderedPageBreak/>
        <w:t>3. Итоги конференции граждан (собрания делегатов) подлежат официальному опубликованию (обнародованию) не позднее чем через 10</w:t>
      </w:r>
      <w:r w:rsidRPr="002F720C">
        <w:rPr>
          <w:rFonts w:eastAsia="Times New Roman"/>
          <w:b/>
          <w:sz w:val="24"/>
          <w:lang w:eastAsia="ru-RU"/>
        </w:rPr>
        <w:t xml:space="preserve"> </w:t>
      </w:r>
      <w:r w:rsidRPr="002F720C">
        <w:rPr>
          <w:rFonts w:eastAsia="Times New Roman"/>
          <w:sz w:val="24"/>
          <w:lang w:eastAsia="ru-RU"/>
        </w:rPr>
        <w:t>календарных дней со дня проведения конференции граждан (собрания делегатов).</w:t>
      </w:r>
    </w:p>
    <w:p w14:paraId="78CE0C53"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4.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муниципального района.</w:t>
      </w:r>
    </w:p>
    <w:p w14:paraId="13BBD6B3" w14:textId="77777777" w:rsidR="00980514" w:rsidRPr="002F720C" w:rsidRDefault="00980514" w:rsidP="004E3F8C">
      <w:pPr>
        <w:widowControl w:val="0"/>
        <w:spacing w:after="0" w:line="240" w:lineRule="auto"/>
        <w:ind w:left="-567" w:firstLine="567"/>
        <w:jc w:val="both"/>
        <w:rPr>
          <w:rFonts w:eastAsia="Times New Roman"/>
          <w:sz w:val="24"/>
          <w:lang w:eastAsia="ru-RU"/>
        </w:rPr>
      </w:pPr>
    </w:p>
    <w:p w14:paraId="28283EF6" w14:textId="77777777" w:rsidR="00AC1BD8" w:rsidRPr="002F720C" w:rsidRDefault="00AC1BD8" w:rsidP="00AC1BD8">
      <w:pPr>
        <w:ind w:firstLine="567"/>
        <w:jc w:val="both"/>
        <w:outlineLvl w:val="2"/>
        <w:rPr>
          <w:rFonts w:eastAsia="Times New Roman"/>
          <w:b/>
          <w:bCs/>
          <w:sz w:val="24"/>
        </w:rPr>
      </w:pPr>
      <w:bookmarkStart w:id="13" w:name="_Toc88283707"/>
      <w:bookmarkStart w:id="14" w:name="_Toc88283708"/>
      <w:r w:rsidRPr="002F720C">
        <w:rPr>
          <w:rFonts w:eastAsia="Times New Roman"/>
          <w:b/>
          <w:bCs/>
          <w:sz w:val="24"/>
        </w:rPr>
        <w:t>Статья 20. Опрос граждан</w:t>
      </w:r>
      <w:bookmarkEnd w:id="13"/>
    </w:p>
    <w:p w14:paraId="2B04241B" w14:textId="77777777" w:rsidR="00AC1BD8" w:rsidRPr="002F720C" w:rsidRDefault="00AC1BD8" w:rsidP="00AC1BD8">
      <w:pPr>
        <w:ind w:firstLine="567"/>
        <w:jc w:val="both"/>
        <w:rPr>
          <w:rFonts w:eastAsia="Times New Roman"/>
          <w:sz w:val="24"/>
        </w:rPr>
      </w:pPr>
    </w:p>
    <w:p w14:paraId="58E9F740" w14:textId="77777777" w:rsidR="00AC1BD8" w:rsidRPr="002F720C" w:rsidRDefault="00AC1BD8" w:rsidP="00AC1BD8">
      <w:pPr>
        <w:spacing w:after="0"/>
        <w:jc w:val="both"/>
        <w:rPr>
          <w:rFonts w:eastAsia="Times New Roman"/>
          <w:sz w:val="24"/>
        </w:rPr>
      </w:pPr>
      <w:r w:rsidRPr="002F720C">
        <w:rPr>
          <w:rFonts w:eastAsia="Times New Roman"/>
          <w:sz w:val="24"/>
        </w:rPr>
        <w:t xml:space="preserve">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муниципального района, обладающие избирательным правом.   </w:t>
      </w:r>
    </w:p>
    <w:p w14:paraId="22BF2B1E" w14:textId="77777777" w:rsidR="00AC1BD8" w:rsidRPr="002F720C" w:rsidRDefault="00AC1BD8" w:rsidP="00AC1BD8">
      <w:pPr>
        <w:spacing w:after="0"/>
        <w:jc w:val="both"/>
        <w:rPr>
          <w:rFonts w:eastAsia="Times New Roman"/>
          <w:sz w:val="24"/>
        </w:rPr>
      </w:pPr>
      <w:r w:rsidRPr="002F720C">
        <w:rPr>
          <w:rFonts w:eastAsia="Times New Roman"/>
          <w:sz w:val="24"/>
        </w:rPr>
        <w:t>2. Опрос граждан по вопросам местного значения проводится по инициативе:</w:t>
      </w:r>
    </w:p>
    <w:p w14:paraId="1AE5E1B6" w14:textId="77777777" w:rsidR="00AC1BD8" w:rsidRPr="002F720C" w:rsidRDefault="00AC1BD8" w:rsidP="00AC1BD8">
      <w:pPr>
        <w:spacing w:after="0"/>
        <w:jc w:val="both"/>
        <w:rPr>
          <w:rFonts w:eastAsia="Times New Roman"/>
          <w:sz w:val="24"/>
        </w:rPr>
      </w:pPr>
      <w:r w:rsidRPr="002F720C">
        <w:rPr>
          <w:rFonts w:eastAsia="Times New Roman"/>
          <w:sz w:val="24"/>
        </w:rPr>
        <w:t>– районного Совета депутатов</w:t>
      </w:r>
      <w:r w:rsidRPr="002F720C">
        <w:rPr>
          <w:rFonts w:eastAsia="Times New Roman"/>
          <w:bCs/>
          <w:sz w:val="24"/>
        </w:rPr>
        <w:t xml:space="preserve"> </w:t>
      </w:r>
      <w:r w:rsidRPr="002F720C">
        <w:rPr>
          <w:rFonts w:eastAsia="Times New Roman"/>
          <w:sz w:val="24"/>
        </w:rPr>
        <w:t xml:space="preserve">или главы </w:t>
      </w:r>
      <w:r w:rsidRPr="002F720C">
        <w:rPr>
          <w:rFonts w:eastAsia="Times New Roman"/>
          <w:bCs/>
          <w:sz w:val="24"/>
        </w:rPr>
        <w:t xml:space="preserve">муниципального района </w:t>
      </w:r>
      <w:r w:rsidRPr="002F720C">
        <w:rPr>
          <w:rFonts w:eastAsia="Times New Roman"/>
          <w:sz w:val="24"/>
        </w:rPr>
        <w:t>- по вопросам местного значения;</w:t>
      </w:r>
    </w:p>
    <w:p w14:paraId="0010C55C" w14:textId="77777777" w:rsidR="00AC1BD8" w:rsidRPr="002F720C" w:rsidRDefault="00AC1BD8" w:rsidP="00AC1BD8">
      <w:pPr>
        <w:tabs>
          <w:tab w:val="left" w:pos="1080"/>
        </w:tabs>
        <w:spacing w:after="0"/>
        <w:jc w:val="both"/>
        <w:rPr>
          <w:rFonts w:eastAsia="Times New Roman"/>
          <w:sz w:val="24"/>
        </w:rPr>
      </w:pPr>
      <w:r w:rsidRPr="002F720C">
        <w:rPr>
          <w:rFonts w:eastAsia="Times New Roman"/>
          <w:sz w:val="24"/>
        </w:rPr>
        <w:t>– органов государственной власти Республики Бурятия  для учета мнения граждан об изменения целевого назначения земель муниципального района для объектов регионального и межрегионального значения.</w:t>
      </w:r>
    </w:p>
    <w:p w14:paraId="1E6FFD6A" w14:textId="77777777" w:rsidR="00AC1BD8" w:rsidRPr="002F720C" w:rsidRDefault="00AC1BD8" w:rsidP="00AC1BD8">
      <w:pPr>
        <w:spacing w:after="0"/>
        <w:jc w:val="both"/>
        <w:rPr>
          <w:rFonts w:eastAsia="Times New Roman"/>
          <w:sz w:val="24"/>
        </w:rPr>
      </w:pPr>
      <w:r w:rsidRPr="002F720C">
        <w:rPr>
          <w:rFonts w:eastAsia="Times New Roman"/>
          <w:sz w:val="24"/>
        </w:rPr>
        <w:t>Такая инициатива выражается в принятии указанными органами или должностным лицом соответствующего акта.</w:t>
      </w:r>
    </w:p>
    <w:p w14:paraId="49599EAE" w14:textId="77777777" w:rsidR="00AC1BD8" w:rsidRPr="002F720C" w:rsidRDefault="00AC1BD8" w:rsidP="00AC1BD8">
      <w:pPr>
        <w:spacing w:after="0"/>
        <w:jc w:val="both"/>
        <w:rPr>
          <w:rFonts w:eastAsia="Times New Roman"/>
          <w:sz w:val="24"/>
        </w:rPr>
      </w:pPr>
      <w:r w:rsidRPr="002F720C">
        <w:rPr>
          <w:rFonts w:eastAsia="Times New Roman"/>
          <w:sz w:val="24"/>
        </w:rPr>
        <w:t>3. Решение о назначении опроса граждан принимается районным Советом депутатов и должно быть опубликовано (обнародовано) в течение пяти дней с момента его принятия. Такое решение должно определять:</w:t>
      </w:r>
    </w:p>
    <w:p w14:paraId="0E295227" w14:textId="77777777" w:rsidR="00AC1BD8" w:rsidRPr="002F720C" w:rsidRDefault="00AC1BD8" w:rsidP="00AC1BD8">
      <w:pPr>
        <w:spacing w:after="0"/>
        <w:jc w:val="both"/>
        <w:rPr>
          <w:rFonts w:eastAsia="Times New Roman"/>
          <w:sz w:val="24"/>
        </w:rPr>
      </w:pPr>
      <w:r w:rsidRPr="002F720C">
        <w:rPr>
          <w:rFonts w:eastAsia="Times New Roman"/>
          <w:sz w:val="24"/>
        </w:rPr>
        <w:t>1) дата и сроки проведения опроса;</w:t>
      </w:r>
    </w:p>
    <w:p w14:paraId="62416CF2" w14:textId="77777777" w:rsidR="00AC1BD8" w:rsidRPr="002F720C" w:rsidRDefault="00AC1BD8" w:rsidP="00AC1BD8">
      <w:pPr>
        <w:spacing w:after="0"/>
        <w:jc w:val="both"/>
        <w:rPr>
          <w:rFonts w:eastAsia="Times New Roman"/>
          <w:sz w:val="24"/>
        </w:rPr>
      </w:pPr>
      <w:r w:rsidRPr="002F720C">
        <w:rPr>
          <w:rFonts w:eastAsia="Times New Roman"/>
          <w:sz w:val="24"/>
        </w:rPr>
        <w:t>2) формулировка вопроса (вопросов), предлагаемого (предлагаемых) при проведении опроса;</w:t>
      </w:r>
    </w:p>
    <w:p w14:paraId="02FD6466" w14:textId="77777777" w:rsidR="00AC1BD8" w:rsidRPr="002F720C" w:rsidRDefault="00AC1BD8" w:rsidP="00AC1BD8">
      <w:pPr>
        <w:spacing w:after="0"/>
        <w:jc w:val="both"/>
        <w:rPr>
          <w:rFonts w:eastAsia="Times New Roman"/>
          <w:sz w:val="24"/>
        </w:rPr>
      </w:pPr>
      <w:r w:rsidRPr="002F720C">
        <w:rPr>
          <w:rFonts w:eastAsia="Times New Roman"/>
          <w:sz w:val="24"/>
        </w:rPr>
        <w:t>3) методика проведения опроса;</w:t>
      </w:r>
    </w:p>
    <w:p w14:paraId="4E01406C" w14:textId="77777777" w:rsidR="00AC1BD8" w:rsidRPr="002F720C" w:rsidRDefault="00AC1BD8" w:rsidP="00AC1BD8">
      <w:pPr>
        <w:spacing w:after="0"/>
        <w:jc w:val="both"/>
        <w:rPr>
          <w:rFonts w:eastAsia="Times New Roman"/>
          <w:sz w:val="24"/>
        </w:rPr>
      </w:pPr>
      <w:r w:rsidRPr="002F720C">
        <w:rPr>
          <w:rFonts w:eastAsia="Times New Roman"/>
          <w:sz w:val="24"/>
        </w:rPr>
        <w:t>4) форма опросного листа;</w:t>
      </w:r>
    </w:p>
    <w:p w14:paraId="21113EE3" w14:textId="77777777" w:rsidR="00AC1BD8" w:rsidRPr="002F720C" w:rsidRDefault="00AC1BD8" w:rsidP="00AC1BD8">
      <w:pPr>
        <w:spacing w:after="0"/>
        <w:jc w:val="both"/>
        <w:rPr>
          <w:rFonts w:eastAsia="Times New Roman"/>
          <w:sz w:val="24"/>
        </w:rPr>
      </w:pPr>
      <w:r w:rsidRPr="002F720C">
        <w:rPr>
          <w:rFonts w:eastAsia="Times New Roman"/>
          <w:sz w:val="24"/>
        </w:rPr>
        <w:t>5) минимальная численность жителей муниципального района, участвующих в опросе.</w:t>
      </w:r>
    </w:p>
    <w:p w14:paraId="2DA6582B" w14:textId="77777777" w:rsidR="00AC1BD8" w:rsidRPr="002F720C" w:rsidRDefault="00AC1BD8" w:rsidP="00AC1BD8">
      <w:pPr>
        <w:spacing w:after="0"/>
        <w:jc w:val="both"/>
        <w:rPr>
          <w:rFonts w:eastAsia="Times New Roman"/>
          <w:sz w:val="24"/>
        </w:rPr>
      </w:pPr>
      <w:r w:rsidRPr="002F720C">
        <w:rPr>
          <w:rFonts w:eastAsia="Times New Roman"/>
          <w:sz w:val="24"/>
        </w:rPr>
        <w:t>4. Жители муниципального района должны быть проинформированы о проведении опроса граждан не менее чем за 10 дней до его проведения.</w:t>
      </w:r>
    </w:p>
    <w:p w14:paraId="61912AF5" w14:textId="77777777" w:rsidR="00AC1BD8" w:rsidRPr="002F720C" w:rsidRDefault="00AC1BD8" w:rsidP="00AC1BD8">
      <w:pPr>
        <w:spacing w:after="0"/>
        <w:jc w:val="both"/>
        <w:rPr>
          <w:rFonts w:eastAsia="Times New Roman"/>
          <w:sz w:val="24"/>
        </w:rPr>
      </w:pPr>
      <w:r w:rsidRPr="002F720C">
        <w:rPr>
          <w:rFonts w:eastAsia="Times New Roman"/>
          <w:sz w:val="24"/>
        </w:rPr>
        <w:t>5. Финансирование мероприятий, связанных с подготовкой и проведением опроса граждан, осуществляется:</w:t>
      </w:r>
    </w:p>
    <w:p w14:paraId="1929E1D5" w14:textId="77777777" w:rsidR="00AC1BD8" w:rsidRPr="002F720C" w:rsidRDefault="00AC1BD8" w:rsidP="00AC1BD8">
      <w:pPr>
        <w:spacing w:after="0"/>
        <w:jc w:val="both"/>
        <w:rPr>
          <w:rFonts w:eastAsia="Times New Roman"/>
          <w:sz w:val="24"/>
        </w:rPr>
      </w:pPr>
      <w:r w:rsidRPr="002F720C">
        <w:rPr>
          <w:rFonts w:eastAsia="Times New Roman"/>
          <w:sz w:val="24"/>
        </w:rPr>
        <w:t>1) за счет средств местного бюджета – при проведении опроса по инициативе органов местного самоуправления;</w:t>
      </w:r>
    </w:p>
    <w:p w14:paraId="76C96046" w14:textId="77777777" w:rsidR="00AC1BD8" w:rsidRPr="002F720C" w:rsidRDefault="00AC1BD8" w:rsidP="00AC1BD8">
      <w:pPr>
        <w:spacing w:after="0"/>
        <w:jc w:val="both"/>
        <w:rPr>
          <w:rFonts w:eastAsia="Times New Roman"/>
          <w:sz w:val="24"/>
        </w:rPr>
      </w:pPr>
      <w:r w:rsidRPr="002F720C">
        <w:rPr>
          <w:rFonts w:eastAsia="Times New Roman"/>
          <w:sz w:val="24"/>
        </w:rPr>
        <w:t>2) за счет средств бюджета Республики Бурятия – при проведении опроса по инициативе органов государственной власти Республики Бурятия.</w:t>
      </w:r>
    </w:p>
    <w:p w14:paraId="267F4A9A" w14:textId="77777777" w:rsidR="00AC1BD8" w:rsidRPr="002F720C" w:rsidRDefault="00AC1BD8" w:rsidP="00AC1BD8">
      <w:pPr>
        <w:spacing w:after="0"/>
        <w:jc w:val="both"/>
        <w:rPr>
          <w:rFonts w:eastAsia="Times New Roman"/>
          <w:sz w:val="24"/>
        </w:rPr>
      </w:pPr>
      <w:r w:rsidRPr="002F720C">
        <w:rPr>
          <w:rFonts w:eastAsia="Times New Roman"/>
          <w:sz w:val="24"/>
        </w:rPr>
        <w:t>6.  Для установления результатов опроса граждан решением районного Совета депутатов создается комиссия. Порядок деятельности комиссии по установлению результатов опроса граждан устанавливается районным Советом депутатов по представлению главы муниципального района.</w:t>
      </w:r>
    </w:p>
    <w:p w14:paraId="7C5DC272" w14:textId="77777777" w:rsidR="00760B23" w:rsidRPr="002F720C" w:rsidRDefault="00AC1BD8" w:rsidP="00760B23">
      <w:pPr>
        <w:autoSpaceDE w:val="0"/>
        <w:autoSpaceDN w:val="0"/>
        <w:adjustRightInd w:val="0"/>
        <w:spacing w:after="0" w:line="240" w:lineRule="auto"/>
        <w:jc w:val="both"/>
        <w:rPr>
          <w:rFonts w:eastAsia="Calibri"/>
          <w:color w:val="0070C0"/>
          <w:sz w:val="24"/>
        </w:rPr>
      </w:pPr>
      <w:r w:rsidRPr="002F720C">
        <w:rPr>
          <w:rFonts w:eastAsia="Times New Roman"/>
          <w:color w:val="0070C0"/>
          <w:sz w:val="24"/>
        </w:rPr>
        <w:t xml:space="preserve">7. </w:t>
      </w:r>
      <w:r w:rsidRPr="002F720C">
        <w:rPr>
          <w:color w:val="0070C0"/>
          <w:sz w:val="24"/>
        </w:rPr>
        <w:t>Порядок назначения и проведения опроса граждан определяется решением районного Совета депутатов муниципального образования в соответствии с законом Республики Бурятия</w:t>
      </w:r>
      <w:r w:rsidRPr="002F720C">
        <w:rPr>
          <w:rFonts w:eastAsia="Calibri"/>
          <w:color w:val="0070C0"/>
          <w:sz w:val="24"/>
        </w:rPr>
        <w:t>.</w:t>
      </w:r>
      <w:r w:rsidR="00760B23" w:rsidRPr="002F720C">
        <w:rPr>
          <w:rFonts w:eastAsia="Calibri"/>
          <w:color w:val="0070C0"/>
          <w:sz w:val="24"/>
        </w:rPr>
        <w:t xml:space="preserve"> </w:t>
      </w:r>
      <w:r w:rsidR="00760B23" w:rsidRPr="002F720C">
        <w:rPr>
          <w:rFonts w:eastAsia="Calibri"/>
          <w:sz w:val="24"/>
        </w:rPr>
        <w:t>(в редакции решения сессии РСД от 28.04.2016 №116)</w:t>
      </w:r>
    </w:p>
    <w:p w14:paraId="33F97AB6" w14:textId="77777777" w:rsidR="00AC1BD8" w:rsidRPr="002F720C" w:rsidRDefault="00AC1BD8" w:rsidP="00AC1BD8">
      <w:pPr>
        <w:spacing w:after="0"/>
        <w:jc w:val="both"/>
        <w:rPr>
          <w:rFonts w:eastAsia="Times New Roman"/>
          <w:color w:val="0070C0"/>
          <w:sz w:val="24"/>
        </w:rPr>
      </w:pPr>
    </w:p>
    <w:p w14:paraId="04E57628" w14:textId="77777777" w:rsidR="00980514" w:rsidRPr="002F720C" w:rsidRDefault="00980514" w:rsidP="004E3F8C">
      <w:pPr>
        <w:spacing w:after="0" w:line="240" w:lineRule="auto"/>
        <w:ind w:left="-567" w:firstLine="567"/>
        <w:jc w:val="both"/>
        <w:outlineLvl w:val="2"/>
        <w:rPr>
          <w:rFonts w:eastAsia="Times New Roman"/>
          <w:color w:val="0070C0"/>
          <w:sz w:val="24"/>
          <w:lang w:eastAsia="ru-RU"/>
        </w:rPr>
      </w:pPr>
    </w:p>
    <w:p w14:paraId="71F28E6E" w14:textId="77777777" w:rsidR="006E7DA1" w:rsidRPr="002F720C" w:rsidRDefault="006E7DA1" w:rsidP="004E3F8C">
      <w:pPr>
        <w:spacing w:after="0" w:line="240" w:lineRule="auto"/>
        <w:ind w:left="-567" w:firstLine="567"/>
        <w:jc w:val="both"/>
        <w:outlineLvl w:val="2"/>
        <w:rPr>
          <w:rFonts w:eastAsia="Times New Roman"/>
          <w:b/>
          <w:bCs/>
          <w:sz w:val="24"/>
          <w:lang w:eastAsia="ru-RU"/>
        </w:rPr>
      </w:pPr>
    </w:p>
    <w:p w14:paraId="014F111E"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t>Статья 2</w:t>
      </w:r>
      <w:r w:rsidR="00260035" w:rsidRPr="002F720C">
        <w:rPr>
          <w:rFonts w:eastAsia="Times New Roman"/>
          <w:b/>
          <w:bCs/>
          <w:sz w:val="24"/>
          <w:lang w:eastAsia="ru-RU"/>
        </w:rPr>
        <w:t>1</w:t>
      </w:r>
      <w:r w:rsidRPr="002F720C">
        <w:rPr>
          <w:rFonts w:eastAsia="Times New Roman"/>
          <w:b/>
          <w:bCs/>
          <w:sz w:val="24"/>
          <w:lang w:eastAsia="ru-RU"/>
        </w:rPr>
        <w:t>. Обращения граждан в органы местного самоуправления муниципального района</w:t>
      </w:r>
    </w:p>
    <w:p w14:paraId="515068D0" w14:textId="77777777" w:rsidR="00980514" w:rsidRPr="002F720C" w:rsidRDefault="00980514" w:rsidP="004E3F8C">
      <w:pPr>
        <w:spacing w:after="0" w:line="240" w:lineRule="auto"/>
        <w:ind w:left="-567" w:firstLine="567"/>
        <w:jc w:val="both"/>
        <w:outlineLvl w:val="2"/>
        <w:rPr>
          <w:rFonts w:eastAsia="Times New Roman"/>
          <w:sz w:val="24"/>
          <w:lang w:eastAsia="ru-RU"/>
        </w:rPr>
      </w:pPr>
      <w:r w:rsidRPr="002F720C">
        <w:rPr>
          <w:rFonts w:eastAsia="Times New Roman"/>
          <w:sz w:val="24"/>
          <w:lang w:eastAsia="ru-RU"/>
        </w:rPr>
        <w:t xml:space="preserve"> </w:t>
      </w:r>
      <w:bookmarkEnd w:id="14"/>
    </w:p>
    <w:p w14:paraId="14D1E742" w14:textId="77777777" w:rsidR="00980514" w:rsidRPr="002F720C" w:rsidRDefault="00980514" w:rsidP="004E3F8C">
      <w:pPr>
        <w:adjustRightInd w:val="0"/>
        <w:spacing w:after="0" w:line="240" w:lineRule="auto"/>
        <w:ind w:left="-567" w:firstLine="567"/>
        <w:jc w:val="both"/>
        <w:rPr>
          <w:rFonts w:eastAsia="Times New Roman"/>
          <w:sz w:val="24"/>
          <w:lang w:eastAsia="ru-RU"/>
        </w:rPr>
      </w:pPr>
      <w:r w:rsidRPr="002F720C">
        <w:rPr>
          <w:rFonts w:eastAsia="Times New Roman"/>
          <w:sz w:val="24"/>
          <w:lang w:eastAsia="ru-RU"/>
        </w:rPr>
        <w:t>1. Граждане имеют право на индивидуальные и коллективные обращения в органы местного самоуправления.</w:t>
      </w:r>
    </w:p>
    <w:p w14:paraId="53A178EF" w14:textId="77777777" w:rsidR="00980514" w:rsidRPr="002F720C" w:rsidRDefault="00980514" w:rsidP="004E3F8C">
      <w:pPr>
        <w:adjustRightInd w:val="0"/>
        <w:spacing w:after="0" w:line="240" w:lineRule="auto"/>
        <w:ind w:left="-567" w:firstLine="567"/>
        <w:jc w:val="both"/>
        <w:rPr>
          <w:rFonts w:eastAsia="Times New Roman"/>
          <w:sz w:val="24"/>
          <w:lang w:eastAsia="ru-RU"/>
        </w:rPr>
      </w:pPr>
      <w:r w:rsidRPr="002F720C">
        <w:rPr>
          <w:rFonts w:eastAsia="Times New Roman"/>
          <w:sz w:val="24"/>
          <w:lang w:eastAsia="ru-RU"/>
        </w:rPr>
        <w:lastRenderedPageBreak/>
        <w:t xml:space="preserve">2. Обращения граждан подлежат рассмотрению в порядке и сроки, установленные Федеральным законом от </w:t>
      </w:r>
      <w:r w:rsidR="00AB4BD7" w:rsidRPr="002F720C">
        <w:rPr>
          <w:rFonts w:eastAsia="Times New Roman"/>
          <w:sz w:val="24"/>
          <w:lang w:eastAsia="ru-RU"/>
        </w:rPr>
        <w:t>0</w:t>
      </w:r>
      <w:r w:rsidRPr="002F720C">
        <w:rPr>
          <w:rFonts w:eastAsia="Times New Roman"/>
          <w:sz w:val="24"/>
          <w:lang w:eastAsia="ru-RU"/>
        </w:rPr>
        <w:t>2</w:t>
      </w:r>
      <w:r w:rsidR="00AB4BD7" w:rsidRPr="002F720C">
        <w:rPr>
          <w:rFonts w:eastAsia="Times New Roman"/>
          <w:sz w:val="24"/>
          <w:lang w:eastAsia="ru-RU"/>
        </w:rPr>
        <w:t>.05.</w:t>
      </w:r>
      <w:r w:rsidRPr="002F720C">
        <w:rPr>
          <w:rFonts w:eastAsia="Times New Roman"/>
          <w:sz w:val="24"/>
          <w:lang w:eastAsia="ru-RU"/>
        </w:rPr>
        <w:t xml:space="preserve">2006 № 59-ФЗ «О порядке рассмотрения обращений граждан Российской Федерации», Законом Республики Бурятия от </w:t>
      </w:r>
      <w:r w:rsidR="00AB4BD7" w:rsidRPr="002F720C">
        <w:rPr>
          <w:rFonts w:eastAsia="Times New Roman"/>
          <w:sz w:val="24"/>
          <w:lang w:eastAsia="ru-RU"/>
        </w:rPr>
        <w:t>0</w:t>
      </w:r>
      <w:r w:rsidRPr="002F720C">
        <w:rPr>
          <w:rFonts w:eastAsia="Times New Roman"/>
          <w:sz w:val="24"/>
          <w:lang w:eastAsia="ru-RU"/>
        </w:rPr>
        <w:t>2</w:t>
      </w:r>
      <w:r w:rsidR="00AB4BD7" w:rsidRPr="002F720C">
        <w:rPr>
          <w:rFonts w:eastAsia="Times New Roman"/>
          <w:sz w:val="24"/>
          <w:lang w:eastAsia="ru-RU"/>
        </w:rPr>
        <w:t>.07.</w:t>
      </w:r>
      <w:r w:rsidRPr="002F720C">
        <w:rPr>
          <w:rFonts w:eastAsia="Times New Roman"/>
          <w:sz w:val="24"/>
          <w:lang w:eastAsia="ru-RU"/>
        </w:rPr>
        <w:t>2007 № 2352-</w:t>
      </w:r>
      <w:r w:rsidRPr="002F720C">
        <w:rPr>
          <w:rFonts w:eastAsia="Times New Roman"/>
          <w:sz w:val="24"/>
          <w:lang w:val="en-US" w:eastAsia="ru-RU"/>
        </w:rPr>
        <w:t>III</w:t>
      </w:r>
      <w:r w:rsidRPr="002F720C">
        <w:rPr>
          <w:rFonts w:eastAsia="Times New Roman"/>
          <w:sz w:val="24"/>
          <w:lang w:eastAsia="ru-RU"/>
        </w:rPr>
        <w:t xml:space="preserve"> «О дополнительных гарантиях права граждан на обращения в Республике Бурятия».</w:t>
      </w:r>
    </w:p>
    <w:p w14:paraId="74A95E3C"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14:paraId="209115D7"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p>
    <w:p w14:paraId="78FF9E43" w14:textId="77777777" w:rsidR="00BA2C1B" w:rsidRPr="002F720C" w:rsidRDefault="00980514" w:rsidP="00BA2C1B">
      <w:pPr>
        <w:spacing w:after="0" w:line="240" w:lineRule="auto"/>
        <w:ind w:left="-567" w:firstLine="567"/>
        <w:jc w:val="center"/>
        <w:outlineLvl w:val="1"/>
        <w:rPr>
          <w:rFonts w:eastAsia="Times New Roman"/>
          <w:b/>
          <w:bCs/>
          <w:sz w:val="24"/>
          <w:lang w:eastAsia="ru-RU"/>
        </w:rPr>
      </w:pPr>
      <w:bookmarkStart w:id="15" w:name="_Toc88283709"/>
      <w:r w:rsidRPr="002F720C">
        <w:rPr>
          <w:rFonts w:eastAsia="Times New Roman"/>
          <w:b/>
          <w:bCs/>
          <w:sz w:val="24"/>
          <w:lang w:eastAsia="ru-RU"/>
        </w:rPr>
        <w:t xml:space="preserve">Глава </w:t>
      </w:r>
      <w:r w:rsidRPr="002F720C">
        <w:rPr>
          <w:rFonts w:eastAsia="Times New Roman"/>
          <w:b/>
          <w:bCs/>
          <w:sz w:val="24"/>
          <w:lang w:val="en-US" w:eastAsia="ru-RU"/>
        </w:rPr>
        <w:t>IV</w:t>
      </w:r>
      <w:r w:rsidRPr="002F720C">
        <w:rPr>
          <w:rFonts w:eastAsia="Times New Roman"/>
          <w:b/>
          <w:bCs/>
          <w:sz w:val="24"/>
          <w:lang w:eastAsia="ru-RU"/>
        </w:rPr>
        <w:t>. Органы местного самоуправления и должностные лица</w:t>
      </w:r>
    </w:p>
    <w:p w14:paraId="01676349" w14:textId="77777777" w:rsidR="00980514" w:rsidRPr="002F720C" w:rsidRDefault="00980514" w:rsidP="00BA2C1B">
      <w:pPr>
        <w:spacing w:after="0" w:line="240" w:lineRule="auto"/>
        <w:ind w:left="-567" w:firstLine="567"/>
        <w:jc w:val="center"/>
        <w:outlineLvl w:val="1"/>
        <w:rPr>
          <w:rFonts w:eastAsia="Times New Roman"/>
          <w:b/>
          <w:bCs/>
          <w:sz w:val="24"/>
          <w:lang w:eastAsia="ru-RU"/>
        </w:rPr>
      </w:pPr>
      <w:r w:rsidRPr="002F720C">
        <w:rPr>
          <w:rFonts w:eastAsia="Times New Roman"/>
          <w:b/>
          <w:bCs/>
          <w:sz w:val="24"/>
          <w:lang w:eastAsia="ru-RU"/>
        </w:rPr>
        <w:t xml:space="preserve"> местного самоуправления</w:t>
      </w:r>
    </w:p>
    <w:p w14:paraId="76588D35" w14:textId="77777777" w:rsidR="00980514" w:rsidRPr="002F720C" w:rsidRDefault="00980514" w:rsidP="004E3F8C">
      <w:pPr>
        <w:spacing w:after="0" w:line="240" w:lineRule="auto"/>
        <w:ind w:left="-567" w:firstLine="567"/>
        <w:jc w:val="both"/>
        <w:outlineLvl w:val="1"/>
        <w:rPr>
          <w:rFonts w:eastAsia="Times New Roman"/>
          <w:sz w:val="24"/>
          <w:lang w:eastAsia="ru-RU"/>
        </w:rPr>
      </w:pPr>
    </w:p>
    <w:p w14:paraId="3E2E121B"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bookmarkStart w:id="16" w:name="_Toc88283710"/>
      <w:bookmarkEnd w:id="15"/>
      <w:r w:rsidRPr="002F720C">
        <w:rPr>
          <w:rFonts w:eastAsia="Times New Roman"/>
          <w:b/>
          <w:bCs/>
          <w:sz w:val="24"/>
          <w:lang w:eastAsia="ru-RU"/>
        </w:rPr>
        <w:t>Статья 2</w:t>
      </w:r>
      <w:r w:rsidR="00260035" w:rsidRPr="002F720C">
        <w:rPr>
          <w:rFonts w:eastAsia="Times New Roman"/>
          <w:b/>
          <w:bCs/>
          <w:sz w:val="24"/>
          <w:lang w:eastAsia="ru-RU"/>
        </w:rPr>
        <w:t>2</w:t>
      </w:r>
      <w:r w:rsidRPr="002F720C">
        <w:rPr>
          <w:rFonts w:eastAsia="Times New Roman"/>
          <w:b/>
          <w:bCs/>
          <w:sz w:val="24"/>
          <w:lang w:eastAsia="ru-RU"/>
        </w:rPr>
        <w:t>. Структура органов местного самоуправления муниципального района</w:t>
      </w:r>
    </w:p>
    <w:bookmarkEnd w:id="16"/>
    <w:p w14:paraId="087971C0" w14:textId="77777777" w:rsidR="00980514" w:rsidRPr="002F720C" w:rsidRDefault="00980514" w:rsidP="004E3F8C">
      <w:pPr>
        <w:spacing w:after="0" w:line="240" w:lineRule="auto"/>
        <w:ind w:left="-567" w:firstLine="567"/>
        <w:jc w:val="both"/>
        <w:rPr>
          <w:rFonts w:eastAsia="Times New Roman"/>
          <w:sz w:val="24"/>
          <w:lang w:eastAsia="ru-RU"/>
        </w:rPr>
      </w:pPr>
    </w:p>
    <w:p w14:paraId="360D815B"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1. Структуру органов местного самоуправления муниципального района образуют: </w:t>
      </w:r>
    </w:p>
    <w:p w14:paraId="3F285926"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w:t>
      </w:r>
      <w:r w:rsidR="006155D6" w:rsidRPr="002F720C">
        <w:rPr>
          <w:rFonts w:eastAsia="Times New Roman"/>
          <w:sz w:val="24"/>
          <w:lang w:eastAsia="ru-RU"/>
        </w:rPr>
        <w:t xml:space="preserve">районный </w:t>
      </w:r>
      <w:r w:rsidRPr="002F720C">
        <w:rPr>
          <w:rFonts w:eastAsia="Times New Roman"/>
          <w:sz w:val="24"/>
          <w:lang w:eastAsia="ru-RU"/>
        </w:rPr>
        <w:t>Совет депутатов муниципального образования «</w:t>
      </w:r>
      <w:r w:rsidR="006155D6" w:rsidRPr="002F720C">
        <w:rPr>
          <w:rFonts w:eastAsia="Times New Roman"/>
          <w:sz w:val="24"/>
          <w:lang w:eastAsia="ru-RU"/>
        </w:rPr>
        <w:t>Селенгинский</w:t>
      </w:r>
      <w:r w:rsidRPr="002F720C">
        <w:rPr>
          <w:rFonts w:eastAsia="Times New Roman"/>
          <w:sz w:val="24"/>
          <w:lang w:eastAsia="ru-RU"/>
        </w:rPr>
        <w:t xml:space="preserve"> район», официальное сокращенно</w:t>
      </w:r>
      <w:r w:rsidR="006155D6" w:rsidRPr="002F720C">
        <w:rPr>
          <w:rFonts w:eastAsia="Times New Roman"/>
          <w:sz w:val="24"/>
          <w:lang w:eastAsia="ru-RU"/>
        </w:rPr>
        <w:t>е наименование – РСД</w:t>
      </w:r>
      <w:r w:rsidRPr="002F720C">
        <w:rPr>
          <w:rFonts w:eastAsia="Times New Roman"/>
          <w:sz w:val="24"/>
          <w:lang w:eastAsia="ru-RU"/>
        </w:rPr>
        <w:t xml:space="preserve"> МО «</w:t>
      </w:r>
      <w:r w:rsidR="006155D6" w:rsidRPr="002F720C">
        <w:rPr>
          <w:rFonts w:eastAsia="Times New Roman"/>
          <w:sz w:val="24"/>
          <w:lang w:eastAsia="ru-RU"/>
        </w:rPr>
        <w:t>Селенгинский</w:t>
      </w:r>
      <w:r w:rsidRPr="002F720C">
        <w:rPr>
          <w:rFonts w:eastAsia="Times New Roman"/>
          <w:sz w:val="24"/>
          <w:lang w:eastAsia="ru-RU"/>
        </w:rPr>
        <w:t xml:space="preserve"> район» (далее – </w:t>
      </w:r>
      <w:r w:rsidR="006155D6" w:rsidRPr="002F720C">
        <w:rPr>
          <w:rFonts w:eastAsia="Times New Roman"/>
          <w:sz w:val="24"/>
          <w:lang w:eastAsia="ru-RU"/>
        </w:rPr>
        <w:t xml:space="preserve">районный </w:t>
      </w:r>
      <w:r w:rsidRPr="002F720C">
        <w:rPr>
          <w:rFonts w:eastAsia="Times New Roman"/>
          <w:sz w:val="24"/>
          <w:lang w:eastAsia="ru-RU"/>
        </w:rPr>
        <w:t xml:space="preserve">Совет депутатов);  </w:t>
      </w:r>
    </w:p>
    <w:p w14:paraId="09F0DF86"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Глава муниципального образования «</w:t>
      </w:r>
      <w:r w:rsidR="006155D6" w:rsidRPr="002F720C">
        <w:rPr>
          <w:rFonts w:eastAsia="Times New Roman"/>
          <w:sz w:val="24"/>
          <w:lang w:eastAsia="ru-RU"/>
        </w:rPr>
        <w:t>Селенгинский</w:t>
      </w:r>
      <w:r w:rsidRPr="002F720C">
        <w:rPr>
          <w:rFonts w:eastAsia="Times New Roman"/>
          <w:sz w:val="24"/>
          <w:lang w:eastAsia="ru-RU"/>
        </w:rPr>
        <w:t xml:space="preserve"> район», официальное сокращенное наименование – Глава МО «</w:t>
      </w:r>
      <w:r w:rsidR="006155D6" w:rsidRPr="002F720C">
        <w:rPr>
          <w:rFonts w:eastAsia="Times New Roman"/>
          <w:sz w:val="24"/>
          <w:lang w:eastAsia="ru-RU"/>
        </w:rPr>
        <w:t>Селенгинский</w:t>
      </w:r>
      <w:r w:rsidRPr="002F720C">
        <w:rPr>
          <w:rFonts w:eastAsia="Times New Roman"/>
          <w:sz w:val="24"/>
          <w:lang w:eastAsia="ru-RU"/>
        </w:rPr>
        <w:t xml:space="preserve"> район» (далее – глава муниципального района</w:t>
      </w:r>
      <w:r w:rsidR="00BE61A8" w:rsidRPr="002F720C">
        <w:rPr>
          <w:rFonts w:eastAsia="Times New Roman"/>
          <w:sz w:val="24"/>
          <w:lang w:eastAsia="ru-RU"/>
        </w:rPr>
        <w:t>)</w:t>
      </w:r>
      <w:r w:rsidRPr="002F720C">
        <w:rPr>
          <w:rFonts w:eastAsia="Times New Roman"/>
          <w:sz w:val="24"/>
          <w:lang w:eastAsia="ru-RU"/>
        </w:rPr>
        <w:t>;</w:t>
      </w:r>
    </w:p>
    <w:p w14:paraId="78BBCD8D"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Администрация  муниципального образования «</w:t>
      </w:r>
      <w:r w:rsidR="006155D6" w:rsidRPr="002F720C">
        <w:rPr>
          <w:rFonts w:eastAsia="Times New Roman"/>
          <w:sz w:val="24"/>
          <w:lang w:eastAsia="ru-RU"/>
        </w:rPr>
        <w:t>Селенгинский</w:t>
      </w:r>
      <w:r w:rsidRPr="002F720C">
        <w:rPr>
          <w:rFonts w:eastAsia="Times New Roman"/>
          <w:sz w:val="24"/>
          <w:lang w:eastAsia="ru-RU"/>
        </w:rPr>
        <w:t xml:space="preserve"> район», официальное сокращенное наименование – Администрация МО «</w:t>
      </w:r>
      <w:r w:rsidR="006155D6" w:rsidRPr="002F720C">
        <w:rPr>
          <w:rFonts w:eastAsia="Times New Roman"/>
          <w:sz w:val="24"/>
          <w:lang w:eastAsia="ru-RU"/>
        </w:rPr>
        <w:t>Селенгинский</w:t>
      </w:r>
      <w:r w:rsidRPr="002F720C">
        <w:rPr>
          <w:rFonts w:eastAsia="Times New Roman"/>
          <w:sz w:val="24"/>
          <w:lang w:eastAsia="ru-RU"/>
        </w:rPr>
        <w:t xml:space="preserve"> район» (далее - администрация района);</w:t>
      </w:r>
    </w:p>
    <w:p w14:paraId="57C98B10"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Контрольно-</w:t>
      </w:r>
      <w:r w:rsidR="008377C0" w:rsidRPr="002F720C">
        <w:rPr>
          <w:rFonts w:eastAsia="Times New Roman"/>
          <w:sz w:val="24"/>
          <w:lang w:eastAsia="ru-RU"/>
        </w:rPr>
        <w:t>ревизионная комиссия</w:t>
      </w:r>
      <w:r w:rsidRPr="002F720C">
        <w:rPr>
          <w:rFonts w:eastAsia="Times New Roman"/>
          <w:sz w:val="24"/>
          <w:lang w:eastAsia="ru-RU"/>
        </w:rPr>
        <w:t xml:space="preserve"> муниципального образования «</w:t>
      </w:r>
      <w:r w:rsidR="008377C0" w:rsidRPr="002F720C">
        <w:rPr>
          <w:rFonts w:eastAsia="Times New Roman"/>
          <w:sz w:val="24"/>
          <w:lang w:eastAsia="ru-RU"/>
        </w:rPr>
        <w:t>Селенгинский</w:t>
      </w:r>
      <w:r w:rsidRPr="002F720C">
        <w:rPr>
          <w:rFonts w:eastAsia="Times New Roman"/>
          <w:sz w:val="24"/>
          <w:lang w:eastAsia="ru-RU"/>
        </w:rPr>
        <w:t xml:space="preserve"> район»</w:t>
      </w:r>
      <w:r w:rsidR="008377C0" w:rsidRPr="002F720C">
        <w:rPr>
          <w:rFonts w:eastAsia="Times New Roman"/>
          <w:sz w:val="24"/>
          <w:lang w:eastAsia="ru-RU"/>
        </w:rPr>
        <w:t>, официальное сокращенное наименование</w:t>
      </w:r>
      <w:r w:rsidRPr="002F720C">
        <w:rPr>
          <w:rFonts w:eastAsia="Times New Roman"/>
          <w:sz w:val="24"/>
          <w:lang w:eastAsia="ru-RU"/>
        </w:rPr>
        <w:t xml:space="preserve"> </w:t>
      </w:r>
      <w:r w:rsidR="008377C0" w:rsidRPr="002F720C">
        <w:rPr>
          <w:rFonts w:eastAsia="Times New Roman"/>
          <w:sz w:val="24"/>
          <w:lang w:eastAsia="ru-RU"/>
        </w:rPr>
        <w:t xml:space="preserve">– КРК МО «Селенгинский район» </w:t>
      </w:r>
      <w:r w:rsidRPr="002F720C">
        <w:rPr>
          <w:rFonts w:eastAsia="Times New Roman"/>
          <w:sz w:val="24"/>
          <w:lang w:eastAsia="ru-RU"/>
        </w:rPr>
        <w:t xml:space="preserve">(далее – </w:t>
      </w:r>
      <w:r w:rsidR="008377C0" w:rsidRPr="002F720C">
        <w:rPr>
          <w:rFonts w:eastAsia="Times New Roman"/>
          <w:sz w:val="24"/>
          <w:lang w:eastAsia="ru-RU"/>
        </w:rPr>
        <w:t>контрольно-ревизионная комиссия</w:t>
      </w:r>
      <w:r w:rsidRPr="002F720C">
        <w:rPr>
          <w:rFonts w:eastAsia="Times New Roman"/>
          <w:sz w:val="24"/>
          <w:lang w:eastAsia="ru-RU"/>
        </w:rPr>
        <w:t xml:space="preserve"> муниципального района).</w:t>
      </w:r>
    </w:p>
    <w:p w14:paraId="69E8D3EE"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2. Изменение структуры органов местного самоуправления осуществляется только путем внесения изменений в настоящий Устав.</w:t>
      </w:r>
    </w:p>
    <w:p w14:paraId="2417399D" w14:textId="77777777" w:rsidR="00980514" w:rsidRPr="002F720C" w:rsidRDefault="00980514" w:rsidP="004E3F8C">
      <w:pPr>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истечению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w:t>
      </w:r>
      <w:r w:rsidR="009B22E2" w:rsidRPr="002F720C">
        <w:rPr>
          <w:rFonts w:eastAsia="Times New Roman"/>
          <w:sz w:val="24"/>
          <w:lang w:eastAsia="ru-RU"/>
        </w:rPr>
        <w:t>№ 131-ФЗ</w:t>
      </w:r>
      <w:r w:rsidRPr="002F720C">
        <w:rPr>
          <w:rFonts w:eastAsia="Times New Roman"/>
          <w:sz w:val="24"/>
          <w:lang w:eastAsia="ru-RU"/>
        </w:rPr>
        <w:t>.</w:t>
      </w:r>
    </w:p>
    <w:p w14:paraId="2A0A01F2" w14:textId="77777777" w:rsidR="00980514" w:rsidRPr="002F720C" w:rsidRDefault="00980514" w:rsidP="004E3F8C">
      <w:pPr>
        <w:adjustRightInd w:val="0"/>
        <w:spacing w:after="0" w:line="240" w:lineRule="auto"/>
        <w:ind w:left="-567" w:firstLine="567"/>
        <w:jc w:val="both"/>
        <w:rPr>
          <w:rFonts w:eastAsia="Times New Roman"/>
          <w:sz w:val="24"/>
          <w:lang w:eastAsia="ru-RU"/>
        </w:rPr>
      </w:pPr>
    </w:p>
    <w:p w14:paraId="5CF96672"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bookmarkStart w:id="17" w:name="_Toc88283711"/>
      <w:r w:rsidRPr="002F720C">
        <w:rPr>
          <w:rFonts w:eastAsia="Times New Roman"/>
          <w:b/>
          <w:bCs/>
          <w:sz w:val="24"/>
          <w:lang w:eastAsia="ru-RU"/>
        </w:rPr>
        <w:t>Статья 2</w:t>
      </w:r>
      <w:r w:rsidR="00260035" w:rsidRPr="002F720C">
        <w:rPr>
          <w:rFonts w:eastAsia="Times New Roman"/>
          <w:b/>
          <w:bCs/>
          <w:sz w:val="24"/>
          <w:lang w:eastAsia="ru-RU"/>
        </w:rPr>
        <w:t>3</w:t>
      </w:r>
      <w:r w:rsidRPr="002F720C">
        <w:rPr>
          <w:rFonts w:eastAsia="Times New Roman"/>
          <w:b/>
          <w:bCs/>
          <w:sz w:val="24"/>
          <w:lang w:eastAsia="ru-RU"/>
        </w:rPr>
        <w:t xml:space="preserve">. </w:t>
      </w:r>
      <w:bookmarkEnd w:id="17"/>
      <w:r w:rsidRPr="002F720C">
        <w:rPr>
          <w:rFonts w:eastAsia="Times New Roman"/>
          <w:b/>
          <w:bCs/>
          <w:sz w:val="24"/>
          <w:lang w:eastAsia="ru-RU"/>
        </w:rPr>
        <w:t xml:space="preserve">Совет депутатов </w:t>
      </w:r>
    </w:p>
    <w:p w14:paraId="66DC12D5" w14:textId="77777777" w:rsidR="00980514" w:rsidRPr="002F720C" w:rsidRDefault="00980514" w:rsidP="004E3F8C">
      <w:pPr>
        <w:spacing w:after="0" w:line="240" w:lineRule="auto"/>
        <w:ind w:left="-567" w:firstLine="567"/>
        <w:jc w:val="both"/>
        <w:rPr>
          <w:rFonts w:eastAsia="Times New Roman"/>
          <w:sz w:val="24"/>
          <w:lang w:eastAsia="ru-RU"/>
        </w:rPr>
      </w:pPr>
    </w:p>
    <w:p w14:paraId="23CB530B"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1. </w:t>
      </w:r>
      <w:r w:rsidR="008377C0" w:rsidRPr="002F720C">
        <w:rPr>
          <w:rFonts w:eastAsia="Times New Roman"/>
          <w:sz w:val="24"/>
          <w:lang w:eastAsia="ru-RU"/>
        </w:rPr>
        <w:t xml:space="preserve">Районный </w:t>
      </w:r>
      <w:r w:rsidRPr="002F720C">
        <w:rPr>
          <w:rFonts w:eastAsia="Times New Roman"/>
          <w:sz w:val="24"/>
          <w:lang w:eastAsia="ru-RU"/>
        </w:rPr>
        <w:t>Совет депутатов является представительным органом муниципального района</w:t>
      </w:r>
      <w:r w:rsidRPr="002F720C">
        <w:rPr>
          <w:rFonts w:eastAsia="Times New Roman"/>
          <w:bCs/>
          <w:sz w:val="24"/>
          <w:lang w:eastAsia="ru-RU"/>
        </w:rPr>
        <w:t xml:space="preserve"> и </w:t>
      </w:r>
      <w:r w:rsidRPr="002F720C">
        <w:rPr>
          <w:rFonts w:eastAsia="Times New Roman"/>
          <w:sz w:val="24"/>
          <w:lang w:eastAsia="ru-RU"/>
        </w:rPr>
        <w:t xml:space="preserve">состоит из </w:t>
      </w:r>
      <w:r w:rsidR="008377C0" w:rsidRPr="002F720C">
        <w:rPr>
          <w:rFonts w:eastAsia="Times New Roman"/>
          <w:sz w:val="24"/>
          <w:lang w:eastAsia="ru-RU"/>
        </w:rPr>
        <w:t>22</w:t>
      </w:r>
      <w:r w:rsidRPr="002F720C">
        <w:rPr>
          <w:rFonts w:eastAsia="Times New Roman"/>
          <w:sz w:val="24"/>
          <w:lang w:eastAsia="ru-RU"/>
        </w:rPr>
        <w:t xml:space="preserve"> деп</w:t>
      </w:r>
      <w:r w:rsidR="00EA39E0" w:rsidRPr="002F720C">
        <w:rPr>
          <w:rFonts w:eastAsia="Times New Roman"/>
          <w:sz w:val="24"/>
          <w:lang w:eastAsia="ru-RU"/>
        </w:rPr>
        <w:t>утатов, возглавляемый председателем районного Совета депутатов.</w:t>
      </w:r>
    </w:p>
    <w:p w14:paraId="4A3D826B" w14:textId="77777777" w:rsidR="008377C0" w:rsidRPr="002F720C" w:rsidRDefault="00980514" w:rsidP="008377C0">
      <w:pPr>
        <w:spacing w:after="0" w:line="240" w:lineRule="auto"/>
        <w:ind w:left="-567" w:firstLine="567"/>
        <w:jc w:val="both"/>
        <w:rPr>
          <w:rFonts w:eastAsia="Times New Roman"/>
          <w:sz w:val="24"/>
          <w:lang w:eastAsia="ru-RU"/>
        </w:rPr>
      </w:pPr>
      <w:r w:rsidRPr="002F720C">
        <w:rPr>
          <w:rFonts w:eastAsia="Times New Roman"/>
          <w:sz w:val="24"/>
          <w:lang w:eastAsia="ru-RU"/>
        </w:rPr>
        <w:t xml:space="preserve">2. </w:t>
      </w:r>
      <w:r w:rsidR="008377C0" w:rsidRPr="002F720C">
        <w:rPr>
          <w:rFonts w:eastAsia="Times New Roman"/>
          <w:sz w:val="24"/>
          <w:lang w:eastAsia="ru-RU"/>
        </w:rPr>
        <w:t xml:space="preserve">Депутаты районного </w:t>
      </w:r>
      <w:r w:rsidR="00BE61A8" w:rsidRPr="002F720C">
        <w:rPr>
          <w:rFonts w:eastAsia="Times New Roman"/>
          <w:sz w:val="24"/>
          <w:lang w:eastAsia="ru-RU"/>
        </w:rPr>
        <w:t>Совет</w:t>
      </w:r>
      <w:r w:rsidR="008377C0" w:rsidRPr="002F720C">
        <w:rPr>
          <w:rFonts w:eastAsia="Times New Roman"/>
          <w:sz w:val="24"/>
          <w:lang w:eastAsia="ru-RU"/>
        </w:rPr>
        <w:t>а депутатов избираю</w:t>
      </w:r>
      <w:r w:rsidR="00BE61A8" w:rsidRPr="002F720C">
        <w:rPr>
          <w:rFonts w:eastAsia="Times New Roman"/>
          <w:sz w:val="24"/>
          <w:lang w:eastAsia="ru-RU"/>
        </w:rPr>
        <w:t xml:space="preserve">тся на муниципальных выборах по </w:t>
      </w:r>
      <w:r w:rsidR="008377C0" w:rsidRPr="002F720C">
        <w:rPr>
          <w:rFonts w:eastAsia="Times New Roman"/>
          <w:sz w:val="24"/>
          <w:lang w:eastAsia="ru-RU"/>
        </w:rPr>
        <w:t>смешанной избирательной системе сроком на 5 лет. При этом 11 депутатов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11 депутатов избираются по одномандатным избирательным округам.</w:t>
      </w:r>
    </w:p>
    <w:p w14:paraId="34C13044" w14:textId="77777777" w:rsidR="00980514" w:rsidRPr="002F720C" w:rsidRDefault="00980514" w:rsidP="00DB5DC8">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3. Совет депутатов приступает к исполнению своих полномочий после избрания не менее </w:t>
      </w:r>
      <w:r w:rsidRPr="002F720C">
        <w:rPr>
          <w:rFonts w:eastAsia="Times New Roman"/>
          <w:bCs/>
          <w:iCs/>
          <w:sz w:val="24"/>
          <w:lang w:eastAsia="ru-RU"/>
        </w:rPr>
        <w:t>двух третей</w:t>
      </w:r>
      <w:r w:rsidRPr="002F720C">
        <w:rPr>
          <w:rFonts w:eastAsia="Times New Roman"/>
          <w:sz w:val="24"/>
          <w:lang w:eastAsia="ru-RU"/>
        </w:rPr>
        <w:t xml:space="preserve"> от установленной численности депутатов, указанной в пункте 1 настоящей статьи.</w:t>
      </w:r>
    </w:p>
    <w:p w14:paraId="72658208"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4. Совет депутатов по вопросам, отнесенным к его компетенции федеральными законами, законами Республики Бурятия, настоящим Уставом, принимает решения, устанавливающие правила, обязательные для исполнения и соблюдения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w:t>
      </w:r>
      <w:r w:rsidR="00EA39E0" w:rsidRPr="002F720C">
        <w:rPr>
          <w:rFonts w:eastAsia="Times New Roman"/>
          <w:sz w:val="24"/>
          <w:lang w:eastAsia="ru-RU"/>
        </w:rPr>
        <w:t xml:space="preserve">районного </w:t>
      </w:r>
      <w:r w:rsidRPr="002F720C">
        <w:rPr>
          <w:rFonts w:eastAsia="Times New Roman"/>
          <w:sz w:val="24"/>
          <w:lang w:eastAsia="ru-RU"/>
        </w:rPr>
        <w:t>Совета депутатов.</w:t>
      </w:r>
    </w:p>
    <w:p w14:paraId="3B3A6B3C"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5. Расходы на обеспечение деятельности </w:t>
      </w:r>
      <w:proofErr w:type="gramStart"/>
      <w:r w:rsidR="00EA39E0" w:rsidRPr="002F720C">
        <w:rPr>
          <w:rFonts w:eastAsia="Times New Roman"/>
          <w:sz w:val="24"/>
          <w:lang w:eastAsia="ru-RU"/>
        </w:rPr>
        <w:t xml:space="preserve">районного  </w:t>
      </w:r>
      <w:r w:rsidRPr="002F720C">
        <w:rPr>
          <w:rFonts w:eastAsia="Times New Roman"/>
          <w:sz w:val="24"/>
          <w:lang w:eastAsia="ru-RU"/>
        </w:rPr>
        <w:t>Совета</w:t>
      </w:r>
      <w:proofErr w:type="gramEnd"/>
      <w:r w:rsidRPr="002F720C">
        <w:rPr>
          <w:rFonts w:eastAsia="Times New Roman"/>
          <w:sz w:val="24"/>
          <w:lang w:eastAsia="ru-RU"/>
        </w:rPr>
        <w:t xml:space="preserve"> депутатов предусматриваются в бюджете муниципального района отдельной строкой в соответствии с классификацией расходов бюджетов Российской Федерации. </w:t>
      </w:r>
    </w:p>
    <w:p w14:paraId="4B30C03A"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6. В случае добровольного сложения с себя депутатских полномочий кем-либо из депутатов </w:t>
      </w:r>
      <w:r w:rsidR="00EA39E0"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либо невозможности исполнения обязанностей депутата в соответствии с Уставом, </w:t>
      </w:r>
      <w:r w:rsidR="00EA39E0" w:rsidRPr="002F720C">
        <w:rPr>
          <w:rFonts w:eastAsia="Times New Roman"/>
          <w:sz w:val="24"/>
          <w:lang w:eastAsia="ru-RU"/>
        </w:rPr>
        <w:t xml:space="preserve">районный </w:t>
      </w:r>
      <w:r w:rsidRPr="002F720C">
        <w:rPr>
          <w:rFonts w:eastAsia="Times New Roman"/>
          <w:sz w:val="24"/>
          <w:lang w:eastAsia="ru-RU"/>
        </w:rPr>
        <w:t xml:space="preserve">Совет депутатов имеет право работать в составе не менее </w:t>
      </w:r>
      <w:r w:rsidRPr="002F720C">
        <w:rPr>
          <w:rFonts w:eastAsia="Times New Roman"/>
          <w:bCs/>
          <w:iCs/>
          <w:sz w:val="24"/>
          <w:lang w:eastAsia="ru-RU"/>
        </w:rPr>
        <w:t>двух третей от</w:t>
      </w:r>
      <w:r w:rsidRPr="002F720C">
        <w:rPr>
          <w:rFonts w:eastAsia="Times New Roman"/>
          <w:sz w:val="24"/>
          <w:lang w:eastAsia="ru-RU"/>
        </w:rPr>
        <w:t xml:space="preserve"> установленной численности депутатов до проведения дополнительных выборов депутатов по освободившимся округам.</w:t>
      </w:r>
    </w:p>
    <w:p w14:paraId="284B4C56"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7. </w:t>
      </w:r>
      <w:r w:rsidR="00EA39E0" w:rsidRPr="002F720C">
        <w:rPr>
          <w:rFonts w:eastAsia="Times New Roman"/>
          <w:sz w:val="24"/>
          <w:lang w:eastAsia="ru-RU"/>
        </w:rPr>
        <w:t xml:space="preserve">Районный </w:t>
      </w:r>
      <w:r w:rsidRPr="002F720C">
        <w:rPr>
          <w:rFonts w:eastAsia="Times New Roman"/>
          <w:sz w:val="24"/>
          <w:lang w:eastAsia="ru-RU"/>
        </w:rPr>
        <w:t>Совет депутатов является юридическим лицом.</w:t>
      </w:r>
    </w:p>
    <w:p w14:paraId="6BBC3BDB" w14:textId="77777777" w:rsidR="00980514" w:rsidRPr="002F720C" w:rsidRDefault="00980514" w:rsidP="004E3F8C">
      <w:pPr>
        <w:spacing w:after="0" w:line="240" w:lineRule="auto"/>
        <w:ind w:left="-567" w:firstLine="567"/>
        <w:jc w:val="both"/>
        <w:outlineLvl w:val="2"/>
        <w:rPr>
          <w:rFonts w:eastAsia="Times New Roman"/>
          <w:sz w:val="24"/>
          <w:lang w:eastAsia="ru-RU"/>
        </w:rPr>
      </w:pPr>
      <w:bookmarkStart w:id="18" w:name="_Toc88283712"/>
    </w:p>
    <w:p w14:paraId="2F513EBD"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t>Статья 2</w:t>
      </w:r>
      <w:r w:rsidR="00260035" w:rsidRPr="002F720C">
        <w:rPr>
          <w:rFonts w:eastAsia="Times New Roman"/>
          <w:b/>
          <w:bCs/>
          <w:sz w:val="24"/>
          <w:lang w:eastAsia="ru-RU"/>
        </w:rPr>
        <w:t>4</w:t>
      </w:r>
      <w:r w:rsidRPr="002F720C">
        <w:rPr>
          <w:rFonts w:eastAsia="Times New Roman"/>
          <w:b/>
          <w:bCs/>
          <w:sz w:val="24"/>
          <w:lang w:eastAsia="ru-RU"/>
        </w:rPr>
        <w:t xml:space="preserve">. Компетенция </w:t>
      </w:r>
      <w:bookmarkEnd w:id="18"/>
      <w:r w:rsidRPr="002F720C">
        <w:rPr>
          <w:rFonts w:eastAsia="Times New Roman"/>
          <w:b/>
          <w:bCs/>
          <w:sz w:val="24"/>
          <w:lang w:eastAsia="ru-RU"/>
        </w:rPr>
        <w:t>Совета депутатов</w:t>
      </w:r>
    </w:p>
    <w:p w14:paraId="5AE0AE01" w14:textId="77777777" w:rsidR="00980514" w:rsidRPr="002F720C" w:rsidRDefault="00980514" w:rsidP="004E3F8C">
      <w:pPr>
        <w:spacing w:after="0" w:line="240" w:lineRule="auto"/>
        <w:ind w:left="-567" w:firstLine="567"/>
        <w:jc w:val="both"/>
        <w:rPr>
          <w:rFonts w:eastAsia="Times New Roman"/>
          <w:sz w:val="24"/>
          <w:lang w:eastAsia="ru-RU"/>
        </w:rPr>
      </w:pPr>
    </w:p>
    <w:p w14:paraId="788031EE" w14:textId="77777777" w:rsidR="00980514" w:rsidRPr="002F720C" w:rsidRDefault="00980514" w:rsidP="004E3F8C">
      <w:pPr>
        <w:widowControl w:val="0"/>
        <w:tabs>
          <w:tab w:val="left"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lastRenderedPageBreak/>
        <w:t xml:space="preserve">1. К компетенции </w:t>
      </w:r>
      <w:r w:rsidR="00EA39E0" w:rsidRPr="002F720C">
        <w:rPr>
          <w:rFonts w:eastAsia="Times New Roman"/>
          <w:sz w:val="24"/>
          <w:lang w:eastAsia="ru-RU"/>
        </w:rPr>
        <w:t xml:space="preserve">районного </w:t>
      </w:r>
      <w:r w:rsidRPr="002F720C">
        <w:rPr>
          <w:rFonts w:eastAsia="Times New Roman"/>
          <w:sz w:val="24"/>
          <w:lang w:eastAsia="ru-RU"/>
        </w:rPr>
        <w:t>Совета депутатов</w:t>
      </w:r>
      <w:r w:rsidRPr="002F720C">
        <w:rPr>
          <w:rFonts w:eastAsia="Times New Roman"/>
          <w:bCs/>
          <w:sz w:val="24"/>
          <w:lang w:eastAsia="ru-RU"/>
        </w:rPr>
        <w:t xml:space="preserve"> </w:t>
      </w:r>
      <w:r w:rsidRPr="002F720C">
        <w:rPr>
          <w:rFonts w:eastAsia="Times New Roman"/>
          <w:sz w:val="24"/>
          <w:lang w:eastAsia="ru-RU"/>
        </w:rPr>
        <w:t>относится:</w:t>
      </w:r>
    </w:p>
    <w:p w14:paraId="690861EF" w14:textId="77777777" w:rsidR="00980514" w:rsidRPr="002F720C" w:rsidRDefault="00980514" w:rsidP="004E3F8C">
      <w:pPr>
        <w:widowControl w:val="0"/>
        <w:tabs>
          <w:tab w:val="left"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принятие Устава муниципального района, внесение в него изменений;</w:t>
      </w:r>
    </w:p>
    <w:p w14:paraId="01A1EC03" w14:textId="77777777" w:rsidR="00980514" w:rsidRPr="002F720C" w:rsidRDefault="00980514" w:rsidP="004E3F8C">
      <w:pPr>
        <w:widowControl w:val="0"/>
        <w:tabs>
          <w:tab w:val="left"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принятие решения о проведении местного референдума;</w:t>
      </w:r>
    </w:p>
    <w:p w14:paraId="3BE7EEEE" w14:textId="77777777" w:rsidR="00980514" w:rsidRPr="002F720C" w:rsidRDefault="00980514" w:rsidP="004E3F8C">
      <w:pPr>
        <w:widowControl w:val="0"/>
        <w:tabs>
          <w:tab w:val="left"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назначение в соответствии с настоящим Уставом публичных слушаний и опросов граждан, а также определение порядка проведения таких опросов;</w:t>
      </w:r>
    </w:p>
    <w:p w14:paraId="4BC5F102" w14:textId="77777777" w:rsidR="00980514" w:rsidRPr="002F720C" w:rsidRDefault="00980514" w:rsidP="004E3F8C">
      <w:pPr>
        <w:widowControl w:val="0"/>
        <w:tabs>
          <w:tab w:val="left"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назначение и определение порядка проведения конференций граждан;</w:t>
      </w:r>
    </w:p>
    <w:p w14:paraId="03BBC926" w14:textId="77777777" w:rsidR="00980514" w:rsidRPr="002F720C" w:rsidRDefault="00980514" w:rsidP="004E3F8C">
      <w:pPr>
        <w:widowControl w:val="0"/>
        <w:tabs>
          <w:tab w:val="left"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14:paraId="56206E1A" w14:textId="77777777" w:rsidR="00980514" w:rsidRPr="002F720C" w:rsidRDefault="00980514" w:rsidP="004E3F8C">
      <w:pPr>
        <w:widowControl w:val="0"/>
        <w:tabs>
          <w:tab w:val="left"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утверждение структуры администрации района по представлению главы муниципального района, принятие полож</w:t>
      </w:r>
      <w:r w:rsidR="00531668" w:rsidRPr="002F720C">
        <w:rPr>
          <w:rFonts w:eastAsia="Times New Roman"/>
          <w:sz w:val="24"/>
          <w:lang w:eastAsia="ru-RU"/>
        </w:rPr>
        <w:t>ения об администрации района</w:t>
      </w:r>
      <w:r w:rsidRPr="002F720C">
        <w:rPr>
          <w:rFonts w:eastAsia="Times New Roman"/>
          <w:sz w:val="24"/>
          <w:lang w:eastAsia="ru-RU"/>
        </w:rPr>
        <w:t>;</w:t>
      </w:r>
    </w:p>
    <w:p w14:paraId="352CB73C" w14:textId="77777777" w:rsidR="00980514" w:rsidRPr="002F720C" w:rsidRDefault="00980514" w:rsidP="004E3F8C">
      <w:pPr>
        <w:widowControl w:val="0"/>
        <w:tabs>
          <w:tab w:val="left"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осуществление права законодательной инициативы в Народном Хурале Республики Бурятия;</w:t>
      </w:r>
    </w:p>
    <w:p w14:paraId="0F7E3FD5" w14:textId="77777777" w:rsidR="00980514" w:rsidRPr="002F720C" w:rsidRDefault="00980514" w:rsidP="004E3F8C">
      <w:pPr>
        <w:widowControl w:val="0"/>
        <w:tabs>
          <w:tab w:val="left" w:pos="1080"/>
        </w:tabs>
        <w:autoSpaceDE w:val="0"/>
        <w:autoSpaceDN w:val="0"/>
        <w:adjustRightInd w:val="0"/>
        <w:spacing w:after="0" w:line="240" w:lineRule="auto"/>
        <w:ind w:left="-567" w:firstLine="567"/>
        <w:jc w:val="both"/>
        <w:rPr>
          <w:rFonts w:eastAsia="Times New Roman"/>
          <w:color w:val="76923C" w:themeColor="accent3" w:themeShade="BF"/>
          <w:sz w:val="24"/>
          <w:lang w:eastAsia="ru-RU"/>
        </w:rPr>
      </w:pPr>
      <w:r w:rsidRPr="002F720C">
        <w:rPr>
          <w:rFonts w:eastAsia="Times New Roman"/>
          <w:sz w:val="24"/>
          <w:lang w:eastAsia="ru-RU"/>
        </w:rPr>
        <w:t>– формир</w:t>
      </w:r>
      <w:r w:rsidR="00531668" w:rsidRPr="002F720C">
        <w:rPr>
          <w:rFonts w:eastAsia="Times New Roman"/>
          <w:sz w:val="24"/>
          <w:lang w:eastAsia="ru-RU"/>
        </w:rPr>
        <w:t xml:space="preserve">ование контрольно-ревизионной комиссии, </w:t>
      </w:r>
      <w:r w:rsidR="00531668" w:rsidRPr="002F720C">
        <w:rPr>
          <w:rFonts w:eastAsia="Times New Roman"/>
          <w:color w:val="76923C" w:themeColor="accent3" w:themeShade="BF"/>
          <w:sz w:val="24"/>
          <w:lang w:eastAsia="ru-RU"/>
        </w:rPr>
        <w:t xml:space="preserve">избирательной комиссии муниципального района </w:t>
      </w:r>
      <w:r w:rsidRPr="002F720C">
        <w:rPr>
          <w:rFonts w:eastAsia="Times New Roman"/>
          <w:color w:val="76923C" w:themeColor="accent3" w:themeShade="BF"/>
          <w:sz w:val="24"/>
          <w:lang w:eastAsia="ru-RU"/>
        </w:rPr>
        <w:t>и</w:t>
      </w:r>
      <w:r w:rsidRPr="002F720C">
        <w:rPr>
          <w:rFonts w:eastAsia="Times New Roman"/>
          <w:sz w:val="24"/>
          <w:lang w:eastAsia="ru-RU"/>
        </w:rPr>
        <w:t xml:space="preserve"> определение в соответствии с настоящим Уставом порядка </w:t>
      </w:r>
      <w:r w:rsidR="005A25C5" w:rsidRPr="002F720C">
        <w:rPr>
          <w:rFonts w:eastAsia="Times New Roman"/>
          <w:color w:val="76923C" w:themeColor="accent3" w:themeShade="BF"/>
          <w:sz w:val="24"/>
          <w:lang w:eastAsia="ru-RU"/>
        </w:rPr>
        <w:t>её</w:t>
      </w:r>
      <w:r w:rsidRPr="002F720C">
        <w:rPr>
          <w:rFonts w:eastAsia="Times New Roman"/>
          <w:sz w:val="24"/>
          <w:lang w:eastAsia="ru-RU"/>
        </w:rPr>
        <w:t xml:space="preserve"> работы и полномочий</w:t>
      </w:r>
      <w:r w:rsidRPr="002F720C">
        <w:rPr>
          <w:rFonts w:eastAsia="Times New Roman"/>
          <w:color w:val="76923C" w:themeColor="accent3" w:themeShade="BF"/>
          <w:sz w:val="24"/>
          <w:lang w:eastAsia="ru-RU"/>
        </w:rPr>
        <w:t>;</w:t>
      </w:r>
      <w:r w:rsidR="005A25C5" w:rsidRPr="002F720C">
        <w:rPr>
          <w:rFonts w:eastAsia="Calibri"/>
          <w:color w:val="76923C" w:themeColor="accent3" w:themeShade="BF"/>
          <w:sz w:val="24"/>
        </w:rPr>
        <w:t xml:space="preserve"> (в редакции решения сессии РСД от 26.01.2023 №237)</w:t>
      </w:r>
    </w:p>
    <w:p w14:paraId="79638958" w14:textId="77777777" w:rsidR="00980514" w:rsidRPr="002F720C" w:rsidRDefault="00980514" w:rsidP="004E3F8C">
      <w:pPr>
        <w:widowControl w:val="0"/>
        <w:tabs>
          <w:tab w:val="left"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утверждение бюджета муниципального района на очередной финансовый год и утверждение отчета о его исполнении;</w:t>
      </w:r>
    </w:p>
    <w:p w14:paraId="7A98F34B" w14:textId="77777777" w:rsidR="00980514" w:rsidRPr="002F720C" w:rsidRDefault="00980514" w:rsidP="004E3F8C">
      <w:pPr>
        <w:widowControl w:val="0"/>
        <w:tabs>
          <w:tab w:val="left"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14:paraId="58BA8E0A" w14:textId="77777777" w:rsidR="00980514" w:rsidRPr="002F720C" w:rsidRDefault="00980514" w:rsidP="004E3F8C">
      <w:pPr>
        <w:widowControl w:val="0"/>
        <w:tabs>
          <w:tab w:val="left"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принятие планов и программ развития муниципального района, утверждение отчетов об их исполнении;</w:t>
      </w:r>
    </w:p>
    <w:p w14:paraId="07E7F0F9" w14:textId="77777777" w:rsidR="00980514" w:rsidRPr="002F720C" w:rsidRDefault="00980514" w:rsidP="004E3F8C">
      <w:pPr>
        <w:widowControl w:val="0"/>
        <w:tabs>
          <w:tab w:val="left"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определение порядка управления и распоряжения имуществом, находящимся в муниципальной собственности муниципального района;</w:t>
      </w:r>
    </w:p>
    <w:p w14:paraId="6814440A" w14:textId="77777777" w:rsidR="00980514" w:rsidRPr="002F720C" w:rsidRDefault="00980514" w:rsidP="004E3F8C">
      <w:pPr>
        <w:widowControl w:val="0"/>
        <w:tabs>
          <w:tab w:val="left"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определение порядка приватизации муниципального имущества, в соответствии с федеральным законодательством;</w:t>
      </w:r>
    </w:p>
    <w:p w14:paraId="6C832DB0" w14:textId="77777777" w:rsidR="00980514" w:rsidRPr="002F720C" w:rsidRDefault="00980514" w:rsidP="004E3F8C">
      <w:pPr>
        <w:widowControl w:val="0"/>
        <w:tabs>
          <w:tab w:val="left"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p w14:paraId="7F7CB504" w14:textId="77777777" w:rsidR="00980514" w:rsidRPr="002F720C" w:rsidRDefault="00980514" w:rsidP="004E3F8C">
      <w:pPr>
        <w:widowControl w:val="0"/>
        <w:tabs>
          <w:tab w:val="left"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рассмотрение, утверждение генеральных планов, правил застройки, использования и охраны земель в муниципальном районе;</w:t>
      </w:r>
    </w:p>
    <w:p w14:paraId="6E3952DC" w14:textId="77777777" w:rsidR="00980514" w:rsidRPr="002F720C" w:rsidRDefault="00980514" w:rsidP="004E3F8C">
      <w:pPr>
        <w:widowControl w:val="0"/>
        <w:tabs>
          <w:tab w:val="left"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определение в соответствии с земельным законодательством порядка предоставления находящихся в муниципальной собственности земель и изъятие земельных участков, находящихся в муниципальной собственности, для муниципальных нужд;</w:t>
      </w:r>
    </w:p>
    <w:p w14:paraId="282CBE3B" w14:textId="77777777" w:rsidR="00980514" w:rsidRPr="002F720C" w:rsidRDefault="00980514" w:rsidP="004E3F8C">
      <w:pPr>
        <w:widowControl w:val="0"/>
        <w:tabs>
          <w:tab w:val="left"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принятие решений о целях, формах, суммах долгосрочных заимств</w:t>
      </w:r>
      <w:r w:rsidR="00D84CB2" w:rsidRPr="002F720C">
        <w:rPr>
          <w:rFonts w:eastAsia="Times New Roman"/>
          <w:sz w:val="24"/>
          <w:lang w:eastAsia="ru-RU"/>
        </w:rPr>
        <w:t>ований, выпуске местных займов</w:t>
      </w:r>
      <w:r w:rsidRPr="002F720C">
        <w:rPr>
          <w:rFonts w:eastAsia="Times New Roman"/>
          <w:sz w:val="24"/>
          <w:lang w:eastAsia="ru-RU"/>
        </w:rPr>
        <w:t>;</w:t>
      </w:r>
    </w:p>
    <w:p w14:paraId="578A9E18" w14:textId="77777777" w:rsidR="00980514" w:rsidRPr="002F720C" w:rsidRDefault="00980514" w:rsidP="004E3F8C">
      <w:pPr>
        <w:widowControl w:val="0"/>
        <w:tabs>
          <w:tab w:val="left"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определение порядка материально-технического и организационного обеспечения деятельности органов местного самоуправления </w:t>
      </w:r>
      <w:r w:rsidRPr="002F720C">
        <w:rPr>
          <w:rFonts w:eastAsia="Times New Roman"/>
          <w:bCs/>
          <w:iCs/>
          <w:sz w:val="24"/>
          <w:lang w:eastAsia="ru-RU"/>
        </w:rPr>
        <w:t>муниципального района</w:t>
      </w:r>
      <w:r w:rsidRPr="002F720C">
        <w:rPr>
          <w:rFonts w:eastAsia="Times New Roman"/>
          <w:sz w:val="24"/>
          <w:lang w:eastAsia="ru-RU"/>
        </w:rPr>
        <w:t>;</w:t>
      </w:r>
    </w:p>
    <w:p w14:paraId="7BDFF58D" w14:textId="77777777" w:rsidR="00980514" w:rsidRPr="002F720C" w:rsidRDefault="00980514" w:rsidP="004E3F8C">
      <w:pPr>
        <w:widowControl w:val="0"/>
        <w:tabs>
          <w:tab w:val="left"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определение порядка участия муниципального района в организациях межмуниципального сотрудничества;</w:t>
      </w:r>
    </w:p>
    <w:p w14:paraId="59DC2592" w14:textId="77777777" w:rsidR="00980514" w:rsidRPr="002F720C" w:rsidRDefault="00980514" w:rsidP="00760B23">
      <w:pPr>
        <w:autoSpaceDE w:val="0"/>
        <w:autoSpaceDN w:val="0"/>
        <w:adjustRightInd w:val="0"/>
        <w:spacing w:after="0" w:line="240" w:lineRule="auto"/>
        <w:jc w:val="both"/>
        <w:rPr>
          <w:rFonts w:eastAsia="Times New Roman"/>
          <w:sz w:val="24"/>
          <w:lang w:eastAsia="ru-RU"/>
        </w:rPr>
      </w:pPr>
      <w:r w:rsidRPr="002F720C">
        <w:rPr>
          <w:rFonts w:eastAsia="Times New Roman"/>
          <w:sz w:val="24"/>
          <w:lang w:eastAsia="ru-RU"/>
        </w:rPr>
        <w:t xml:space="preserve">– назначение исполняющего обязанности главы муниципального района до вступления в должность нового главы муниципального района в случае досрочного прекращения полномочий главы муниципального района </w:t>
      </w:r>
      <w:r w:rsidR="00C655D0" w:rsidRPr="002F720C">
        <w:rPr>
          <w:rFonts w:eastAsia="Times New Roman"/>
          <w:color w:val="7030A0"/>
          <w:sz w:val="24"/>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00760B23" w:rsidRPr="002F720C">
        <w:rPr>
          <w:rFonts w:eastAsia="Times New Roman"/>
          <w:color w:val="7030A0"/>
          <w:sz w:val="24"/>
          <w:lang w:eastAsia="ru-RU"/>
        </w:rPr>
        <w:t xml:space="preserve"> </w:t>
      </w:r>
      <w:r w:rsidR="00760B23" w:rsidRPr="002F720C">
        <w:rPr>
          <w:rFonts w:eastAsia="Calibri"/>
          <w:sz w:val="24"/>
        </w:rPr>
        <w:t xml:space="preserve">(в редакции решения сессии РСД от 21.06.2017 №189) </w:t>
      </w:r>
      <w:r w:rsidRPr="002F720C">
        <w:rPr>
          <w:rFonts w:eastAsia="Times New Roman"/>
          <w:sz w:val="24"/>
          <w:lang w:eastAsia="ru-RU"/>
        </w:rPr>
        <w:t>или признания в установленном федеральным законодательством порядке результатов выборов главы муниципального района недействительными;</w:t>
      </w:r>
    </w:p>
    <w:p w14:paraId="6D9A3BE9" w14:textId="77777777" w:rsidR="00980514" w:rsidRPr="002F720C" w:rsidRDefault="00980514" w:rsidP="004E3F8C">
      <w:pPr>
        <w:widowControl w:val="0"/>
        <w:tabs>
          <w:tab w:val="left"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14:paraId="50F94CBC"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принятие решения об удалении главы муниципального образования в отставку;</w:t>
      </w:r>
    </w:p>
    <w:p w14:paraId="0701A224" w14:textId="77777777" w:rsidR="00131650" w:rsidRPr="002F720C" w:rsidRDefault="00131650" w:rsidP="00131650">
      <w:pPr>
        <w:spacing w:after="0"/>
        <w:jc w:val="both"/>
        <w:rPr>
          <w:sz w:val="24"/>
        </w:rPr>
      </w:pPr>
      <w:r w:rsidRPr="002F720C">
        <w:rPr>
          <w:color w:val="009999"/>
          <w:sz w:val="24"/>
        </w:rPr>
        <w:t xml:space="preserve">- </w:t>
      </w:r>
      <w:r w:rsidRPr="002F720C">
        <w:rPr>
          <w:rFonts w:eastAsia="Calibri"/>
          <w:color w:val="009999"/>
          <w:sz w:val="24"/>
          <w:lang w:eastAsia="ru-RU"/>
        </w:rPr>
        <w:t>утверждение стратегии социально-экономического развития муниципального образования</w:t>
      </w:r>
      <w:r w:rsidRPr="002F720C">
        <w:rPr>
          <w:rFonts w:eastAsia="Times New Roman"/>
          <w:sz w:val="24"/>
          <w:lang w:eastAsia="ru-RU"/>
        </w:rPr>
        <w:t xml:space="preserve"> </w:t>
      </w:r>
      <w:r w:rsidRPr="002F720C">
        <w:rPr>
          <w:rFonts w:eastAsia="Calibri"/>
          <w:sz w:val="24"/>
        </w:rPr>
        <w:t>(в редакции решения сессии РСД от 23.03.2018 №247);</w:t>
      </w:r>
    </w:p>
    <w:p w14:paraId="64B5EA63" w14:textId="77777777" w:rsidR="00BE7E32" w:rsidRPr="002F720C" w:rsidRDefault="00980514" w:rsidP="00BE7E32">
      <w:pPr>
        <w:spacing w:after="0"/>
        <w:jc w:val="both"/>
        <w:rPr>
          <w:rFonts w:eastAsia="Calibri"/>
          <w:sz w:val="24"/>
        </w:rPr>
      </w:pPr>
      <w:r w:rsidRPr="002F720C">
        <w:rPr>
          <w:rFonts w:eastAsia="Times New Roman"/>
          <w:sz w:val="24"/>
          <w:lang w:eastAsia="ru-RU"/>
        </w:rPr>
        <w:t xml:space="preserve">– осуществление иных полномочий, отнесенных к ведению </w:t>
      </w:r>
      <w:r w:rsidR="00531668" w:rsidRPr="002F720C">
        <w:rPr>
          <w:rFonts w:eastAsia="Times New Roman"/>
          <w:sz w:val="24"/>
          <w:lang w:eastAsia="ru-RU"/>
        </w:rPr>
        <w:t xml:space="preserve">районного </w:t>
      </w:r>
      <w:r w:rsidRPr="002F720C">
        <w:rPr>
          <w:rFonts w:eastAsia="Times New Roman"/>
          <w:sz w:val="24"/>
          <w:lang w:eastAsia="ru-RU"/>
        </w:rPr>
        <w:t>Совета депутатов федеральным законодательством, законодательством Республики Бурятия, настоящим Уставом</w:t>
      </w:r>
      <w:r w:rsidR="00131650" w:rsidRPr="002F720C">
        <w:rPr>
          <w:rFonts w:eastAsia="Times New Roman"/>
          <w:sz w:val="24"/>
          <w:lang w:eastAsia="ru-RU"/>
        </w:rPr>
        <w:t>.</w:t>
      </w:r>
      <w:r w:rsidR="00BE7E32" w:rsidRPr="002F720C">
        <w:rPr>
          <w:rFonts w:eastAsia="Times New Roman"/>
          <w:sz w:val="24"/>
          <w:lang w:eastAsia="ru-RU"/>
        </w:rPr>
        <w:t xml:space="preserve"> </w:t>
      </w:r>
      <w:r w:rsidR="00131650" w:rsidRPr="002F720C">
        <w:rPr>
          <w:rFonts w:eastAsia="Calibri"/>
          <w:sz w:val="24"/>
        </w:rPr>
        <w:t>(</w:t>
      </w:r>
      <w:r w:rsidR="00BE7E32" w:rsidRPr="002F720C">
        <w:rPr>
          <w:rFonts w:eastAsia="Calibri"/>
          <w:sz w:val="24"/>
        </w:rPr>
        <w:t>в редакции решения сессии РСД от 23.03.2018 №247)</w:t>
      </w:r>
      <w:r w:rsidR="00131650" w:rsidRPr="002F720C">
        <w:rPr>
          <w:rFonts w:eastAsia="Calibri"/>
          <w:sz w:val="24"/>
        </w:rPr>
        <w:t>.</w:t>
      </w:r>
    </w:p>
    <w:p w14:paraId="31EDB15B" w14:textId="77777777" w:rsidR="00706F45" w:rsidRPr="002F720C" w:rsidRDefault="00706F45" w:rsidP="00706F45">
      <w:pPr>
        <w:spacing w:after="0"/>
        <w:jc w:val="both"/>
        <w:rPr>
          <w:color w:val="E36C0A" w:themeColor="accent6" w:themeShade="BF"/>
          <w:sz w:val="24"/>
        </w:rPr>
      </w:pPr>
      <w:r w:rsidRPr="002F720C">
        <w:rPr>
          <w:color w:val="E36C0A" w:themeColor="accent6" w:themeShade="BF"/>
          <w:sz w:val="24"/>
        </w:rPr>
        <w:lastRenderedPageBreak/>
        <w:t xml:space="preserve"> - </w:t>
      </w:r>
      <w:r w:rsidRPr="002F720C">
        <w:rPr>
          <w:rFonts w:eastAsia="Calibri"/>
          <w:color w:val="E36C0A" w:themeColor="accent6" w:themeShade="BF"/>
          <w:sz w:val="24"/>
          <w:lang w:eastAsia="ru-RU"/>
        </w:rPr>
        <w:t xml:space="preserve">утверждение правил благоустройства территории муниципального образования; </w:t>
      </w:r>
      <w:r w:rsidRPr="002F720C">
        <w:rPr>
          <w:rFonts w:eastAsia="Calibri"/>
          <w:color w:val="E36C0A" w:themeColor="accent6" w:themeShade="BF"/>
          <w:sz w:val="24"/>
        </w:rPr>
        <w:t>(в редакции решения сессии РСД от 24.05.2019 № 310)</w:t>
      </w:r>
    </w:p>
    <w:p w14:paraId="06B9BE4A" w14:textId="77777777" w:rsidR="00C31446" w:rsidRPr="002F720C" w:rsidRDefault="00C31446" w:rsidP="004E3F8C">
      <w:pPr>
        <w:widowControl w:val="0"/>
        <w:tabs>
          <w:tab w:val="left" w:pos="1080"/>
        </w:tabs>
        <w:autoSpaceDE w:val="0"/>
        <w:autoSpaceDN w:val="0"/>
        <w:adjustRightInd w:val="0"/>
        <w:spacing w:after="0" w:line="240" w:lineRule="auto"/>
        <w:ind w:left="-567" w:firstLine="567"/>
        <w:jc w:val="both"/>
        <w:rPr>
          <w:rFonts w:eastAsia="Times New Roman"/>
          <w:sz w:val="24"/>
          <w:lang w:eastAsia="ru-RU"/>
        </w:rPr>
      </w:pPr>
    </w:p>
    <w:p w14:paraId="1EC5C246" w14:textId="77777777" w:rsidR="00980514" w:rsidRPr="002F720C" w:rsidRDefault="00980514" w:rsidP="004E3F8C">
      <w:pPr>
        <w:widowControl w:val="0"/>
        <w:tabs>
          <w:tab w:val="left"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2. </w:t>
      </w:r>
      <w:r w:rsidR="00531668" w:rsidRPr="002F720C">
        <w:rPr>
          <w:rFonts w:eastAsia="Times New Roman"/>
          <w:sz w:val="24"/>
          <w:lang w:eastAsia="ru-RU"/>
        </w:rPr>
        <w:t xml:space="preserve">Районный </w:t>
      </w:r>
      <w:r w:rsidRPr="002F720C">
        <w:rPr>
          <w:rFonts w:eastAsia="Times New Roman"/>
          <w:sz w:val="24"/>
          <w:lang w:eastAsia="ru-RU"/>
        </w:rPr>
        <w:t xml:space="preserve">Совет депутатов заслушивает ежегодные отчеты главы муниципального района о результатах его деятельности, деятельности администрации района и иных подведомственных главе муниципального района органов местного самоуправления, в том числе о решении вопросов, поставленных </w:t>
      </w:r>
      <w:r w:rsidR="00531668" w:rsidRPr="002F720C">
        <w:rPr>
          <w:rFonts w:eastAsia="Times New Roman"/>
          <w:sz w:val="24"/>
          <w:lang w:eastAsia="ru-RU"/>
        </w:rPr>
        <w:t xml:space="preserve">районным </w:t>
      </w:r>
      <w:r w:rsidRPr="002F720C">
        <w:rPr>
          <w:rFonts w:eastAsia="Times New Roman"/>
          <w:sz w:val="24"/>
          <w:lang w:eastAsia="ru-RU"/>
        </w:rPr>
        <w:t xml:space="preserve">Советом депутатов. </w:t>
      </w:r>
    </w:p>
    <w:p w14:paraId="23BAC369" w14:textId="77777777" w:rsidR="00980514" w:rsidRPr="002F720C" w:rsidRDefault="00980514" w:rsidP="004E3F8C">
      <w:pPr>
        <w:spacing w:after="0" w:line="240" w:lineRule="auto"/>
        <w:ind w:left="-567" w:firstLine="567"/>
        <w:jc w:val="both"/>
        <w:rPr>
          <w:rFonts w:eastAsia="Times New Roman"/>
          <w:sz w:val="24"/>
          <w:lang w:eastAsia="ru-RU"/>
        </w:rPr>
      </w:pPr>
      <w:bookmarkStart w:id="19" w:name="_Toc88283713"/>
    </w:p>
    <w:p w14:paraId="4EE74DAA"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t>Статья 2</w:t>
      </w:r>
      <w:r w:rsidR="00260035" w:rsidRPr="002F720C">
        <w:rPr>
          <w:rFonts w:eastAsia="Times New Roman"/>
          <w:b/>
          <w:bCs/>
          <w:sz w:val="24"/>
          <w:lang w:eastAsia="ru-RU"/>
        </w:rPr>
        <w:t>5</w:t>
      </w:r>
      <w:r w:rsidRPr="002F720C">
        <w:rPr>
          <w:rFonts w:eastAsia="Times New Roman"/>
          <w:b/>
          <w:bCs/>
          <w:sz w:val="24"/>
          <w:lang w:eastAsia="ru-RU"/>
        </w:rPr>
        <w:t xml:space="preserve">. Порядок рассмотрения и принятия Советом </w:t>
      </w:r>
      <w:proofErr w:type="gramStart"/>
      <w:r w:rsidRPr="002F720C">
        <w:rPr>
          <w:rFonts w:eastAsia="Times New Roman"/>
          <w:b/>
          <w:bCs/>
          <w:sz w:val="24"/>
          <w:lang w:eastAsia="ru-RU"/>
        </w:rPr>
        <w:t>депутатов  правовых</w:t>
      </w:r>
      <w:proofErr w:type="gramEnd"/>
      <w:r w:rsidRPr="002F720C">
        <w:rPr>
          <w:rFonts w:eastAsia="Times New Roman"/>
          <w:b/>
          <w:bCs/>
          <w:sz w:val="24"/>
          <w:lang w:eastAsia="ru-RU"/>
        </w:rPr>
        <w:t xml:space="preserve"> актов</w:t>
      </w:r>
    </w:p>
    <w:bookmarkEnd w:id="19"/>
    <w:p w14:paraId="1A9B4748" w14:textId="77777777" w:rsidR="00980514" w:rsidRPr="002F720C" w:rsidRDefault="00980514" w:rsidP="004E3F8C">
      <w:pPr>
        <w:spacing w:after="0" w:line="240" w:lineRule="auto"/>
        <w:ind w:left="-567" w:firstLine="567"/>
        <w:jc w:val="both"/>
        <w:rPr>
          <w:rFonts w:eastAsia="Times New Roman"/>
          <w:sz w:val="24"/>
          <w:lang w:eastAsia="ru-RU"/>
        </w:rPr>
      </w:pPr>
    </w:p>
    <w:p w14:paraId="520A446F"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1. </w:t>
      </w:r>
      <w:r w:rsidR="00531668" w:rsidRPr="002F720C">
        <w:rPr>
          <w:rFonts w:eastAsia="Times New Roman"/>
          <w:sz w:val="24"/>
          <w:lang w:eastAsia="ru-RU"/>
        </w:rPr>
        <w:t xml:space="preserve">Районный </w:t>
      </w:r>
      <w:r w:rsidRPr="002F720C">
        <w:rPr>
          <w:rFonts w:eastAsia="Times New Roman"/>
          <w:sz w:val="24"/>
          <w:lang w:eastAsia="ru-RU"/>
        </w:rPr>
        <w:t xml:space="preserve">Совет депутатов по вопросам, входящим в его компетенцию, принимает решения.  </w:t>
      </w:r>
    </w:p>
    <w:p w14:paraId="6EF047C3" w14:textId="77777777" w:rsidR="00980514" w:rsidRPr="002F720C" w:rsidRDefault="00980514" w:rsidP="004E3F8C">
      <w:pPr>
        <w:adjustRightInd w:val="0"/>
        <w:spacing w:after="0" w:line="240" w:lineRule="auto"/>
        <w:ind w:left="-567" w:firstLine="567"/>
        <w:jc w:val="both"/>
        <w:outlineLvl w:val="1"/>
        <w:rPr>
          <w:rFonts w:eastAsia="Times New Roman"/>
          <w:sz w:val="24"/>
          <w:lang w:eastAsia="ru-RU"/>
        </w:rPr>
      </w:pPr>
      <w:r w:rsidRPr="002F720C">
        <w:rPr>
          <w:rFonts w:eastAsia="Times New Roman"/>
          <w:sz w:val="24"/>
          <w:lang w:eastAsia="ru-RU"/>
        </w:rPr>
        <w:t xml:space="preserve">2. </w:t>
      </w:r>
      <w:r w:rsidR="00531668" w:rsidRPr="002F720C">
        <w:rPr>
          <w:rFonts w:eastAsia="Times New Roman"/>
          <w:sz w:val="24"/>
          <w:lang w:eastAsia="ru-RU"/>
        </w:rPr>
        <w:t xml:space="preserve">Районный </w:t>
      </w:r>
      <w:r w:rsidRPr="002F720C">
        <w:rPr>
          <w:rFonts w:eastAsia="Times New Roman"/>
          <w:sz w:val="24"/>
          <w:lang w:eastAsia="ru-RU"/>
        </w:rPr>
        <w:t>Совет депутатов принимает решения, обязательные для исполнения на территории муниципального района:</w:t>
      </w:r>
    </w:p>
    <w:p w14:paraId="12FE0432"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Устав муниципального района, решение о внесении изменений и (или) дополнений в Устав муниципального района, решение по вопросам выражения недоверия должностным лицам ме</w:t>
      </w:r>
      <w:r w:rsidR="00531668" w:rsidRPr="002F720C">
        <w:rPr>
          <w:rFonts w:eastAsia="Times New Roman"/>
          <w:sz w:val="24"/>
          <w:lang w:eastAsia="ru-RU"/>
        </w:rPr>
        <w:t>стного самоуправления</w:t>
      </w:r>
      <w:r w:rsidRPr="002F720C">
        <w:rPr>
          <w:rFonts w:eastAsia="Times New Roman"/>
          <w:sz w:val="24"/>
          <w:lang w:eastAsia="ru-RU"/>
        </w:rPr>
        <w:t xml:space="preserve">, об удалении главы муниципального района в отставку принимаются большинством в две трети </w:t>
      </w:r>
      <w:proofErr w:type="gramStart"/>
      <w:r w:rsidRPr="002F720C">
        <w:rPr>
          <w:rFonts w:eastAsia="Times New Roman"/>
          <w:sz w:val="24"/>
          <w:lang w:eastAsia="ru-RU"/>
        </w:rPr>
        <w:t>голосов  от</w:t>
      </w:r>
      <w:proofErr w:type="gramEnd"/>
      <w:r w:rsidRPr="002F720C">
        <w:rPr>
          <w:rFonts w:eastAsia="Times New Roman"/>
          <w:sz w:val="24"/>
          <w:lang w:eastAsia="ru-RU"/>
        </w:rPr>
        <w:t xml:space="preserve"> уста</w:t>
      </w:r>
      <w:r w:rsidR="00531668" w:rsidRPr="002F720C">
        <w:rPr>
          <w:rFonts w:eastAsia="Times New Roman"/>
          <w:sz w:val="24"/>
          <w:lang w:eastAsia="ru-RU"/>
        </w:rPr>
        <w:t>новленной численности депутатов;</w:t>
      </w:r>
    </w:p>
    <w:p w14:paraId="35F3AB7C" w14:textId="77777777" w:rsidR="00980514" w:rsidRPr="002F720C" w:rsidRDefault="00531668" w:rsidP="004E3F8C">
      <w:pPr>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иные р</w:t>
      </w:r>
      <w:r w:rsidR="00980514" w:rsidRPr="002F720C">
        <w:rPr>
          <w:rFonts w:eastAsia="Times New Roman"/>
          <w:sz w:val="24"/>
          <w:lang w:eastAsia="ru-RU"/>
        </w:rPr>
        <w:t xml:space="preserve">ешения </w:t>
      </w:r>
      <w:r w:rsidRPr="002F720C">
        <w:rPr>
          <w:rFonts w:eastAsia="Times New Roman"/>
          <w:sz w:val="24"/>
          <w:lang w:eastAsia="ru-RU"/>
        </w:rPr>
        <w:t xml:space="preserve">районного </w:t>
      </w:r>
      <w:r w:rsidR="00980514" w:rsidRPr="002F720C">
        <w:rPr>
          <w:rFonts w:eastAsia="Times New Roman"/>
          <w:sz w:val="24"/>
          <w:lang w:eastAsia="ru-RU"/>
        </w:rPr>
        <w:t>Совета депутатов, устанавливающие правила, обязательные для исполнения на территории муниципального района, принимаются большинством голо</w:t>
      </w:r>
      <w:r w:rsidR="00FD6162" w:rsidRPr="002F720C">
        <w:rPr>
          <w:rFonts w:eastAsia="Times New Roman"/>
          <w:sz w:val="24"/>
          <w:lang w:eastAsia="ru-RU"/>
        </w:rPr>
        <w:t>сов от присутствующих на заседании</w:t>
      </w:r>
      <w:r w:rsidR="00980514" w:rsidRPr="002F720C">
        <w:rPr>
          <w:rFonts w:eastAsia="Times New Roman"/>
          <w:sz w:val="24"/>
          <w:lang w:eastAsia="ru-RU"/>
        </w:rPr>
        <w:t xml:space="preserve"> депутатов </w:t>
      </w:r>
      <w:r w:rsidRPr="002F720C">
        <w:rPr>
          <w:rFonts w:eastAsia="Times New Roman"/>
          <w:sz w:val="24"/>
          <w:lang w:eastAsia="ru-RU"/>
        </w:rPr>
        <w:t xml:space="preserve">районного </w:t>
      </w:r>
      <w:r w:rsidR="00980514" w:rsidRPr="002F720C">
        <w:rPr>
          <w:rFonts w:eastAsia="Times New Roman"/>
          <w:sz w:val="24"/>
          <w:lang w:eastAsia="ru-RU"/>
        </w:rPr>
        <w:t xml:space="preserve">Совета депутатов муниципального района, если иное не установлено Федеральным </w:t>
      </w:r>
      <w:hyperlink r:id="rId34" w:tgtFrame="_self" w:history="1">
        <w:r w:rsidR="00980514" w:rsidRPr="002F720C">
          <w:rPr>
            <w:rFonts w:eastAsia="Times New Roman"/>
            <w:sz w:val="24"/>
            <w:lang w:eastAsia="ru-RU"/>
          </w:rPr>
          <w:t>законом</w:t>
        </w:r>
      </w:hyperlink>
      <w:r w:rsidR="00980514" w:rsidRPr="002F720C">
        <w:rPr>
          <w:rFonts w:eastAsia="Times New Roman"/>
          <w:sz w:val="24"/>
          <w:lang w:eastAsia="ru-RU"/>
        </w:rPr>
        <w:t xml:space="preserve">. </w:t>
      </w:r>
    </w:p>
    <w:p w14:paraId="150B643E" w14:textId="39B2429D" w:rsidR="00810EC0" w:rsidRPr="00C92C54" w:rsidRDefault="00980514" w:rsidP="00810EC0">
      <w:pPr>
        <w:autoSpaceDE w:val="0"/>
        <w:autoSpaceDN w:val="0"/>
        <w:adjustRightInd w:val="0"/>
        <w:spacing w:before="120" w:after="0" w:line="240" w:lineRule="auto"/>
        <w:jc w:val="both"/>
        <w:rPr>
          <w:color w:val="7030A0"/>
          <w:sz w:val="24"/>
        </w:rPr>
      </w:pPr>
      <w:r w:rsidRPr="00C92C54">
        <w:rPr>
          <w:rFonts w:eastAsia="Times New Roman"/>
          <w:color w:val="7030A0"/>
          <w:sz w:val="24"/>
          <w:lang w:eastAsia="ru-RU"/>
        </w:rPr>
        <w:t xml:space="preserve">3. Проекты муниципальных правовых актов могут вноситься депутатами </w:t>
      </w:r>
      <w:r w:rsidR="003A22CD" w:rsidRPr="00C92C54">
        <w:rPr>
          <w:rFonts w:eastAsia="Times New Roman"/>
          <w:color w:val="7030A0"/>
          <w:sz w:val="24"/>
          <w:lang w:eastAsia="ru-RU"/>
        </w:rPr>
        <w:t xml:space="preserve">районного </w:t>
      </w:r>
      <w:r w:rsidRPr="00C92C54">
        <w:rPr>
          <w:rFonts w:eastAsia="Times New Roman"/>
          <w:color w:val="7030A0"/>
          <w:sz w:val="24"/>
          <w:lang w:eastAsia="ru-RU"/>
        </w:rPr>
        <w:t>Совета депутатов, главой муниципального района, органами территориального общественного самоуправления, инициативными группами граждан, а также прокурором района.</w:t>
      </w:r>
      <w:r w:rsidR="00810EC0" w:rsidRPr="00C92C54">
        <w:rPr>
          <w:rFonts w:eastAsia="Calibri"/>
          <w:color w:val="7030A0"/>
          <w:sz w:val="24"/>
        </w:rPr>
        <w:t xml:space="preserve"> </w:t>
      </w:r>
      <w:r w:rsidR="00810EC0" w:rsidRPr="00C92C54">
        <w:rPr>
          <w:color w:val="7030A0"/>
          <w:sz w:val="24"/>
        </w:rPr>
        <w:t>(</w:t>
      </w:r>
      <w:r w:rsidR="00810EC0" w:rsidRPr="00C92C54">
        <w:rPr>
          <w:color w:val="7030A0"/>
          <w:sz w:val="24"/>
        </w:rPr>
        <w:t>исключена</w:t>
      </w:r>
      <w:r w:rsidR="00810EC0" w:rsidRPr="00C92C54">
        <w:rPr>
          <w:color w:val="7030A0"/>
          <w:sz w:val="24"/>
        </w:rPr>
        <w:t xml:space="preserve"> в редакции решения  сессии РСД от 27.12.2023 №308)</w:t>
      </w:r>
    </w:p>
    <w:p w14:paraId="60068C29" w14:textId="71116807" w:rsidR="00980514" w:rsidRPr="002F720C" w:rsidRDefault="00980514" w:rsidP="004E3F8C">
      <w:pPr>
        <w:widowControl w:val="0"/>
        <w:adjustRightInd w:val="0"/>
        <w:spacing w:after="0" w:line="240" w:lineRule="auto"/>
        <w:ind w:left="-567" w:firstLine="567"/>
        <w:jc w:val="both"/>
        <w:rPr>
          <w:rFonts w:eastAsia="Times New Roman"/>
          <w:sz w:val="24"/>
          <w:lang w:eastAsia="ru-RU"/>
        </w:rPr>
      </w:pPr>
    </w:p>
    <w:p w14:paraId="763BF21C"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4. Проекты решений </w:t>
      </w:r>
      <w:r w:rsidR="003A22CD"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предусматривающие установление, изменение или отмену местных налогов и сборов, осуществление расходов из средств бюджета муниципального района, могут быть внесены на рассмотрение </w:t>
      </w:r>
      <w:r w:rsidR="003A22CD" w:rsidRPr="002F720C">
        <w:rPr>
          <w:rFonts w:eastAsia="Times New Roman"/>
          <w:sz w:val="24"/>
          <w:lang w:eastAsia="ru-RU"/>
        </w:rPr>
        <w:t xml:space="preserve">районного </w:t>
      </w:r>
      <w:r w:rsidRPr="002F720C">
        <w:rPr>
          <w:rFonts w:eastAsia="Times New Roman"/>
          <w:sz w:val="24"/>
          <w:lang w:eastAsia="ru-RU"/>
        </w:rPr>
        <w:t>Совета депутатов только главой муниципального района или при наличии заключения главы муниципального района.</w:t>
      </w:r>
    </w:p>
    <w:p w14:paraId="74C4079E"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5. Порядок внесения проектов муниципальных правовых актов, перечень и форма прилагаемых к ним документов устанавливаются Регламентом </w:t>
      </w:r>
      <w:r w:rsidR="003A22CD" w:rsidRPr="002F720C">
        <w:rPr>
          <w:rFonts w:eastAsia="Times New Roman"/>
          <w:sz w:val="24"/>
          <w:lang w:eastAsia="ru-RU"/>
        </w:rPr>
        <w:t xml:space="preserve">районного </w:t>
      </w:r>
      <w:r w:rsidRPr="002F720C">
        <w:rPr>
          <w:rFonts w:eastAsia="Times New Roman"/>
          <w:sz w:val="24"/>
          <w:lang w:eastAsia="ru-RU"/>
        </w:rPr>
        <w:t>Совета депутатов.</w:t>
      </w:r>
    </w:p>
    <w:p w14:paraId="1F652486"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6. Принятые </w:t>
      </w:r>
      <w:r w:rsidR="003A22CD" w:rsidRPr="002F720C">
        <w:rPr>
          <w:rFonts w:eastAsia="Times New Roman"/>
          <w:sz w:val="24"/>
          <w:lang w:eastAsia="ru-RU"/>
        </w:rPr>
        <w:t xml:space="preserve">районным </w:t>
      </w:r>
      <w:r w:rsidRPr="002F720C">
        <w:rPr>
          <w:rFonts w:eastAsia="Times New Roman"/>
          <w:sz w:val="24"/>
          <w:lang w:eastAsia="ru-RU"/>
        </w:rPr>
        <w:t xml:space="preserve">Советом депутатов нормативные правовые акты, устанавливающие правила, обязательные для исполнения на территории муниципального образования, направляются главе муниципального образования для подписания и обнародования в течение 10 дней и вступают в силу с момента их подписания главой муниципального района, если иной порядок не установлен действующим законодательством или самим решением.  </w:t>
      </w:r>
    </w:p>
    <w:p w14:paraId="0636E05B"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Глава муниципального района имеет право отклонить решение, принятое </w:t>
      </w:r>
      <w:r w:rsidR="003A22CD" w:rsidRPr="002F720C">
        <w:rPr>
          <w:rFonts w:eastAsia="Times New Roman"/>
          <w:sz w:val="24"/>
          <w:lang w:eastAsia="ru-RU"/>
        </w:rPr>
        <w:t xml:space="preserve">районным </w:t>
      </w:r>
      <w:r w:rsidRPr="002F720C">
        <w:rPr>
          <w:rFonts w:eastAsia="Times New Roman"/>
          <w:sz w:val="24"/>
          <w:lang w:eastAsia="ru-RU"/>
        </w:rPr>
        <w:t xml:space="preserve">Советом депутатов, и в течение </w:t>
      </w:r>
      <w:r w:rsidRPr="002F720C">
        <w:rPr>
          <w:rFonts w:eastAsia="Times New Roman"/>
          <w:bCs/>
          <w:iCs/>
          <w:sz w:val="24"/>
          <w:lang w:eastAsia="ru-RU"/>
        </w:rPr>
        <w:t xml:space="preserve">10 </w:t>
      </w:r>
      <w:r w:rsidRPr="002F720C">
        <w:rPr>
          <w:rFonts w:eastAsia="Times New Roman"/>
          <w:sz w:val="24"/>
          <w:lang w:eastAsia="ru-RU"/>
        </w:rPr>
        <w:t xml:space="preserve">дней возвратить в </w:t>
      </w:r>
      <w:r w:rsidR="003A22CD" w:rsidRPr="002F720C">
        <w:rPr>
          <w:rFonts w:eastAsia="Times New Roman"/>
          <w:sz w:val="24"/>
          <w:lang w:eastAsia="ru-RU"/>
        </w:rPr>
        <w:t xml:space="preserve">районный </w:t>
      </w:r>
      <w:r w:rsidRPr="002F720C">
        <w:rPr>
          <w:rFonts w:eastAsia="Times New Roman"/>
          <w:sz w:val="24"/>
          <w:lang w:eastAsia="ru-RU"/>
        </w:rPr>
        <w:t xml:space="preserve">Совет депутатов с мотивированным обоснованием его отклонения либо с предложениями о внесении в него изменений. В случае, если при повторном рассмотрении </w:t>
      </w:r>
      <w:r w:rsidR="003A22CD" w:rsidRPr="002F720C">
        <w:rPr>
          <w:rFonts w:eastAsia="Times New Roman"/>
          <w:sz w:val="24"/>
          <w:lang w:eastAsia="ru-RU"/>
        </w:rPr>
        <w:t xml:space="preserve">районным </w:t>
      </w:r>
      <w:r w:rsidRPr="002F720C">
        <w:rPr>
          <w:rFonts w:eastAsia="Times New Roman"/>
          <w:sz w:val="24"/>
          <w:lang w:eastAsia="ru-RU"/>
        </w:rPr>
        <w:t xml:space="preserve">Советом депутатов указанное решение будет одобрено в ранее принятой редакции большинством не менее двух третей от установленной численности депутатов </w:t>
      </w:r>
      <w:r w:rsidR="003A22CD"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правовой акт подлежит подписанию главой муниципального района в течение </w:t>
      </w:r>
      <w:r w:rsidRPr="002F720C">
        <w:rPr>
          <w:rFonts w:eastAsia="Times New Roman"/>
          <w:bCs/>
          <w:iCs/>
          <w:sz w:val="24"/>
          <w:lang w:eastAsia="ru-RU"/>
        </w:rPr>
        <w:t>семи</w:t>
      </w:r>
      <w:r w:rsidRPr="002F720C">
        <w:rPr>
          <w:rFonts w:eastAsia="Times New Roman"/>
          <w:sz w:val="24"/>
          <w:lang w:eastAsia="ru-RU"/>
        </w:rPr>
        <w:t xml:space="preserve"> дней и официальному опубликованию (обнародованию) в официальном средстве массовой информации.</w:t>
      </w:r>
    </w:p>
    <w:p w14:paraId="0249B4F7" w14:textId="77777777" w:rsidR="00980514" w:rsidRPr="002F720C" w:rsidRDefault="00980514" w:rsidP="004E3F8C">
      <w:pPr>
        <w:widowControl w:val="0"/>
        <w:spacing w:after="0" w:line="240" w:lineRule="auto"/>
        <w:ind w:left="-567" w:firstLine="567"/>
        <w:jc w:val="both"/>
        <w:rPr>
          <w:rFonts w:eastAsia="Times New Roman"/>
          <w:sz w:val="24"/>
          <w:lang w:eastAsia="ru-RU"/>
        </w:rPr>
      </w:pPr>
    </w:p>
    <w:p w14:paraId="60B01A28" w14:textId="77777777" w:rsidR="00AC1BD8" w:rsidRPr="002F720C" w:rsidRDefault="00AC1BD8" w:rsidP="00AC1BD8">
      <w:pPr>
        <w:ind w:firstLine="567"/>
        <w:jc w:val="both"/>
        <w:outlineLvl w:val="2"/>
        <w:rPr>
          <w:rFonts w:eastAsia="Times New Roman"/>
          <w:b/>
          <w:bCs/>
          <w:sz w:val="24"/>
        </w:rPr>
      </w:pPr>
      <w:bookmarkStart w:id="20" w:name="_Toc88283714"/>
      <w:bookmarkStart w:id="21" w:name="_Toc88283716"/>
      <w:r w:rsidRPr="002F720C">
        <w:rPr>
          <w:rFonts w:eastAsia="Times New Roman"/>
          <w:b/>
          <w:bCs/>
          <w:sz w:val="24"/>
        </w:rPr>
        <w:t xml:space="preserve">Статья 26. Депутат </w:t>
      </w:r>
      <w:bookmarkEnd w:id="20"/>
      <w:r w:rsidRPr="002F720C">
        <w:rPr>
          <w:rFonts w:eastAsia="Times New Roman"/>
          <w:b/>
          <w:bCs/>
          <w:sz w:val="24"/>
        </w:rPr>
        <w:t>Совета депутатов</w:t>
      </w:r>
    </w:p>
    <w:p w14:paraId="5EE853BD" w14:textId="77777777" w:rsidR="00AC1BD8" w:rsidRPr="002F720C" w:rsidRDefault="00AC1BD8" w:rsidP="00AC1BD8">
      <w:pPr>
        <w:spacing w:after="0"/>
        <w:ind w:firstLine="567"/>
        <w:jc w:val="both"/>
        <w:rPr>
          <w:rFonts w:eastAsia="Times New Roman"/>
          <w:sz w:val="24"/>
        </w:rPr>
      </w:pPr>
      <w:r w:rsidRPr="002F720C">
        <w:rPr>
          <w:rFonts w:eastAsia="Times New Roman"/>
          <w:sz w:val="24"/>
        </w:rPr>
        <w:t>1. Депутату районного Совета депутатов обеспечиваются условия для беспрепятственного осуществления своих полномочий.</w:t>
      </w:r>
    </w:p>
    <w:p w14:paraId="11E15706" w14:textId="77777777" w:rsidR="00AC1BD8" w:rsidRPr="002F720C" w:rsidRDefault="00AC1BD8" w:rsidP="00AC1BD8">
      <w:pPr>
        <w:spacing w:after="0"/>
        <w:ind w:firstLine="567"/>
        <w:jc w:val="both"/>
        <w:rPr>
          <w:rFonts w:eastAsia="Times New Roman"/>
          <w:sz w:val="24"/>
        </w:rPr>
      </w:pPr>
      <w:r w:rsidRPr="002F720C">
        <w:rPr>
          <w:rFonts w:eastAsia="Times New Roman"/>
          <w:sz w:val="24"/>
        </w:rPr>
        <w:t>2. Полномочия депутата районного Совета депутатов начинаются со дня его избрания и прекращаются со дня начала работы районного Совета депутатов нового созыва.</w:t>
      </w:r>
    </w:p>
    <w:p w14:paraId="0CD44119" w14:textId="77777777" w:rsidR="00AC1BD8" w:rsidRPr="002F720C" w:rsidRDefault="00AC1BD8" w:rsidP="00AC1BD8">
      <w:pPr>
        <w:spacing w:after="0"/>
        <w:ind w:firstLine="567"/>
        <w:jc w:val="both"/>
        <w:rPr>
          <w:rFonts w:eastAsia="Times New Roman"/>
          <w:sz w:val="24"/>
        </w:rPr>
      </w:pPr>
      <w:r w:rsidRPr="002F720C">
        <w:rPr>
          <w:rFonts w:eastAsia="Times New Roman"/>
          <w:sz w:val="24"/>
        </w:rPr>
        <w:t>3. Депутат представляет в районном Совете депутатов интересы населения своего избирательного округа, отчитывается перед избирателями о своей депутатской деятельности не реже одного раза в год, ведет прием граждан, рассматривает поступившие к нему заявления, жалобы и предложения, в рамках своих полномочий способствует их своевременному разрешению.</w:t>
      </w:r>
    </w:p>
    <w:p w14:paraId="45D20D3C" w14:textId="77777777" w:rsidR="00AC1BD8" w:rsidRPr="002F720C" w:rsidRDefault="00AC1BD8" w:rsidP="00AC1BD8">
      <w:pPr>
        <w:spacing w:after="0"/>
        <w:ind w:firstLine="567"/>
        <w:jc w:val="both"/>
        <w:rPr>
          <w:rFonts w:eastAsia="Times New Roman"/>
          <w:sz w:val="24"/>
        </w:rPr>
      </w:pPr>
      <w:r w:rsidRPr="002F720C">
        <w:rPr>
          <w:rFonts w:eastAsia="Times New Roman"/>
          <w:sz w:val="24"/>
        </w:rPr>
        <w:lastRenderedPageBreak/>
        <w:t>4. Районный Совет депутатов своим муниципальным правовым актом устанавливает порядок и размеры денежной компенсации расходов, а по возможности также затрат личного времени, использованного в связи с осуществлением депутатом своих полномочий, за счет средств бюджета муниципального района.</w:t>
      </w:r>
    </w:p>
    <w:p w14:paraId="265296A2" w14:textId="77777777" w:rsidR="00AC1BD8" w:rsidRPr="002F720C" w:rsidRDefault="00AC1BD8" w:rsidP="00AC1BD8">
      <w:pPr>
        <w:spacing w:after="0"/>
        <w:ind w:firstLine="567"/>
        <w:jc w:val="both"/>
        <w:rPr>
          <w:rFonts w:eastAsia="Times New Roman"/>
          <w:sz w:val="24"/>
        </w:rPr>
      </w:pPr>
      <w:r w:rsidRPr="002F720C">
        <w:rPr>
          <w:rFonts w:eastAsia="Times New Roman"/>
          <w:sz w:val="24"/>
        </w:rPr>
        <w:t>5. Доплата к страховой пенсии устанавливается для депутата, осуществляющего свои полномочия на постоянной основе. Порядок и условия предоставления определяются положением, утверждаемым решением районного Совета депутатов.</w:t>
      </w:r>
    </w:p>
    <w:p w14:paraId="4969848A" w14:textId="77777777" w:rsidR="001F1F52" w:rsidRPr="002F720C" w:rsidRDefault="00AC1BD8" w:rsidP="00AC1BD8">
      <w:pPr>
        <w:spacing w:after="0"/>
        <w:ind w:firstLine="567"/>
        <w:jc w:val="both"/>
        <w:rPr>
          <w:rFonts w:eastAsia="Times New Roman"/>
          <w:sz w:val="24"/>
        </w:rPr>
      </w:pPr>
      <w:r w:rsidRPr="002F720C">
        <w:rPr>
          <w:rFonts w:eastAsia="Times New Roman"/>
          <w:sz w:val="24"/>
        </w:rPr>
        <w:t>6. На депутата районного Совета депутатов распространяются гарантии осуществления полномочий депутата, предусмотренные федеральными законами, законами Республики Бурятия.</w:t>
      </w:r>
    </w:p>
    <w:p w14:paraId="700E8B1B" w14:textId="77777777" w:rsidR="00AC1BD8" w:rsidRPr="002F720C" w:rsidRDefault="001F1F52" w:rsidP="00AC1BD8">
      <w:pPr>
        <w:spacing w:after="0"/>
        <w:ind w:firstLine="567"/>
        <w:jc w:val="both"/>
        <w:rPr>
          <w:rFonts w:eastAsia="Times New Roman"/>
          <w:color w:val="A50021"/>
          <w:sz w:val="24"/>
        </w:rPr>
      </w:pPr>
      <w:r w:rsidRPr="002F720C">
        <w:rPr>
          <w:bCs/>
          <w:color w:val="A50021"/>
          <w:sz w:val="24"/>
        </w:rPr>
        <w:t xml:space="preserve">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w:t>
      </w:r>
      <w:proofErr w:type="gramStart"/>
      <w:r w:rsidRPr="002F720C">
        <w:rPr>
          <w:bCs/>
          <w:color w:val="A50021"/>
          <w:sz w:val="24"/>
        </w:rPr>
        <w:t>составляет  в</w:t>
      </w:r>
      <w:proofErr w:type="gramEnd"/>
      <w:r w:rsidRPr="002F720C">
        <w:rPr>
          <w:bCs/>
          <w:color w:val="A50021"/>
          <w:sz w:val="24"/>
        </w:rPr>
        <w:t xml:space="preserve"> совокупности шесть рабочих дней в месяц.</w:t>
      </w:r>
      <w:r w:rsidR="00AC1BD8" w:rsidRPr="002F720C">
        <w:rPr>
          <w:rFonts w:eastAsia="Times New Roman"/>
          <w:color w:val="A50021"/>
          <w:sz w:val="24"/>
        </w:rPr>
        <w:t xml:space="preserve"> </w:t>
      </w:r>
      <w:r w:rsidRPr="002F720C">
        <w:rPr>
          <w:rFonts w:eastAsia="Calibri"/>
          <w:color w:val="A50021"/>
          <w:sz w:val="24"/>
        </w:rPr>
        <w:t>(в редакции решения сессии РСД от 11.03.2021 №117)</w:t>
      </w:r>
    </w:p>
    <w:p w14:paraId="78FB7700" w14:textId="77777777" w:rsidR="00AC1BD8" w:rsidRPr="002F720C" w:rsidRDefault="00AC1BD8" w:rsidP="00AC1BD8">
      <w:pPr>
        <w:spacing w:after="0"/>
        <w:ind w:firstLine="567"/>
        <w:jc w:val="both"/>
        <w:rPr>
          <w:rFonts w:eastAsia="Times New Roman"/>
          <w:sz w:val="24"/>
        </w:rPr>
      </w:pPr>
      <w:r w:rsidRPr="002F720C">
        <w:rPr>
          <w:rFonts w:eastAsia="Times New Roman"/>
          <w:sz w:val="24"/>
        </w:rPr>
        <w:t>7. Порядок и основания прекращения полномочий депутата определяются и регулируются федеральным законодательством, законодательством Республики Бурятия, настоящим Уставом.</w:t>
      </w:r>
    </w:p>
    <w:p w14:paraId="6211464A" w14:textId="77777777" w:rsidR="00760B23" w:rsidRPr="002F720C" w:rsidRDefault="00EE7FEF" w:rsidP="00D44952">
      <w:pPr>
        <w:autoSpaceDE w:val="0"/>
        <w:autoSpaceDN w:val="0"/>
        <w:adjustRightInd w:val="0"/>
        <w:spacing w:after="0" w:line="240" w:lineRule="auto"/>
        <w:ind w:firstLine="567"/>
        <w:jc w:val="both"/>
        <w:rPr>
          <w:rFonts w:eastAsia="Calibri"/>
          <w:color w:val="0000FF"/>
          <w:sz w:val="24"/>
        </w:rPr>
      </w:pPr>
      <w:r w:rsidRPr="002F720C">
        <w:rPr>
          <w:color w:val="0000FF"/>
          <w:sz w:val="24"/>
        </w:rPr>
        <w:t xml:space="preserve">8.Депутат должен соблюдать ограничения, запреты, исполнять обязанности, которые установлены Федеральным </w:t>
      </w:r>
      <w:hyperlink r:id="rId35" w:history="1">
        <w:r w:rsidRPr="002F720C">
          <w:rPr>
            <w:color w:val="0000FF"/>
            <w:sz w:val="24"/>
          </w:rPr>
          <w:t>законом</w:t>
        </w:r>
      </w:hyperlink>
      <w:r w:rsidRPr="002F720C">
        <w:rPr>
          <w:color w:val="0000FF"/>
          <w:sz w:val="24"/>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6" w:history="1">
        <w:r w:rsidRPr="002F720C">
          <w:rPr>
            <w:color w:val="0000FF"/>
            <w:sz w:val="24"/>
          </w:rPr>
          <w:t>законом</w:t>
        </w:r>
      </w:hyperlink>
      <w:r w:rsidRPr="002F720C">
        <w:rPr>
          <w:color w:val="0000FF"/>
          <w:sz w:val="24"/>
        </w:rPr>
        <w:t xml:space="preserve"> от 25 декабря 2008 года N 273-ФЗ "О противодействии коррупции", Федеральным </w:t>
      </w:r>
      <w:hyperlink r:id="rId37" w:history="1">
        <w:r w:rsidRPr="002F720C">
          <w:rPr>
            <w:color w:val="0000FF"/>
            <w:sz w:val="24"/>
          </w:rPr>
          <w:t>законом</w:t>
        </w:r>
      </w:hyperlink>
      <w:r w:rsidRPr="002F720C">
        <w:rPr>
          <w:color w:val="0000FF"/>
          <w:sz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 w:history="1">
        <w:r w:rsidRPr="002F720C">
          <w:rPr>
            <w:color w:val="0000FF"/>
            <w:sz w:val="24"/>
          </w:rPr>
          <w:t>законом</w:t>
        </w:r>
      </w:hyperlink>
      <w:r w:rsidRPr="002F720C">
        <w:rPr>
          <w:color w:val="0000FF"/>
          <w:sz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r w:rsidRPr="002F720C">
        <w:rPr>
          <w:rFonts w:eastAsia="Calibri"/>
          <w:color w:val="0000FF"/>
          <w:sz w:val="24"/>
        </w:rPr>
        <w:t xml:space="preserve"> </w:t>
      </w:r>
      <w:r w:rsidR="00760B23" w:rsidRPr="002F720C">
        <w:rPr>
          <w:rFonts w:eastAsia="Calibri"/>
          <w:color w:val="0000FF"/>
          <w:sz w:val="24"/>
        </w:rPr>
        <w:t xml:space="preserve">(в редакции решения сессии РСД от </w:t>
      </w:r>
      <w:r w:rsidRPr="002F720C">
        <w:rPr>
          <w:rFonts w:eastAsia="Calibri"/>
          <w:color w:val="0000FF"/>
          <w:sz w:val="24"/>
        </w:rPr>
        <w:t>02.11.2019 №</w:t>
      </w:r>
      <w:r w:rsidR="00760B23" w:rsidRPr="002F720C">
        <w:rPr>
          <w:rFonts w:eastAsia="Calibri"/>
          <w:color w:val="0000FF"/>
          <w:sz w:val="24"/>
        </w:rPr>
        <w:t>6)</w:t>
      </w:r>
    </w:p>
    <w:p w14:paraId="4BC2787F" w14:textId="77777777" w:rsidR="0038089C" w:rsidRPr="002F720C" w:rsidRDefault="0038089C" w:rsidP="0038089C">
      <w:pPr>
        <w:autoSpaceDE w:val="0"/>
        <w:autoSpaceDN w:val="0"/>
        <w:adjustRightInd w:val="0"/>
        <w:spacing w:after="0" w:line="240" w:lineRule="auto"/>
        <w:ind w:firstLine="567"/>
        <w:jc w:val="both"/>
        <w:rPr>
          <w:color w:val="FF0066"/>
          <w:sz w:val="24"/>
        </w:rPr>
      </w:pPr>
      <w:r w:rsidRPr="002F720C">
        <w:rPr>
          <w:bCs/>
          <w:color w:val="FF0066"/>
          <w:sz w:val="24"/>
        </w:rPr>
        <w:t xml:space="preserve">9. </w:t>
      </w:r>
      <w:bookmarkStart w:id="22" w:name="Par0"/>
      <w:bookmarkEnd w:id="22"/>
      <w:r w:rsidRPr="002F720C">
        <w:rPr>
          <w:color w:val="FF0066"/>
          <w:sz w:val="24"/>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7E958463" w14:textId="77777777" w:rsidR="0038089C" w:rsidRPr="002F720C" w:rsidRDefault="0038089C" w:rsidP="0038089C">
      <w:pPr>
        <w:autoSpaceDE w:val="0"/>
        <w:autoSpaceDN w:val="0"/>
        <w:adjustRightInd w:val="0"/>
        <w:spacing w:before="280" w:after="0" w:line="240" w:lineRule="auto"/>
        <w:ind w:firstLine="540"/>
        <w:jc w:val="both"/>
        <w:rPr>
          <w:color w:val="FF0066"/>
          <w:sz w:val="24"/>
        </w:rPr>
      </w:pPr>
      <w:r w:rsidRPr="002F720C">
        <w:rPr>
          <w:color w:val="FF0066"/>
          <w:sz w:val="24"/>
        </w:rPr>
        <w:t>1) предупреждение;</w:t>
      </w:r>
    </w:p>
    <w:p w14:paraId="4904CB84" w14:textId="77777777" w:rsidR="0038089C" w:rsidRPr="002F720C" w:rsidRDefault="0038089C" w:rsidP="0038089C">
      <w:pPr>
        <w:autoSpaceDE w:val="0"/>
        <w:autoSpaceDN w:val="0"/>
        <w:adjustRightInd w:val="0"/>
        <w:spacing w:before="280" w:after="0" w:line="240" w:lineRule="auto"/>
        <w:ind w:firstLine="540"/>
        <w:jc w:val="both"/>
        <w:rPr>
          <w:color w:val="FF0066"/>
          <w:sz w:val="24"/>
        </w:rPr>
      </w:pPr>
      <w:r w:rsidRPr="002F720C">
        <w:rPr>
          <w:color w:val="FF0066"/>
          <w:sz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5800630A" w14:textId="77777777" w:rsidR="0038089C" w:rsidRPr="002F720C" w:rsidRDefault="0038089C" w:rsidP="0038089C">
      <w:pPr>
        <w:autoSpaceDE w:val="0"/>
        <w:autoSpaceDN w:val="0"/>
        <w:adjustRightInd w:val="0"/>
        <w:spacing w:before="280" w:after="0" w:line="240" w:lineRule="auto"/>
        <w:ind w:firstLine="540"/>
        <w:jc w:val="both"/>
        <w:rPr>
          <w:color w:val="FF0066"/>
          <w:sz w:val="24"/>
        </w:rPr>
      </w:pPr>
      <w:r w:rsidRPr="002F720C">
        <w:rPr>
          <w:color w:val="FF0066"/>
          <w:sz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21E4598A" w14:textId="77777777" w:rsidR="0038089C" w:rsidRPr="002F720C" w:rsidRDefault="0038089C" w:rsidP="0038089C">
      <w:pPr>
        <w:autoSpaceDE w:val="0"/>
        <w:autoSpaceDN w:val="0"/>
        <w:adjustRightInd w:val="0"/>
        <w:spacing w:before="280" w:after="0" w:line="240" w:lineRule="auto"/>
        <w:ind w:firstLine="540"/>
        <w:jc w:val="both"/>
        <w:rPr>
          <w:color w:val="FF0066"/>
          <w:sz w:val="24"/>
        </w:rPr>
      </w:pPr>
      <w:r w:rsidRPr="002F720C">
        <w:rPr>
          <w:color w:val="FF0066"/>
          <w:sz w:val="24"/>
        </w:rPr>
        <w:t>4) запрет занимать должности в представительном органе муниципального образования до прекращения срока его полномочий;</w:t>
      </w:r>
    </w:p>
    <w:p w14:paraId="504BD3FB" w14:textId="77777777" w:rsidR="0038089C" w:rsidRPr="002F720C" w:rsidRDefault="0038089C" w:rsidP="0038089C">
      <w:pPr>
        <w:autoSpaceDE w:val="0"/>
        <w:autoSpaceDN w:val="0"/>
        <w:adjustRightInd w:val="0"/>
        <w:spacing w:before="280" w:after="0" w:line="240" w:lineRule="auto"/>
        <w:ind w:firstLine="540"/>
        <w:jc w:val="both"/>
        <w:rPr>
          <w:color w:val="FF0066"/>
          <w:sz w:val="24"/>
        </w:rPr>
      </w:pPr>
      <w:r w:rsidRPr="002F720C">
        <w:rPr>
          <w:color w:val="FF0066"/>
          <w:sz w:val="24"/>
        </w:rPr>
        <w:t>5) запрет исполнять полномочия на постоянной основе до прекращения срока его полномочий.</w:t>
      </w:r>
    </w:p>
    <w:p w14:paraId="08101DA7" w14:textId="77777777" w:rsidR="00AC1BD8" w:rsidRPr="002F720C" w:rsidRDefault="0038089C" w:rsidP="0038089C">
      <w:pPr>
        <w:spacing w:after="0"/>
        <w:ind w:firstLine="567"/>
        <w:jc w:val="both"/>
        <w:rPr>
          <w:color w:val="FF0066"/>
          <w:sz w:val="24"/>
        </w:rPr>
      </w:pPr>
      <w:r w:rsidRPr="002F720C">
        <w:rPr>
          <w:color w:val="FF0066"/>
          <w:sz w:val="24"/>
        </w:rPr>
        <w:t xml:space="preserve">10. Порядок принятия решения о применении к депутату мер ответственности, указанных в части 9 настоящей статьи, определяется муниципальным правовым актом в соответствии с законом Республики Бурятия. </w:t>
      </w:r>
      <w:r w:rsidRPr="002F720C">
        <w:rPr>
          <w:rFonts w:eastAsia="Calibri"/>
          <w:color w:val="FF0066"/>
          <w:sz w:val="24"/>
        </w:rPr>
        <w:t>(в редакции решения сессии РСД от 14.02.2020 № 39</w:t>
      </w:r>
      <w:r w:rsidRPr="002F720C">
        <w:rPr>
          <w:color w:val="FF0066"/>
          <w:sz w:val="24"/>
        </w:rPr>
        <w:t>)</w:t>
      </w:r>
      <w:r w:rsidR="00292DDC" w:rsidRPr="002F720C">
        <w:rPr>
          <w:color w:val="FF0066"/>
          <w:sz w:val="24"/>
        </w:rPr>
        <w:t>.</w:t>
      </w:r>
    </w:p>
    <w:p w14:paraId="6D4E3E7F" w14:textId="77777777" w:rsidR="00AC1BD8" w:rsidRPr="002F720C" w:rsidRDefault="00AC1BD8" w:rsidP="004E3F8C">
      <w:pPr>
        <w:spacing w:after="0" w:line="240" w:lineRule="auto"/>
        <w:ind w:left="-567" w:firstLine="567"/>
        <w:jc w:val="both"/>
        <w:outlineLvl w:val="2"/>
        <w:rPr>
          <w:rFonts w:eastAsia="Times New Roman"/>
          <w:b/>
          <w:bCs/>
          <w:sz w:val="24"/>
          <w:lang w:eastAsia="ru-RU"/>
        </w:rPr>
      </w:pPr>
    </w:p>
    <w:p w14:paraId="6DC07C21"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t>Статья 2</w:t>
      </w:r>
      <w:r w:rsidR="00260035" w:rsidRPr="002F720C">
        <w:rPr>
          <w:rFonts w:eastAsia="Times New Roman"/>
          <w:b/>
          <w:bCs/>
          <w:sz w:val="24"/>
          <w:lang w:eastAsia="ru-RU"/>
        </w:rPr>
        <w:t>7</w:t>
      </w:r>
      <w:r w:rsidRPr="002F720C">
        <w:rPr>
          <w:rFonts w:eastAsia="Times New Roman"/>
          <w:b/>
          <w:bCs/>
          <w:sz w:val="24"/>
          <w:lang w:eastAsia="ru-RU"/>
        </w:rPr>
        <w:t xml:space="preserve">. Деятельность </w:t>
      </w:r>
      <w:bookmarkEnd w:id="21"/>
      <w:r w:rsidRPr="002F720C">
        <w:rPr>
          <w:rFonts w:eastAsia="Times New Roman"/>
          <w:b/>
          <w:bCs/>
          <w:sz w:val="24"/>
          <w:lang w:eastAsia="ru-RU"/>
        </w:rPr>
        <w:t>Совета депутатов</w:t>
      </w:r>
    </w:p>
    <w:p w14:paraId="0C66F0B5" w14:textId="77777777" w:rsidR="00980514" w:rsidRPr="002F720C" w:rsidRDefault="00980514" w:rsidP="004E3F8C">
      <w:pPr>
        <w:spacing w:after="0" w:line="240" w:lineRule="auto"/>
        <w:ind w:left="-567" w:firstLine="567"/>
        <w:jc w:val="both"/>
        <w:rPr>
          <w:rFonts w:eastAsia="Times New Roman"/>
          <w:sz w:val="24"/>
          <w:lang w:eastAsia="ru-RU"/>
        </w:rPr>
      </w:pPr>
    </w:p>
    <w:p w14:paraId="642D06D3"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1. Деятельность </w:t>
      </w:r>
      <w:r w:rsidR="003A22CD"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основывается на коллегиальном, свободном обсуждении и решении вопросов. </w:t>
      </w:r>
    </w:p>
    <w:p w14:paraId="2E6BB9E6" w14:textId="77777777" w:rsidR="00980514" w:rsidRPr="002F720C" w:rsidRDefault="00980514" w:rsidP="004E3F8C">
      <w:pPr>
        <w:widowControl w:val="0"/>
        <w:overflowPunct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lastRenderedPageBreak/>
        <w:t xml:space="preserve">2. </w:t>
      </w:r>
      <w:r w:rsidR="006532D7" w:rsidRPr="002F720C">
        <w:rPr>
          <w:rFonts w:eastAsia="Times New Roman"/>
          <w:sz w:val="24"/>
          <w:lang w:eastAsia="ru-RU"/>
        </w:rPr>
        <w:t xml:space="preserve">Районный </w:t>
      </w:r>
      <w:r w:rsidRPr="002F720C">
        <w:rPr>
          <w:rFonts w:eastAsia="Times New Roman"/>
          <w:bCs/>
          <w:sz w:val="24"/>
          <w:lang w:eastAsia="ru-RU"/>
        </w:rPr>
        <w:t>Совет депутатов</w:t>
      </w:r>
      <w:r w:rsidRPr="002F720C">
        <w:rPr>
          <w:rFonts w:eastAsia="Times New Roman"/>
          <w:sz w:val="24"/>
          <w:lang w:eastAsia="ru-RU"/>
        </w:rPr>
        <w:t xml:space="preserve"> решает вопросы, отнесенные к его компетенции, на сессиях. Под сессией понимается одно или несколько заседаний </w:t>
      </w:r>
      <w:r w:rsidR="006532D7" w:rsidRPr="002F720C">
        <w:rPr>
          <w:rFonts w:eastAsia="Times New Roman"/>
          <w:sz w:val="24"/>
          <w:lang w:eastAsia="ru-RU"/>
        </w:rPr>
        <w:t xml:space="preserve">районного </w:t>
      </w:r>
      <w:r w:rsidRPr="002F720C">
        <w:rPr>
          <w:rFonts w:eastAsia="Times New Roman"/>
          <w:bCs/>
          <w:sz w:val="24"/>
          <w:lang w:eastAsia="ru-RU"/>
        </w:rPr>
        <w:t>Совета депутатов</w:t>
      </w:r>
      <w:r w:rsidRPr="002F720C">
        <w:rPr>
          <w:rFonts w:eastAsia="Times New Roman"/>
          <w:sz w:val="24"/>
          <w:lang w:eastAsia="ru-RU"/>
        </w:rPr>
        <w:t xml:space="preserve">, посвященные обсуждению единой повестки дня. </w:t>
      </w:r>
    </w:p>
    <w:p w14:paraId="75C77FF2"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Первое заседание</w:t>
      </w:r>
      <w:r w:rsidR="006532D7" w:rsidRPr="002F720C">
        <w:rPr>
          <w:rFonts w:eastAsia="Times New Roman"/>
          <w:sz w:val="24"/>
          <w:lang w:eastAsia="ru-RU"/>
        </w:rPr>
        <w:t xml:space="preserve"> районного Совета депутатов нового созыва</w:t>
      </w:r>
      <w:r w:rsidRPr="002F720C">
        <w:rPr>
          <w:rFonts w:eastAsia="Times New Roman"/>
          <w:sz w:val="24"/>
          <w:lang w:eastAsia="ru-RU"/>
        </w:rPr>
        <w:t xml:space="preserve"> созывается </w:t>
      </w:r>
      <w:r w:rsidR="006532D7" w:rsidRPr="002F720C">
        <w:rPr>
          <w:rFonts w:eastAsia="Times New Roman"/>
          <w:sz w:val="24"/>
          <w:lang w:eastAsia="ru-RU"/>
        </w:rPr>
        <w:t xml:space="preserve">председателем избирательной комиссии, организовывавшей выборы </w:t>
      </w:r>
      <w:r w:rsidRPr="002F720C">
        <w:rPr>
          <w:rFonts w:eastAsia="Times New Roman"/>
          <w:sz w:val="24"/>
          <w:lang w:eastAsia="ru-RU"/>
        </w:rPr>
        <w:t xml:space="preserve">в срок, который не может превышать 30 дней со дня избрания не менее </w:t>
      </w:r>
      <w:r w:rsidRPr="002F720C">
        <w:rPr>
          <w:rFonts w:eastAsia="Times New Roman"/>
          <w:bCs/>
          <w:iCs/>
          <w:sz w:val="24"/>
          <w:lang w:eastAsia="ru-RU"/>
        </w:rPr>
        <w:t xml:space="preserve">двух третей </w:t>
      </w:r>
      <w:r w:rsidRPr="002F720C">
        <w:rPr>
          <w:rFonts w:eastAsia="Times New Roman"/>
          <w:sz w:val="24"/>
          <w:lang w:eastAsia="ru-RU"/>
        </w:rPr>
        <w:t xml:space="preserve">от установленного числа депутатов </w:t>
      </w:r>
      <w:r w:rsidR="006532D7"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w:t>
      </w:r>
    </w:p>
    <w:p w14:paraId="01846D7D" w14:textId="77777777" w:rsidR="00980514" w:rsidRPr="002F720C" w:rsidRDefault="00980514" w:rsidP="004E3F8C">
      <w:pPr>
        <w:widowControl w:val="0"/>
        <w:overflowPunct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Очередные сессии созываются председателем </w:t>
      </w:r>
      <w:r w:rsidR="00FD6162" w:rsidRPr="002F720C">
        <w:rPr>
          <w:rFonts w:eastAsia="Times New Roman"/>
          <w:sz w:val="24"/>
          <w:lang w:eastAsia="ru-RU"/>
        </w:rPr>
        <w:t xml:space="preserve">районного </w:t>
      </w:r>
      <w:r w:rsidRPr="002F720C">
        <w:rPr>
          <w:rFonts w:eastAsia="Times New Roman"/>
          <w:bCs/>
          <w:sz w:val="24"/>
          <w:lang w:eastAsia="ru-RU"/>
        </w:rPr>
        <w:t>Совета депутатов</w:t>
      </w:r>
      <w:r w:rsidRPr="002F720C">
        <w:rPr>
          <w:rFonts w:eastAsia="Times New Roman"/>
          <w:sz w:val="24"/>
          <w:lang w:eastAsia="ru-RU"/>
        </w:rPr>
        <w:t xml:space="preserve"> не </w:t>
      </w:r>
      <w:r w:rsidRPr="002F720C">
        <w:rPr>
          <w:rFonts w:eastAsia="Times New Roman"/>
          <w:bCs/>
          <w:sz w:val="24"/>
          <w:lang w:eastAsia="ru-RU"/>
        </w:rPr>
        <w:t xml:space="preserve">реже одного раза в </w:t>
      </w:r>
      <w:r w:rsidRPr="002F720C">
        <w:rPr>
          <w:rFonts w:eastAsia="Times New Roman"/>
          <w:iCs/>
          <w:sz w:val="24"/>
          <w:lang w:eastAsia="ru-RU"/>
        </w:rPr>
        <w:t>три</w:t>
      </w:r>
      <w:r w:rsidRPr="002F720C">
        <w:rPr>
          <w:rFonts w:eastAsia="Times New Roman"/>
          <w:bCs/>
          <w:sz w:val="24"/>
          <w:lang w:eastAsia="ru-RU"/>
        </w:rPr>
        <w:t xml:space="preserve"> месяца. Заседание </w:t>
      </w:r>
      <w:r w:rsidR="00FD6162" w:rsidRPr="002F720C">
        <w:rPr>
          <w:rFonts w:eastAsia="Times New Roman"/>
          <w:bCs/>
          <w:sz w:val="24"/>
          <w:lang w:eastAsia="ru-RU"/>
        </w:rPr>
        <w:t xml:space="preserve">районного </w:t>
      </w:r>
      <w:r w:rsidRPr="002F720C">
        <w:rPr>
          <w:rFonts w:eastAsia="Times New Roman"/>
          <w:bCs/>
          <w:sz w:val="24"/>
          <w:lang w:eastAsia="ru-RU"/>
        </w:rPr>
        <w:t xml:space="preserve">Совета депутатов не может считаться правомочным, если на нем присутствует менее 50 процентов от числа избранных депутатов. </w:t>
      </w:r>
      <w:r w:rsidRPr="002F720C">
        <w:rPr>
          <w:rFonts w:eastAsia="Times New Roman"/>
          <w:sz w:val="24"/>
          <w:lang w:eastAsia="ru-RU"/>
        </w:rPr>
        <w:t xml:space="preserve">Внеочередные сессии созываются председателем </w:t>
      </w:r>
      <w:r w:rsidR="00FD6162" w:rsidRPr="002F720C">
        <w:rPr>
          <w:rFonts w:eastAsia="Times New Roman"/>
          <w:sz w:val="24"/>
          <w:lang w:eastAsia="ru-RU"/>
        </w:rPr>
        <w:t xml:space="preserve">районного </w:t>
      </w:r>
      <w:r w:rsidRPr="002F720C">
        <w:rPr>
          <w:rFonts w:eastAsia="Times New Roman"/>
          <w:bCs/>
          <w:sz w:val="24"/>
          <w:lang w:eastAsia="ru-RU"/>
        </w:rPr>
        <w:t>Совета депутатов</w:t>
      </w:r>
      <w:r w:rsidRPr="002F720C">
        <w:rPr>
          <w:rFonts w:eastAsia="Times New Roman"/>
          <w:sz w:val="24"/>
          <w:lang w:eastAsia="ru-RU"/>
        </w:rPr>
        <w:t xml:space="preserve"> по собственной инициативе, по инициативе главы муниципального района и по инициативе не менее одной трети от установленной численности депутатов </w:t>
      </w:r>
      <w:r w:rsidR="00FD6162" w:rsidRPr="002F720C">
        <w:rPr>
          <w:rFonts w:eastAsia="Times New Roman"/>
          <w:sz w:val="24"/>
          <w:lang w:eastAsia="ru-RU"/>
        </w:rPr>
        <w:t xml:space="preserve">районного </w:t>
      </w:r>
      <w:r w:rsidRPr="002F720C">
        <w:rPr>
          <w:rFonts w:eastAsia="Times New Roman"/>
          <w:bCs/>
          <w:sz w:val="24"/>
          <w:lang w:eastAsia="ru-RU"/>
        </w:rPr>
        <w:t>Совета депутатов</w:t>
      </w:r>
      <w:r w:rsidRPr="002F720C">
        <w:rPr>
          <w:rFonts w:eastAsia="Times New Roman"/>
          <w:sz w:val="24"/>
          <w:lang w:eastAsia="ru-RU"/>
        </w:rPr>
        <w:t xml:space="preserve">. </w:t>
      </w:r>
    </w:p>
    <w:p w14:paraId="50691094"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3. </w:t>
      </w:r>
      <w:r w:rsidR="00FD6162" w:rsidRPr="002F720C">
        <w:rPr>
          <w:rFonts w:eastAsia="Times New Roman"/>
          <w:sz w:val="24"/>
          <w:lang w:eastAsia="ru-RU"/>
        </w:rPr>
        <w:t xml:space="preserve">Районный </w:t>
      </w:r>
      <w:r w:rsidRPr="002F720C">
        <w:rPr>
          <w:rFonts w:eastAsia="Times New Roman"/>
          <w:sz w:val="24"/>
          <w:lang w:eastAsia="ru-RU"/>
        </w:rPr>
        <w:t xml:space="preserve">Совет депутатов принимает регламент </w:t>
      </w:r>
      <w:r w:rsidR="00FD6162" w:rsidRPr="002F720C">
        <w:rPr>
          <w:rFonts w:eastAsia="Times New Roman"/>
          <w:sz w:val="24"/>
          <w:lang w:eastAsia="ru-RU"/>
        </w:rPr>
        <w:t xml:space="preserve">районного </w:t>
      </w:r>
      <w:r w:rsidRPr="002F720C">
        <w:rPr>
          <w:rFonts w:eastAsia="Times New Roman"/>
          <w:sz w:val="24"/>
          <w:lang w:eastAsia="ru-RU"/>
        </w:rPr>
        <w:t>Совета депутатов (далее - регламент), регулирующий вопросы его организации и деятельности, а также порядок принятия решений.</w:t>
      </w:r>
    </w:p>
    <w:p w14:paraId="69ADD222"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4. </w:t>
      </w:r>
      <w:r w:rsidR="00FD6162" w:rsidRPr="002F720C">
        <w:rPr>
          <w:rFonts w:eastAsia="Times New Roman"/>
          <w:sz w:val="24"/>
          <w:lang w:eastAsia="ru-RU"/>
        </w:rPr>
        <w:t xml:space="preserve">Районный </w:t>
      </w:r>
      <w:r w:rsidRPr="002F720C">
        <w:rPr>
          <w:rFonts w:eastAsia="Times New Roman"/>
          <w:sz w:val="24"/>
          <w:lang w:eastAsia="ru-RU"/>
        </w:rPr>
        <w:t xml:space="preserve">Совет депутатов самостоятельно определяет свою структуру. </w:t>
      </w:r>
    </w:p>
    <w:p w14:paraId="4C635BE3"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5. Депутаты </w:t>
      </w:r>
      <w:r w:rsidR="00FD6162"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осуществляют свои полномочия на непостоянной основе. </w:t>
      </w:r>
    </w:p>
    <w:p w14:paraId="1AC8DEC5" w14:textId="77777777" w:rsidR="00980514" w:rsidRPr="002F720C" w:rsidRDefault="00843E0E"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На постоянной основе работают не более двух</w:t>
      </w:r>
      <w:r w:rsidR="00980514" w:rsidRPr="002F720C">
        <w:rPr>
          <w:rFonts w:eastAsia="Times New Roman"/>
          <w:sz w:val="24"/>
          <w:lang w:eastAsia="ru-RU"/>
        </w:rPr>
        <w:t xml:space="preserve"> депутат</w:t>
      </w:r>
      <w:r w:rsidRPr="002F720C">
        <w:rPr>
          <w:rFonts w:eastAsia="Times New Roman"/>
          <w:sz w:val="24"/>
          <w:lang w:eastAsia="ru-RU"/>
        </w:rPr>
        <w:t>ов</w:t>
      </w:r>
      <w:r w:rsidR="00980514" w:rsidRPr="002F720C">
        <w:rPr>
          <w:rFonts w:eastAsia="Times New Roman"/>
          <w:sz w:val="24"/>
          <w:lang w:eastAsia="ru-RU"/>
        </w:rPr>
        <w:t xml:space="preserve"> – председатель </w:t>
      </w:r>
      <w:r w:rsidRPr="002F720C">
        <w:rPr>
          <w:rFonts w:eastAsia="Times New Roman"/>
          <w:sz w:val="24"/>
          <w:lang w:eastAsia="ru-RU"/>
        </w:rPr>
        <w:t xml:space="preserve">районного </w:t>
      </w:r>
      <w:r w:rsidR="00980514" w:rsidRPr="002F720C">
        <w:rPr>
          <w:rFonts w:eastAsia="Times New Roman"/>
          <w:sz w:val="24"/>
          <w:lang w:eastAsia="ru-RU"/>
        </w:rPr>
        <w:t>Совета депутатов,</w:t>
      </w:r>
      <w:r w:rsidRPr="002F720C">
        <w:rPr>
          <w:rFonts w:eastAsia="Times New Roman"/>
          <w:sz w:val="24"/>
          <w:lang w:eastAsia="ru-RU"/>
        </w:rPr>
        <w:t xml:space="preserve"> заместитель председателя районного Совета депутатов, являющими</w:t>
      </w:r>
      <w:r w:rsidR="00980514" w:rsidRPr="002F720C">
        <w:rPr>
          <w:rFonts w:eastAsia="Times New Roman"/>
          <w:sz w:val="24"/>
          <w:lang w:eastAsia="ru-RU"/>
        </w:rPr>
        <w:t>ся выборным</w:t>
      </w:r>
      <w:r w:rsidRPr="002F720C">
        <w:rPr>
          <w:rFonts w:eastAsia="Times New Roman"/>
          <w:sz w:val="24"/>
          <w:lang w:eastAsia="ru-RU"/>
        </w:rPr>
        <w:t>и</w:t>
      </w:r>
      <w:r w:rsidR="00980514" w:rsidRPr="002F720C">
        <w:rPr>
          <w:rFonts w:eastAsia="Times New Roman"/>
          <w:sz w:val="24"/>
          <w:lang w:eastAsia="ru-RU"/>
        </w:rPr>
        <w:t xml:space="preserve"> должностным</w:t>
      </w:r>
      <w:r w:rsidRPr="002F720C">
        <w:rPr>
          <w:rFonts w:eastAsia="Times New Roman"/>
          <w:sz w:val="24"/>
          <w:lang w:eastAsia="ru-RU"/>
        </w:rPr>
        <w:t>и лицами.</w:t>
      </w:r>
    </w:p>
    <w:p w14:paraId="2716F419"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6. </w:t>
      </w:r>
      <w:r w:rsidR="00843E0E" w:rsidRPr="002F720C">
        <w:rPr>
          <w:rFonts w:eastAsia="Times New Roman"/>
          <w:sz w:val="24"/>
          <w:lang w:eastAsia="ru-RU"/>
        </w:rPr>
        <w:t xml:space="preserve">Районный </w:t>
      </w:r>
      <w:r w:rsidRPr="002F720C">
        <w:rPr>
          <w:rFonts w:eastAsia="Times New Roman"/>
          <w:sz w:val="24"/>
          <w:lang w:eastAsia="ru-RU"/>
        </w:rPr>
        <w:t xml:space="preserve">Совет депутатов из числа депутатов образует постоянные и временные комиссии </w:t>
      </w:r>
      <w:r w:rsidR="00843E0E" w:rsidRPr="002F720C">
        <w:rPr>
          <w:rFonts w:eastAsia="Times New Roman"/>
          <w:sz w:val="24"/>
          <w:lang w:eastAsia="ru-RU"/>
        </w:rPr>
        <w:t xml:space="preserve">(комитеты) </w:t>
      </w:r>
      <w:r w:rsidRPr="002F720C">
        <w:rPr>
          <w:rFonts w:eastAsia="Times New Roman"/>
          <w:sz w:val="24"/>
          <w:lang w:eastAsia="ru-RU"/>
        </w:rPr>
        <w:t xml:space="preserve">для предварительного рассмотрения и подготовки вопросов, относящихся к ведению </w:t>
      </w:r>
      <w:r w:rsidR="00843E0E" w:rsidRPr="002F720C">
        <w:rPr>
          <w:rFonts w:eastAsia="Times New Roman"/>
          <w:sz w:val="24"/>
          <w:lang w:eastAsia="ru-RU"/>
        </w:rPr>
        <w:t xml:space="preserve">районного </w:t>
      </w:r>
      <w:r w:rsidRPr="002F720C">
        <w:rPr>
          <w:rFonts w:eastAsia="Times New Roman"/>
          <w:sz w:val="24"/>
          <w:lang w:eastAsia="ru-RU"/>
        </w:rPr>
        <w:t>Совета депутатов.</w:t>
      </w:r>
    </w:p>
    <w:p w14:paraId="369F3654" w14:textId="77777777" w:rsidR="00980514" w:rsidRPr="002F720C" w:rsidRDefault="00980514" w:rsidP="004E3F8C">
      <w:pPr>
        <w:widowControl w:val="0"/>
        <w:overflowPunct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Количественный и персональный состав комиссий</w:t>
      </w:r>
      <w:r w:rsidR="00843E0E" w:rsidRPr="002F720C">
        <w:rPr>
          <w:rFonts w:eastAsia="Times New Roman"/>
          <w:sz w:val="24"/>
          <w:lang w:eastAsia="ru-RU"/>
        </w:rPr>
        <w:t xml:space="preserve"> (комитетов)</w:t>
      </w:r>
      <w:r w:rsidRPr="002F720C">
        <w:rPr>
          <w:rFonts w:eastAsia="Times New Roman"/>
          <w:sz w:val="24"/>
          <w:lang w:eastAsia="ru-RU"/>
        </w:rPr>
        <w:t xml:space="preserve"> определяется на основании личных заявлений депутатов и утверждается </w:t>
      </w:r>
      <w:r w:rsidR="00843E0E" w:rsidRPr="002F720C">
        <w:rPr>
          <w:rFonts w:eastAsia="Times New Roman"/>
          <w:sz w:val="24"/>
          <w:lang w:eastAsia="ru-RU"/>
        </w:rPr>
        <w:t xml:space="preserve">районным </w:t>
      </w:r>
      <w:r w:rsidRPr="002F720C">
        <w:rPr>
          <w:rFonts w:eastAsia="Times New Roman"/>
          <w:sz w:val="24"/>
          <w:lang w:eastAsia="ru-RU"/>
        </w:rPr>
        <w:t>Советом депутатов.</w:t>
      </w:r>
    </w:p>
    <w:p w14:paraId="14F406CA" w14:textId="77777777" w:rsidR="00980514" w:rsidRPr="002F720C" w:rsidRDefault="00980514" w:rsidP="004E3F8C">
      <w:pPr>
        <w:widowControl w:val="0"/>
        <w:overflowPunct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Функции, полномочия и организация работы постоянных комиссий</w:t>
      </w:r>
      <w:r w:rsidR="00843E0E" w:rsidRPr="002F720C">
        <w:rPr>
          <w:rFonts w:eastAsia="Times New Roman"/>
          <w:sz w:val="24"/>
          <w:lang w:eastAsia="ru-RU"/>
        </w:rPr>
        <w:t xml:space="preserve"> (комитетов)</w:t>
      </w:r>
      <w:r w:rsidRPr="002F720C">
        <w:rPr>
          <w:rFonts w:eastAsia="Times New Roman"/>
          <w:sz w:val="24"/>
          <w:lang w:eastAsia="ru-RU"/>
        </w:rPr>
        <w:t xml:space="preserve"> определяется положениями о комиссиях </w:t>
      </w:r>
      <w:r w:rsidR="00843E0E" w:rsidRPr="002F720C">
        <w:rPr>
          <w:rFonts w:eastAsia="Times New Roman"/>
          <w:sz w:val="24"/>
          <w:lang w:eastAsia="ru-RU"/>
        </w:rPr>
        <w:t xml:space="preserve">(комитетах) </w:t>
      </w:r>
      <w:r w:rsidRPr="002F720C">
        <w:rPr>
          <w:rFonts w:eastAsia="Times New Roman"/>
          <w:sz w:val="24"/>
          <w:lang w:eastAsia="ru-RU"/>
        </w:rPr>
        <w:t xml:space="preserve">и регламентом </w:t>
      </w:r>
      <w:r w:rsidR="00843E0E" w:rsidRPr="002F720C">
        <w:rPr>
          <w:rFonts w:eastAsia="Times New Roman"/>
          <w:sz w:val="24"/>
          <w:lang w:eastAsia="ru-RU"/>
        </w:rPr>
        <w:t xml:space="preserve">районного </w:t>
      </w:r>
      <w:r w:rsidRPr="002F720C">
        <w:rPr>
          <w:rFonts w:eastAsia="Times New Roman"/>
          <w:sz w:val="24"/>
          <w:lang w:eastAsia="ru-RU"/>
        </w:rPr>
        <w:t>Совета депутатов.</w:t>
      </w:r>
    </w:p>
    <w:p w14:paraId="70B537CA" w14:textId="77777777" w:rsidR="00980514" w:rsidRPr="002F720C" w:rsidRDefault="00980514" w:rsidP="004E3F8C">
      <w:pPr>
        <w:widowControl w:val="0"/>
        <w:tabs>
          <w:tab w:val="num" w:pos="1080"/>
        </w:tabs>
        <w:overflowPunct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7. </w:t>
      </w:r>
      <w:r w:rsidR="00843E0E" w:rsidRPr="002F720C">
        <w:rPr>
          <w:rFonts w:eastAsia="Times New Roman"/>
          <w:sz w:val="24"/>
          <w:lang w:eastAsia="ru-RU"/>
        </w:rPr>
        <w:t xml:space="preserve">Районный </w:t>
      </w:r>
      <w:r w:rsidRPr="002F720C">
        <w:rPr>
          <w:rFonts w:eastAsia="Times New Roman"/>
          <w:bCs/>
          <w:sz w:val="24"/>
          <w:lang w:eastAsia="ru-RU"/>
        </w:rPr>
        <w:t>Совет депутатов</w:t>
      </w:r>
      <w:r w:rsidRPr="002F720C">
        <w:rPr>
          <w:rFonts w:eastAsia="Times New Roman"/>
          <w:sz w:val="24"/>
          <w:lang w:eastAsia="ru-RU"/>
        </w:rPr>
        <w:t xml:space="preserve">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банковских и кредитных учреждениях. </w:t>
      </w:r>
    </w:p>
    <w:p w14:paraId="732A3A5D"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8. Обеспечение </w:t>
      </w:r>
      <w:r w:rsidR="00843E0E" w:rsidRPr="002F720C">
        <w:rPr>
          <w:rFonts w:eastAsia="Times New Roman"/>
          <w:sz w:val="24"/>
          <w:lang w:eastAsia="ru-RU"/>
        </w:rPr>
        <w:t xml:space="preserve">районного </w:t>
      </w:r>
      <w:r w:rsidRPr="002F720C">
        <w:rPr>
          <w:rFonts w:eastAsia="Times New Roman"/>
          <w:sz w:val="24"/>
          <w:lang w:eastAsia="ru-RU"/>
        </w:rPr>
        <w:t>Совета депутатов основными и вспомогательными помещениями, коммунальными услугами осуществляется администрацией района.</w:t>
      </w:r>
    </w:p>
    <w:p w14:paraId="360DF6E6" w14:textId="77777777" w:rsidR="00980514" w:rsidRPr="002F720C" w:rsidRDefault="00980514" w:rsidP="004E3F8C">
      <w:pPr>
        <w:widowControl w:val="0"/>
        <w:spacing w:after="0" w:line="240" w:lineRule="auto"/>
        <w:ind w:left="-567" w:firstLine="567"/>
        <w:jc w:val="both"/>
        <w:rPr>
          <w:rFonts w:eastAsia="Times New Roman"/>
          <w:sz w:val="24"/>
          <w:lang w:eastAsia="ru-RU"/>
        </w:rPr>
      </w:pPr>
    </w:p>
    <w:p w14:paraId="50C5ABCC"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bookmarkStart w:id="23" w:name="_Toc88283717"/>
      <w:r w:rsidRPr="002F720C">
        <w:rPr>
          <w:rFonts w:eastAsia="Times New Roman"/>
          <w:b/>
          <w:bCs/>
          <w:sz w:val="24"/>
          <w:lang w:eastAsia="ru-RU"/>
        </w:rPr>
        <w:t>Статья 2</w:t>
      </w:r>
      <w:r w:rsidR="00260035" w:rsidRPr="002F720C">
        <w:rPr>
          <w:rFonts w:eastAsia="Times New Roman"/>
          <w:b/>
          <w:bCs/>
          <w:sz w:val="24"/>
          <w:lang w:eastAsia="ru-RU"/>
        </w:rPr>
        <w:t>8</w:t>
      </w:r>
      <w:r w:rsidRPr="002F720C">
        <w:rPr>
          <w:rFonts w:eastAsia="Times New Roman"/>
          <w:b/>
          <w:bCs/>
          <w:sz w:val="24"/>
          <w:lang w:eastAsia="ru-RU"/>
        </w:rPr>
        <w:t xml:space="preserve">. Председатель </w:t>
      </w:r>
      <w:bookmarkEnd w:id="23"/>
      <w:r w:rsidRPr="002F720C">
        <w:rPr>
          <w:rFonts w:eastAsia="Times New Roman"/>
          <w:b/>
          <w:bCs/>
          <w:sz w:val="24"/>
          <w:lang w:eastAsia="ru-RU"/>
        </w:rPr>
        <w:t>Совета депутатов</w:t>
      </w:r>
      <w:r w:rsidR="00B66763" w:rsidRPr="002F720C">
        <w:rPr>
          <w:rFonts w:eastAsia="Times New Roman"/>
          <w:b/>
          <w:bCs/>
          <w:sz w:val="24"/>
          <w:lang w:eastAsia="ru-RU"/>
        </w:rPr>
        <w:t>, заместитель председателя Совета депутатов</w:t>
      </w:r>
    </w:p>
    <w:p w14:paraId="4A5C8D92" w14:textId="77777777" w:rsidR="00980514" w:rsidRPr="002F720C" w:rsidRDefault="00980514" w:rsidP="004E3F8C">
      <w:pPr>
        <w:spacing w:after="0" w:line="240" w:lineRule="auto"/>
        <w:ind w:left="-567" w:firstLine="567"/>
        <w:jc w:val="both"/>
        <w:rPr>
          <w:rFonts w:eastAsia="Times New Roman"/>
          <w:sz w:val="24"/>
          <w:lang w:eastAsia="ru-RU"/>
        </w:rPr>
      </w:pPr>
    </w:p>
    <w:p w14:paraId="5BAFF96C"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1. Председатель </w:t>
      </w:r>
      <w:r w:rsidR="00F550D4"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избирается на первом заседании </w:t>
      </w:r>
      <w:r w:rsidR="00F550D4"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из состава депутатов </w:t>
      </w:r>
      <w:r w:rsidR="00F550D4"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в порядке, предусмотренном регламентом </w:t>
      </w:r>
      <w:r w:rsidR="00F550D4" w:rsidRPr="002F720C">
        <w:rPr>
          <w:rFonts w:eastAsia="Times New Roman"/>
          <w:sz w:val="24"/>
          <w:lang w:eastAsia="ru-RU"/>
        </w:rPr>
        <w:t xml:space="preserve">районного </w:t>
      </w:r>
      <w:r w:rsidRPr="002F720C">
        <w:rPr>
          <w:rFonts w:eastAsia="Times New Roman"/>
          <w:sz w:val="24"/>
          <w:lang w:eastAsia="ru-RU"/>
        </w:rPr>
        <w:t>Совета депутатов, и осуществляет свою деятельность на постоянной основе.</w:t>
      </w:r>
    </w:p>
    <w:p w14:paraId="090086D8"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2. Председатель </w:t>
      </w:r>
      <w:r w:rsidR="00F550D4"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подотчетен </w:t>
      </w:r>
      <w:r w:rsidR="00F550D4" w:rsidRPr="002F720C">
        <w:rPr>
          <w:rFonts w:eastAsia="Times New Roman"/>
          <w:sz w:val="24"/>
          <w:lang w:eastAsia="ru-RU"/>
        </w:rPr>
        <w:t xml:space="preserve">районному </w:t>
      </w:r>
      <w:r w:rsidRPr="002F720C">
        <w:rPr>
          <w:rFonts w:eastAsia="Times New Roman"/>
          <w:sz w:val="24"/>
          <w:lang w:eastAsia="ru-RU"/>
        </w:rPr>
        <w:t xml:space="preserve">Совету депутатов. </w:t>
      </w:r>
    </w:p>
    <w:p w14:paraId="7441C171"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3. Полномочия председателя </w:t>
      </w:r>
      <w:r w:rsidR="00F550D4" w:rsidRPr="002F720C">
        <w:rPr>
          <w:rFonts w:eastAsia="Times New Roman"/>
          <w:sz w:val="24"/>
          <w:lang w:eastAsia="ru-RU"/>
        </w:rPr>
        <w:t xml:space="preserve">районного </w:t>
      </w:r>
      <w:r w:rsidRPr="002F720C">
        <w:rPr>
          <w:rFonts w:eastAsia="Times New Roman"/>
          <w:sz w:val="24"/>
          <w:lang w:eastAsia="ru-RU"/>
        </w:rPr>
        <w:t>Совета депутатов:</w:t>
      </w:r>
    </w:p>
    <w:p w14:paraId="19A6F601" w14:textId="77777777" w:rsidR="00B66763" w:rsidRPr="002F720C" w:rsidRDefault="00980514" w:rsidP="004E3F8C">
      <w:pPr>
        <w:widowControl w:val="0"/>
        <w:tabs>
          <w:tab w:val="num"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w:t>
      </w:r>
      <w:r w:rsidR="00B66763" w:rsidRPr="002F720C">
        <w:rPr>
          <w:rFonts w:eastAsia="Times New Roman"/>
          <w:sz w:val="24"/>
          <w:lang w:eastAsia="ru-RU"/>
        </w:rPr>
        <w:t>представляет районный Совет депутатов в отношениях с населением, органами и должностными лицами государственной власти,</w:t>
      </w:r>
      <w:r w:rsidR="00AB54AA" w:rsidRPr="002F720C">
        <w:rPr>
          <w:rFonts w:eastAsia="Times New Roman"/>
          <w:sz w:val="24"/>
          <w:lang w:eastAsia="ru-RU"/>
        </w:rPr>
        <w:t xml:space="preserve"> других муниципальных образований, </w:t>
      </w:r>
      <w:r w:rsidR="00B66763" w:rsidRPr="002F720C">
        <w:rPr>
          <w:rFonts w:eastAsia="Times New Roman"/>
          <w:sz w:val="24"/>
          <w:lang w:eastAsia="ru-RU"/>
        </w:rPr>
        <w:t>местного самоуправления, предприятиями, учреждениями, организациями, общественными объединениями</w:t>
      </w:r>
      <w:r w:rsidR="00AB54AA" w:rsidRPr="002F720C">
        <w:rPr>
          <w:rFonts w:eastAsia="Times New Roman"/>
          <w:sz w:val="24"/>
          <w:lang w:eastAsia="ru-RU"/>
        </w:rPr>
        <w:t>, без доверенности действует от имени районного Совета депутатов</w:t>
      </w:r>
      <w:r w:rsidR="00B66763" w:rsidRPr="002F720C">
        <w:rPr>
          <w:rFonts w:eastAsia="Times New Roman"/>
          <w:sz w:val="24"/>
          <w:lang w:eastAsia="ru-RU"/>
        </w:rPr>
        <w:t>;</w:t>
      </w:r>
    </w:p>
    <w:p w14:paraId="353831D9" w14:textId="77777777" w:rsidR="00980514" w:rsidRPr="002F720C" w:rsidRDefault="00B66763" w:rsidP="004E3F8C">
      <w:pPr>
        <w:widowControl w:val="0"/>
        <w:tabs>
          <w:tab w:val="num"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w:t>
      </w:r>
      <w:r w:rsidR="00980514" w:rsidRPr="002F720C">
        <w:rPr>
          <w:rFonts w:eastAsia="Times New Roman"/>
          <w:sz w:val="24"/>
          <w:lang w:eastAsia="ru-RU"/>
        </w:rPr>
        <w:t xml:space="preserve">осуществляет руководство подготовкой заседаний </w:t>
      </w:r>
      <w:r w:rsidR="00F550D4" w:rsidRPr="002F720C">
        <w:rPr>
          <w:rFonts w:eastAsia="Times New Roman"/>
          <w:sz w:val="24"/>
          <w:lang w:eastAsia="ru-RU"/>
        </w:rPr>
        <w:t xml:space="preserve">районного </w:t>
      </w:r>
      <w:r w:rsidR="00980514" w:rsidRPr="002F720C">
        <w:rPr>
          <w:rFonts w:eastAsia="Times New Roman"/>
          <w:sz w:val="24"/>
          <w:lang w:eastAsia="ru-RU"/>
        </w:rPr>
        <w:t xml:space="preserve">Совета депутатов и вопросов, вносимых на рассмотрение </w:t>
      </w:r>
      <w:r w:rsidR="00F550D4" w:rsidRPr="002F720C">
        <w:rPr>
          <w:rFonts w:eastAsia="Times New Roman"/>
          <w:sz w:val="24"/>
          <w:lang w:eastAsia="ru-RU"/>
        </w:rPr>
        <w:t xml:space="preserve">районного </w:t>
      </w:r>
      <w:r w:rsidR="00980514" w:rsidRPr="002F720C">
        <w:rPr>
          <w:rFonts w:eastAsia="Times New Roman"/>
          <w:sz w:val="24"/>
          <w:lang w:eastAsia="ru-RU"/>
        </w:rPr>
        <w:t xml:space="preserve">Совета депутатов, организует процесс подготовки и принятия решений </w:t>
      </w:r>
      <w:r w:rsidR="00F550D4" w:rsidRPr="002F720C">
        <w:rPr>
          <w:rFonts w:eastAsia="Times New Roman"/>
          <w:sz w:val="24"/>
          <w:lang w:eastAsia="ru-RU"/>
        </w:rPr>
        <w:t xml:space="preserve">районного </w:t>
      </w:r>
      <w:r w:rsidR="00980514" w:rsidRPr="002F720C">
        <w:rPr>
          <w:rFonts w:eastAsia="Times New Roman"/>
          <w:sz w:val="24"/>
          <w:lang w:eastAsia="ru-RU"/>
        </w:rPr>
        <w:t>Совета депутатов;</w:t>
      </w:r>
    </w:p>
    <w:p w14:paraId="47DD0F20" w14:textId="77777777" w:rsidR="00980514" w:rsidRPr="002F720C" w:rsidRDefault="00980514" w:rsidP="004E3F8C">
      <w:pPr>
        <w:widowControl w:val="0"/>
        <w:tabs>
          <w:tab w:val="num"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издает постановления и распоряжения по вопросам организации деятельности </w:t>
      </w:r>
      <w:r w:rsidR="00F550D4" w:rsidRPr="002F720C">
        <w:rPr>
          <w:rFonts w:eastAsia="Times New Roman"/>
          <w:sz w:val="24"/>
          <w:lang w:eastAsia="ru-RU"/>
        </w:rPr>
        <w:t xml:space="preserve">районного </w:t>
      </w:r>
      <w:r w:rsidRPr="002F720C">
        <w:rPr>
          <w:rFonts w:eastAsia="Times New Roman"/>
          <w:sz w:val="24"/>
          <w:lang w:eastAsia="ru-RU"/>
        </w:rPr>
        <w:t>Совета депутатов;</w:t>
      </w:r>
    </w:p>
    <w:p w14:paraId="069A086F" w14:textId="77777777" w:rsidR="00980514" w:rsidRPr="002F720C" w:rsidRDefault="00980514" w:rsidP="004E3F8C">
      <w:pPr>
        <w:widowControl w:val="0"/>
        <w:tabs>
          <w:tab w:val="num"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созывает заседания </w:t>
      </w:r>
      <w:r w:rsidR="00F550D4"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доводит до сведения депутатов </w:t>
      </w:r>
      <w:r w:rsidR="00F550D4" w:rsidRPr="002F720C">
        <w:rPr>
          <w:rFonts w:eastAsia="Times New Roman"/>
          <w:sz w:val="24"/>
          <w:lang w:eastAsia="ru-RU"/>
        </w:rPr>
        <w:t xml:space="preserve">районного </w:t>
      </w:r>
      <w:r w:rsidRPr="002F720C">
        <w:rPr>
          <w:rFonts w:eastAsia="Times New Roman"/>
          <w:sz w:val="24"/>
          <w:lang w:eastAsia="ru-RU"/>
        </w:rPr>
        <w:t>Совета депутатов время и место их проведения, а также проект повестки дня;</w:t>
      </w:r>
    </w:p>
    <w:p w14:paraId="5E423A94" w14:textId="77777777" w:rsidR="00980514" w:rsidRPr="002F720C" w:rsidRDefault="00980514" w:rsidP="004E3F8C">
      <w:pPr>
        <w:widowControl w:val="0"/>
        <w:tabs>
          <w:tab w:val="num"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ведет заседания </w:t>
      </w:r>
      <w:r w:rsidR="00F550D4" w:rsidRPr="002F720C">
        <w:rPr>
          <w:rFonts w:eastAsia="Times New Roman"/>
          <w:sz w:val="24"/>
          <w:lang w:eastAsia="ru-RU"/>
        </w:rPr>
        <w:t xml:space="preserve">районного </w:t>
      </w:r>
      <w:r w:rsidRPr="002F720C">
        <w:rPr>
          <w:rFonts w:eastAsia="Times New Roman"/>
          <w:sz w:val="24"/>
          <w:lang w:eastAsia="ru-RU"/>
        </w:rPr>
        <w:t>Совета депутатов;</w:t>
      </w:r>
    </w:p>
    <w:p w14:paraId="2DCE18B5" w14:textId="77777777" w:rsidR="00980514" w:rsidRPr="002F720C" w:rsidRDefault="00980514" w:rsidP="004E3F8C">
      <w:pPr>
        <w:widowControl w:val="0"/>
        <w:tabs>
          <w:tab w:val="num"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осуществляет общее руководство работой аппарата </w:t>
      </w:r>
      <w:r w:rsidR="00F550D4" w:rsidRPr="002F720C">
        <w:rPr>
          <w:rFonts w:eastAsia="Times New Roman"/>
          <w:sz w:val="24"/>
          <w:lang w:eastAsia="ru-RU"/>
        </w:rPr>
        <w:t xml:space="preserve">районного </w:t>
      </w:r>
      <w:r w:rsidRPr="002F720C">
        <w:rPr>
          <w:rFonts w:eastAsia="Times New Roman"/>
          <w:sz w:val="24"/>
          <w:lang w:eastAsia="ru-RU"/>
        </w:rPr>
        <w:t>Совета депутатов;</w:t>
      </w:r>
    </w:p>
    <w:p w14:paraId="5696A288" w14:textId="77777777" w:rsidR="00980514" w:rsidRPr="002F720C" w:rsidRDefault="00980514" w:rsidP="004E3F8C">
      <w:pPr>
        <w:widowControl w:val="0"/>
        <w:tabs>
          <w:tab w:val="num"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оказывает содействие депутатам </w:t>
      </w:r>
      <w:r w:rsidR="00F550D4" w:rsidRPr="002F720C">
        <w:rPr>
          <w:rFonts w:eastAsia="Times New Roman"/>
          <w:sz w:val="24"/>
          <w:lang w:eastAsia="ru-RU"/>
        </w:rPr>
        <w:t xml:space="preserve">районного </w:t>
      </w:r>
      <w:r w:rsidRPr="002F720C">
        <w:rPr>
          <w:rFonts w:eastAsia="Times New Roman"/>
          <w:sz w:val="24"/>
          <w:lang w:eastAsia="ru-RU"/>
        </w:rPr>
        <w:t>Совета депутатов в осуществлении ими своих полномочий, организует обеспечение их необходимой информацией;</w:t>
      </w:r>
    </w:p>
    <w:p w14:paraId="6BE61FE2" w14:textId="77777777" w:rsidR="00980514" w:rsidRPr="002F720C" w:rsidRDefault="00980514" w:rsidP="004E3F8C">
      <w:pPr>
        <w:widowControl w:val="0"/>
        <w:tabs>
          <w:tab w:val="num"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принимает меры по обеспечению гласности и учету общественного мнения в работе </w:t>
      </w:r>
      <w:r w:rsidR="00F550D4" w:rsidRPr="002F720C">
        <w:rPr>
          <w:rFonts w:eastAsia="Times New Roman"/>
          <w:sz w:val="24"/>
          <w:lang w:eastAsia="ru-RU"/>
        </w:rPr>
        <w:t xml:space="preserve">районного </w:t>
      </w:r>
      <w:r w:rsidRPr="002F720C">
        <w:rPr>
          <w:rFonts w:eastAsia="Times New Roman"/>
          <w:sz w:val="24"/>
          <w:lang w:eastAsia="ru-RU"/>
        </w:rPr>
        <w:lastRenderedPageBreak/>
        <w:t>Совета депутатов;</w:t>
      </w:r>
    </w:p>
    <w:p w14:paraId="76621131" w14:textId="77777777" w:rsidR="00980514" w:rsidRPr="002F720C" w:rsidRDefault="00980514" w:rsidP="004E3F8C">
      <w:pPr>
        <w:widowControl w:val="0"/>
        <w:tabs>
          <w:tab w:val="num"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подписывает решения </w:t>
      </w:r>
      <w:r w:rsidR="00F550D4"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ненормативного характера, протоколы заседаний и другие документы </w:t>
      </w:r>
      <w:r w:rsidR="00F550D4" w:rsidRPr="002F720C">
        <w:rPr>
          <w:rFonts w:eastAsia="Times New Roman"/>
          <w:sz w:val="24"/>
          <w:lang w:eastAsia="ru-RU"/>
        </w:rPr>
        <w:t xml:space="preserve">районного </w:t>
      </w:r>
      <w:r w:rsidRPr="002F720C">
        <w:rPr>
          <w:rFonts w:eastAsia="Times New Roman"/>
          <w:sz w:val="24"/>
          <w:lang w:eastAsia="ru-RU"/>
        </w:rPr>
        <w:t>Совета депутатов;</w:t>
      </w:r>
    </w:p>
    <w:p w14:paraId="2B3A7AD0" w14:textId="77777777" w:rsidR="00980514" w:rsidRPr="002F720C" w:rsidRDefault="00980514" w:rsidP="004E3F8C">
      <w:pPr>
        <w:widowControl w:val="0"/>
        <w:tabs>
          <w:tab w:val="num"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организует прием граждан, рассмотрение их обращений, заявлений и жалоб;</w:t>
      </w:r>
    </w:p>
    <w:p w14:paraId="7D865AB2" w14:textId="77777777" w:rsidR="00980514" w:rsidRPr="002F720C" w:rsidRDefault="00980514" w:rsidP="004E3F8C">
      <w:pPr>
        <w:tabs>
          <w:tab w:val="num" w:pos="1080"/>
        </w:tabs>
        <w:autoSpaceDE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в соответствии с законодательством о труде пользуется правом найма и увольнения сотрудников аппарата </w:t>
      </w:r>
      <w:r w:rsidR="00F550D4" w:rsidRPr="002F720C">
        <w:rPr>
          <w:rFonts w:eastAsia="Times New Roman"/>
          <w:sz w:val="24"/>
          <w:lang w:eastAsia="ru-RU"/>
        </w:rPr>
        <w:t xml:space="preserve">районного </w:t>
      </w:r>
      <w:r w:rsidRPr="002F720C">
        <w:rPr>
          <w:rFonts w:eastAsia="Times New Roman"/>
          <w:sz w:val="24"/>
          <w:lang w:eastAsia="ru-RU"/>
        </w:rPr>
        <w:t>Совета депутатов, налагает дисциплинарные взыскания на работников аппарата, решает вопросы об их поощрении;</w:t>
      </w:r>
    </w:p>
    <w:p w14:paraId="26525667" w14:textId="77777777" w:rsidR="00980514" w:rsidRPr="002F720C" w:rsidRDefault="00980514" w:rsidP="004E3F8C">
      <w:pPr>
        <w:widowControl w:val="0"/>
        <w:tabs>
          <w:tab w:val="num"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координирует деятельность постоянных и временных комиссий</w:t>
      </w:r>
      <w:r w:rsidR="00F550D4" w:rsidRPr="002F720C">
        <w:rPr>
          <w:rFonts w:eastAsia="Times New Roman"/>
          <w:sz w:val="24"/>
          <w:lang w:eastAsia="ru-RU"/>
        </w:rPr>
        <w:t xml:space="preserve"> (комитетов)</w:t>
      </w:r>
      <w:r w:rsidRPr="002F720C">
        <w:rPr>
          <w:rFonts w:eastAsia="Times New Roman"/>
          <w:sz w:val="24"/>
          <w:lang w:eastAsia="ru-RU"/>
        </w:rPr>
        <w:t>;</w:t>
      </w:r>
    </w:p>
    <w:p w14:paraId="3FC96B16" w14:textId="77777777" w:rsidR="00980514" w:rsidRPr="002F720C" w:rsidRDefault="00980514" w:rsidP="004E3F8C">
      <w:pPr>
        <w:widowControl w:val="0"/>
        <w:tabs>
          <w:tab w:val="num"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открывает и закрывает расчетные счета </w:t>
      </w:r>
      <w:r w:rsidR="00F550D4" w:rsidRPr="002F720C">
        <w:rPr>
          <w:rFonts w:eastAsia="Times New Roman"/>
          <w:sz w:val="24"/>
          <w:lang w:eastAsia="ru-RU"/>
        </w:rPr>
        <w:t xml:space="preserve">районного </w:t>
      </w:r>
      <w:r w:rsidRPr="002F720C">
        <w:rPr>
          <w:rFonts w:eastAsia="Times New Roman"/>
          <w:sz w:val="24"/>
          <w:lang w:eastAsia="ru-RU"/>
        </w:rPr>
        <w:t>Совета депутатов в банках;</w:t>
      </w:r>
    </w:p>
    <w:p w14:paraId="2D1DF147" w14:textId="77777777" w:rsidR="00980514" w:rsidRPr="002F720C" w:rsidRDefault="00980514" w:rsidP="004E3F8C">
      <w:pPr>
        <w:widowControl w:val="0"/>
        <w:tabs>
          <w:tab w:val="num" w:pos="108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осуществляет иные полномочия в соответствии с федеральными законами, законами Республики Бурятия</w:t>
      </w:r>
      <w:r w:rsidR="00F01DAC" w:rsidRPr="002F720C">
        <w:rPr>
          <w:rFonts w:eastAsia="Times New Roman"/>
          <w:sz w:val="24"/>
          <w:lang w:eastAsia="ru-RU"/>
        </w:rPr>
        <w:t xml:space="preserve"> и регламентом </w:t>
      </w:r>
      <w:r w:rsidR="00F550D4" w:rsidRPr="002F720C">
        <w:rPr>
          <w:rFonts w:eastAsia="Times New Roman"/>
          <w:sz w:val="24"/>
          <w:lang w:eastAsia="ru-RU"/>
        </w:rPr>
        <w:t xml:space="preserve">районного </w:t>
      </w:r>
      <w:r w:rsidR="00F01DAC" w:rsidRPr="002F720C">
        <w:rPr>
          <w:rFonts w:eastAsia="Times New Roman"/>
          <w:sz w:val="24"/>
          <w:lang w:eastAsia="ru-RU"/>
        </w:rPr>
        <w:t>Совета депутатов.</w:t>
      </w:r>
    </w:p>
    <w:p w14:paraId="70BDF2CD"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4. В случае временного отсутствия председателя </w:t>
      </w:r>
      <w:r w:rsidR="00F550D4"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или невозможности исполнения им должностных обязанностей, его полномочия осуществляет заместитель председателя </w:t>
      </w:r>
      <w:r w:rsidR="00F550D4"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избираемый на первом заседании </w:t>
      </w:r>
      <w:r w:rsidR="00F550D4"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из состава депутатов </w:t>
      </w:r>
      <w:r w:rsidR="00F550D4"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в порядке, предусмотренном регламентом </w:t>
      </w:r>
      <w:r w:rsidR="00F550D4" w:rsidRPr="002F720C">
        <w:rPr>
          <w:rFonts w:eastAsia="Times New Roman"/>
          <w:sz w:val="24"/>
          <w:lang w:eastAsia="ru-RU"/>
        </w:rPr>
        <w:t xml:space="preserve">районного </w:t>
      </w:r>
      <w:r w:rsidRPr="002F720C">
        <w:rPr>
          <w:rFonts w:eastAsia="Times New Roman"/>
          <w:sz w:val="24"/>
          <w:lang w:eastAsia="ru-RU"/>
        </w:rPr>
        <w:t>Совета депутатов.</w:t>
      </w:r>
    </w:p>
    <w:p w14:paraId="4218A3A6" w14:textId="77777777" w:rsidR="00B66763" w:rsidRPr="002F720C" w:rsidRDefault="00B66763"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5. Заместитель председателя районного Совета депутатов выполняет функции в соответствии с распределением обязанностей, установленных председателем районного Совета депутатов, и выполняет другие поручения председателя районного Совета депутатов.</w:t>
      </w:r>
    </w:p>
    <w:p w14:paraId="464AF6D7" w14:textId="77777777" w:rsidR="00951177" w:rsidRPr="002F720C" w:rsidRDefault="00B66763" w:rsidP="00951177">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6</w:t>
      </w:r>
      <w:r w:rsidR="00980514" w:rsidRPr="002F720C">
        <w:rPr>
          <w:rFonts w:eastAsia="Times New Roman"/>
          <w:sz w:val="24"/>
          <w:lang w:eastAsia="ru-RU"/>
        </w:rPr>
        <w:t xml:space="preserve">. </w:t>
      </w:r>
      <w:r w:rsidR="00951177" w:rsidRPr="002F720C">
        <w:rPr>
          <w:rFonts w:eastAsia="Times New Roman"/>
          <w:sz w:val="24"/>
          <w:lang w:eastAsia="ru-RU"/>
        </w:rPr>
        <w:t>На депутата, осуществляющего свои полномочия на постоянной основе, распространяются ограничения, связанные с выполнением им своих полномочий, а также социальные гарантии, предусмотренные законодательством и настоящим уставом.</w:t>
      </w:r>
    </w:p>
    <w:p w14:paraId="44EC6049" w14:textId="77777777" w:rsidR="007B0197" w:rsidRPr="002F720C" w:rsidRDefault="007B0197" w:rsidP="007B0197">
      <w:pPr>
        <w:autoSpaceDE w:val="0"/>
        <w:autoSpaceDN w:val="0"/>
        <w:adjustRightInd w:val="0"/>
        <w:spacing w:after="0" w:line="240" w:lineRule="auto"/>
        <w:ind w:left="-567" w:firstLine="567"/>
        <w:jc w:val="both"/>
        <w:rPr>
          <w:color w:val="FF0066"/>
          <w:sz w:val="24"/>
        </w:rPr>
      </w:pPr>
      <w:r w:rsidRPr="002F720C">
        <w:rPr>
          <w:color w:val="FF0066"/>
          <w:sz w:val="24"/>
        </w:rPr>
        <w:t>«Депутат, осуществляющий свои полномочия на постоянной основе депутат не вправе:</w:t>
      </w:r>
    </w:p>
    <w:p w14:paraId="3B36A39E" w14:textId="77777777" w:rsidR="007B0197" w:rsidRPr="002F720C" w:rsidRDefault="007B0197" w:rsidP="007B0197">
      <w:pPr>
        <w:autoSpaceDE w:val="0"/>
        <w:autoSpaceDN w:val="0"/>
        <w:adjustRightInd w:val="0"/>
        <w:spacing w:after="0" w:line="240" w:lineRule="auto"/>
        <w:ind w:firstLine="540"/>
        <w:jc w:val="both"/>
        <w:rPr>
          <w:color w:val="FF0066"/>
          <w:sz w:val="24"/>
        </w:rPr>
      </w:pPr>
      <w:r w:rsidRPr="002F720C">
        <w:rPr>
          <w:color w:val="FF0066"/>
          <w:sz w:val="24"/>
        </w:rPr>
        <w:t>1) заниматься предпринимательской деятельностью лично или через доверенных лиц;</w:t>
      </w:r>
    </w:p>
    <w:p w14:paraId="3A2FA8BC" w14:textId="77777777" w:rsidR="007B0197" w:rsidRPr="002F720C" w:rsidRDefault="007B0197" w:rsidP="007B0197">
      <w:pPr>
        <w:autoSpaceDE w:val="0"/>
        <w:autoSpaceDN w:val="0"/>
        <w:adjustRightInd w:val="0"/>
        <w:spacing w:after="0" w:line="240" w:lineRule="auto"/>
        <w:ind w:firstLine="540"/>
        <w:jc w:val="both"/>
        <w:rPr>
          <w:color w:val="FF0066"/>
          <w:sz w:val="24"/>
        </w:rPr>
      </w:pPr>
      <w:r w:rsidRPr="002F720C">
        <w:rPr>
          <w:color w:val="FF0066"/>
          <w:sz w:val="24"/>
        </w:rPr>
        <w:t>2) участвовать в управлении коммерческой или некоммерческой организацией, за исключением следующих случаев:</w:t>
      </w:r>
    </w:p>
    <w:p w14:paraId="516900F3" w14:textId="77777777" w:rsidR="007B0197" w:rsidRPr="002F720C" w:rsidRDefault="007B0197" w:rsidP="007B0197">
      <w:pPr>
        <w:autoSpaceDE w:val="0"/>
        <w:autoSpaceDN w:val="0"/>
        <w:adjustRightInd w:val="0"/>
        <w:spacing w:after="0" w:line="240" w:lineRule="auto"/>
        <w:ind w:firstLine="540"/>
        <w:jc w:val="both"/>
        <w:rPr>
          <w:color w:val="FF0066"/>
          <w:sz w:val="24"/>
        </w:rPr>
      </w:pPr>
      <w:r w:rsidRPr="002F720C">
        <w:rPr>
          <w:color w:val="FF0066"/>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4563D26" w14:textId="77777777" w:rsidR="007B0197" w:rsidRPr="002F720C" w:rsidRDefault="007B0197" w:rsidP="007B0197">
      <w:pPr>
        <w:autoSpaceDE w:val="0"/>
        <w:autoSpaceDN w:val="0"/>
        <w:adjustRightInd w:val="0"/>
        <w:spacing w:after="0" w:line="240" w:lineRule="auto"/>
        <w:ind w:firstLine="540"/>
        <w:jc w:val="both"/>
        <w:rPr>
          <w:color w:val="FF0066"/>
          <w:sz w:val="24"/>
        </w:rPr>
      </w:pPr>
      <w:r w:rsidRPr="002F720C">
        <w:rPr>
          <w:color w:val="FF0066"/>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Бурятия (руководителя высшего исполнительного органа государственной власти Республики Бурятия) в порядке, установленном законом Республики Бурятия;</w:t>
      </w:r>
    </w:p>
    <w:p w14:paraId="3B74B099" w14:textId="77777777" w:rsidR="007B0197" w:rsidRPr="002F720C" w:rsidRDefault="007B0197" w:rsidP="007B0197">
      <w:pPr>
        <w:autoSpaceDE w:val="0"/>
        <w:autoSpaceDN w:val="0"/>
        <w:adjustRightInd w:val="0"/>
        <w:spacing w:after="0" w:line="240" w:lineRule="auto"/>
        <w:ind w:firstLine="540"/>
        <w:jc w:val="both"/>
        <w:rPr>
          <w:color w:val="FF0066"/>
          <w:sz w:val="24"/>
        </w:rPr>
      </w:pPr>
      <w:r w:rsidRPr="002F720C">
        <w:rPr>
          <w:color w:val="FF0066"/>
          <w:sz w:val="24"/>
        </w:rPr>
        <w:t>в) представление на безвозмездной основе интересов муниципального образования в совете муниципальных образований Республики Бурятия, иных объединениях муниципальных образований, а также в их органах управления;</w:t>
      </w:r>
    </w:p>
    <w:p w14:paraId="06A7B69A" w14:textId="77777777" w:rsidR="007B0197" w:rsidRPr="002F720C" w:rsidRDefault="007B0197" w:rsidP="007B0197">
      <w:pPr>
        <w:autoSpaceDE w:val="0"/>
        <w:autoSpaceDN w:val="0"/>
        <w:adjustRightInd w:val="0"/>
        <w:spacing w:after="0" w:line="240" w:lineRule="auto"/>
        <w:ind w:firstLine="540"/>
        <w:jc w:val="both"/>
        <w:rPr>
          <w:color w:val="FF0066"/>
          <w:sz w:val="24"/>
        </w:rPr>
      </w:pPr>
      <w:r w:rsidRPr="002F720C">
        <w:rPr>
          <w:color w:val="FF0066"/>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B14DD54" w14:textId="77777777" w:rsidR="007B0197" w:rsidRPr="002F720C" w:rsidRDefault="007B0197" w:rsidP="007B0197">
      <w:pPr>
        <w:autoSpaceDE w:val="0"/>
        <w:autoSpaceDN w:val="0"/>
        <w:adjustRightInd w:val="0"/>
        <w:spacing w:after="0" w:line="240" w:lineRule="auto"/>
        <w:ind w:firstLine="540"/>
        <w:jc w:val="both"/>
        <w:rPr>
          <w:color w:val="FF0066"/>
          <w:sz w:val="24"/>
        </w:rPr>
      </w:pPr>
      <w:r w:rsidRPr="002F720C">
        <w:rPr>
          <w:color w:val="FF0066"/>
          <w:sz w:val="24"/>
        </w:rPr>
        <w:t>д) иные случаи, предусмотренные федеральными законами;</w:t>
      </w:r>
    </w:p>
    <w:p w14:paraId="1A7BBFE0" w14:textId="77777777" w:rsidR="007B0197" w:rsidRPr="002F720C" w:rsidRDefault="007B0197" w:rsidP="007B0197">
      <w:pPr>
        <w:autoSpaceDE w:val="0"/>
        <w:autoSpaceDN w:val="0"/>
        <w:adjustRightInd w:val="0"/>
        <w:spacing w:after="0" w:line="240" w:lineRule="auto"/>
        <w:ind w:firstLine="540"/>
        <w:jc w:val="both"/>
        <w:rPr>
          <w:color w:val="FF0066"/>
          <w:sz w:val="24"/>
        </w:rPr>
      </w:pPr>
      <w:r w:rsidRPr="002F720C">
        <w:rPr>
          <w:color w:val="FF0066"/>
          <w:sz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rsidRPr="002F720C">
        <w:rPr>
          <w:color w:val="FF0066"/>
          <w:sz w:val="24"/>
        </w:rPr>
        <w:lastRenderedPageBreak/>
        <w:t>иное не предусмотрено международным договором Российской Федерации или законодательством Российской Федерации;</w:t>
      </w:r>
    </w:p>
    <w:p w14:paraId="187CBEA2" w14:textId="77777777" w:rsidR="00015298" w:rsidRPr="002F720C" w:rsidRDefault="007B0197" w:rsidP="007B0197">
      <w:pPr>
        <w:spacing w:after="0"/>
        <w:jc w:val="both"/>
        <w:rPr>
          <w:color w:val="E36C0A" w:themeColor="accent6" w:themeShade="BF"/>
          <w:sz w:val="24"/>
        </w:rPr>
      </w:pPr>
      <w:r w:rsidRPr="002F720C">
        <w:rPr>
          <w:color w:val="FF0066"/>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2F720C">
        <w:rPr>
          <w:rFonts w:eastAsia="Calibri"/>
          <w:color w:val="E36C0A" w:themeColor="accent6" w:themeShade="BF"/>
          <w:sz w:val="24"/>
        </w:rPr>
        <w:t xml:space="preserve"> </w:t>
      </w:r>
      <w:r w:rsidR="00015298" w:rsidRPr="002F720C">
        <w:rPr>
          <w:rFonts w:eastAsia="Calibri"/>
          <w:color w:val="FF0066"/>
          <w:sz w:val="24"/>
        </w:rPr>
        <w:t>(в редакции решени</w:t>
      </w:r>
      <w:r w:rsidRPr="002F720C">
        <w:rPr>
          <w:rFonts w:eastAsia="Calibri"/>
          <w:color w:val="FF0066"/>
          <w:sz w:val="24"/>
        </w:rPr>
        <w:t xml:space="preserve">я сессии РСД от </w:t>
      </w:r>
      <w:r w:rsidR="006B23E2" w:rsidRPr="002F720C">
        <w:rPr>
          <w:rFonts w:eastAsia="Calibri"/>
          <w:color w:val="FF0066"/>
          <w:sz w:val="24"/>
        </w:rPr>
        <w:t>14.02</w:t>
      </w:r>
      <w:r w:rsidRPr="002F720C">
        <w:rPr>
          <w:rFonts w:eastAsia="Calibri"/>
          <w:color w:val="FF0066"/>
          <w:sz w:val="24"/>
        </w:rPr>
        <w:t>.2020 № 39</w:t>
      </w:r>
      <w:r w:rsidR="00015298" w:rsidRPr="002F720C">
        <w:rPr>
          <w:rFonts w:eastAsia="Calibri"/>
          <w:color w:val="FF0066"/>
          <w:sz w:val="24"/>
        </w:rPr>
        <w:t>)</w:t>
      </w:r>
    </w:p>
    <w:p w14:paraId="04AA008E" w14:textId="77777777" w:rsidR="00015298" w:rsidRPr="002F720C" w:rsidRDefault="00015298" w:rsidP="00015298">
      <w:pPr>
        <w:autoSpaceDE w:val="0"/>
        <w:autoSpaceDN w:val="0"/>
        <w:adjustRightInd w:val="0"/>
        <w:spacing w:after="0" w:line="240" w:lineRule="auto"/>
        <w:ind w:left="-567" w:firstLine="1106"/>
        <w:jc w:val="both"/>
        <w:rPr>
          <w:rFonts w:eastAsia="Calibri"/>
          <w:b/>
          <w:sz w:val="24"/>
          <w:lang w:eastAsia="ru-RU"/>
        </w:rPr>
      </w:pPr>
    </w:p>
    <w:p w14:paraId="08E407CE" w14:textId="77777777" w:rsidR="001B793B" w:rsidRPr="002F720C" w:rsidRDefault="001B793B" w:rsidP="001B793B">
      <w:pPr>
        <w:spacing w:after="0" w:line="240" w:lineRule="auto"/>
        <w:ind w:left="-567" w:firstLine="567"/>
        <w:jc w:val="both"/>
        <w:rPr>
          <w:rFonts w:eastAsia="Times New Roman"/>
          <w:sz w:val="24"/>
          <w:lang w:eastAsia="ru-RU"/>
        </w:rPr>
      </w:pPr>
      <w:r w:rsidRPr="002F720C">
        <w:rPr>
          <w:rFonts w:eastAsia="Times New Roman"/>
          <w:sz w:val="24"/>
          <w:lang w:eastAsia="ru-RU"/>
        </w:rPr>
        <w:t xml:space="preserve">Депутат, осуществляющий свои полномочия на постоянной основе, после освобождения от должности имеет право на ежемесячную доплату к </w:t>
      </w:r>
      <w:r w:rsidR="00A4188C" w:rsidRPr="002F720C">
        <w:rPr>
          <w:rFonts w:eastAsia="Times New Roman"/>
          <w:sz w:val="24"/>
          <w:lang w:eastAsia="ru-RU"/>
        </w:rPr>
        <w:t>страховой</w:t>
      </w:r>
      <w:r w:rsidRPr="002F720C">
        <w:rPr>
          <w:rFonts w:eastAsia="Times New Roman"/>
          <w:sz w:val="24"/>
          <w:lang w:eastAsia="ru-RU"/>
        </w:rPr>
        <w:t xml:space="preserve"> пенсии. Размер ежемесячной доплаты к </w:t>
      </w:r>
      <w:r w:rsidR="00A4188C" w:rsidRPr="002F720C">
        <w:rPr>
          <w:rFonts w:eastAsia="Times New Roman"/>
          <w:sz w:val="24"/>
          <w:lang w:eastAsia="ru-RU"/>
        </w:rPr>
        <w:t>страховой</w:t>
      </w:r>
      <w:r w:rsidRPr="002F720C">
        <w:rPr>
          <w:rFonts w:eastAsia="Times New Roman"/>
          <w:sz w:val="24"/>
          <w:lang w:eastAsia="ru-RU"/>
        </w:rPr>
        <w:t xml:space="preserve"> пенсии определяется с таким расчетом, чтобы сумма </w:t>
      </w:r>
      <w:r w:rsidR="00A4188C" w:rsidRPr="002F720C">
        <w:rPr>
          <w:rFonts w:eastAsia="Times New Roman"/>
          <w:sz w:val="24"/>
          <w:lang w:eastAsia="ru-RU"/>
        </w:rPr>
        <w:t>страховой</w:t>
      </w:r>
      <w:r w:rsidRPr="002F720C">
        <w:rPr>
          <w:rFonts w:eastAsia="Times New Roman"/>
          <w:sz w:val="24"/>
          <w:lang w:eastAsia="ru-RU"/>
        </w:rPr>
        <w:t xml:space="preserve"> пенсии и ежемесячной доплаты к ней составляла:</w:t>
      </w:r>
    </w:p>
    <w:p w14:paraId="2F0C1080" w14:textId="77777777" w:rsidR="00F11883" w:rsidRPr="002F720C" w:rsidRDefault="00F11883" w:rsidP="00F11883">
      <w:pPr>
        <w:pStyle w:val="af8"/>
        <w:jc w:val="both"/>
        <w:rPr>
          <w:rFonts w:ascii="Times New Roman" w:eastAsia="Times New Roman" w:hAnsi="Times New Roman" w:cs="Times New Roman"/>
          <w:color w:val="A50021"/>
          <w:sz w:val="24"/>
          <w:szCs w:val="24"/>
          <w:lang w:eastAsia="ru-RU"/>
        </w:rPr>
      </w:pPr>
      <w:r w:rsidRPr="002F720C">
        <w:rPr>
          <w:rFonts w:ascii="Times New Roman" w:hAnsi="Times New Roman" w:cs="Times New Roman"/>
          <w:color w:val="A50021"/>
          <w:sz w:val="24"/>
          <w:szCs w:val="24"/>
        </w:rPr>
        <w:t>при замещении должности от четырех до девяти лет - 50 процентов от 0,8 денежного содержания (денежного вознаграждения), девять лет и более - 70 процентов от 0,8 денежного содержания (денежного вознаграждения) по соответствующей должности, применительно к которой исчисляется доплата.</w:t>
      </w:r>
    </w:p>
    <w:p w14:paraId="7CE1CDD8" w14:textId="77777777" w:rsidR="00F11883" w:rsidRPr="002F720C" w:rsidRDefault="00F11883" w:rsidP="00F11883">
      <w:pPr>
        <w:widowControl w:val="0"/>
        <w:adjustRightInd w:val="0"/>
        <w:spacing w:after="0" w:line="240" w:lineRule="auto"/>
        <w:ind w:left="-567" w:firstLine="567"/>
        <w:jc w:val="both"/>
        <w:rPr>
          <w:rFonts w:eastAsia="Times New Roman"/>
          <w:color w:val="A50021"/>
          <w:sz w:val="24"/>
          <w:lang w:eastAsia="ru-RU"/>
        </w:rPr>
      </w:pPr>
      <w:r w:rsidRPr="002F720C">
        <w:rPr>
          <w:rFonts w:eastAsia="Times New Roman"/>
          <w:color w:val="A50021"/>
          <w:sz w:val="24"/>
          <w:lang w:eastAsia="ru-RU"/>
        </w:rPr>
        <w:t xml:space="preserve">Ежемесячная доплата к страховой </w:t>
      </w:r>
      <w:proofErr w:type="gramStart"/>
      <w:r w:rsidRPr="002F720C">
        <w:rPr>
          <w:rFonts w:eastAsia="Times New Roman"/>
          <w:color w:val="A50021"/>
          <w:sz w:val="24"/>
          <w:lang w:eastAsia="ru-RU"/>
        </w:rPr>
        <w:t>пенсии  устанавливается</w:t>
      </w:r>
      <w:proofErr w:type="gramEnd"/>
      <w:r w:rsidRPr="002F720C">
        <w:rPr>
          <w:rFonts w:eastAsia="Times New Roman"/>
          <w:color w:val="A50021"/>
          <w:sz w:val="24"/>
          <w:lang w:eastAsia="ru-RU"/>
        </w:rPr>
        <w:t xml:space="preserve"> и выплачивается со дня подачи заявления, но не ранее дня назначения страховой пенсии. Порядок выплаты ежемесячной доплаты к страховой пенсии устанавливается решением районного Совета </w:t>
      </w:r>
      <w:proofErr w:type="gramStart"/>
      <w:r w:rsidRPr="002F720C">
        <w:rPr>
          <w:rFonts w:eastAsia="Times New Roman"/>
          <w:color w:val="A50021"/>
          <w:sz w:val="24"/>
          <w:lang w:eastAsia="ru-RU"/>
        </w:rPr>
        <w:t>депутатов .</w:t>
      </w:r>
      <w:proofErr w:type="gramEnd"/>
      <w:r w:rsidRPr="002F720C">
        <w:rPr>
          <w:rFonts w:eastAsia="Times New Roman"/>
          <w:color w:val="A50021"/>
          <w:sz w:val="24"/>
          <w:lang w:eastAsia="ru-RU"/>
        </w:rPr>
        <w:t xml:space="preserve"> </w:t>
      </w:r>
      <w:r w:rsidRPr="002F720C">
        <w:rPr>
          <w:rFonts w:eastAsia="Calibri"/>
          <w:color w:val="A50021"/>
          <w:sz w:val="24"/>
        </w:rPr>
        <w:t>(в редакции решения сессии РСД от 11.03.2021 № 117)</w:t>
      </w:r>
    </w:p>
    <w:p w14:paraId="7DA2E561" w14:textId="77777777" w:rsidR="00F11883" w:rsidRPr="002F720C" w:rsidRDefault="00F11883" w:rsidP="00F11883">
      <w:pPr>
        <w:widowControl w:val="0"/>
        <w:adjustRightInd w:val="0"/>
        <w:spacing w:after="0" w:line="240" w:lineRule="auto"/>
        <w:ind w:left="-567" w:firstLine="567"/>
        <w:jc w:val="both"/>
        <w:rPr>
          <w:rFonts w:eastAsia="Times New Roman"/>
          <w:sz w:val="24"/>
          <w:lang w:eastAsia="ru-RU"/>
        </w:rPr>
      </w:pPr>
    </w:p>
    <w:p w14:paraId="6D46BBA3" w14:textId="77777777" w:rsidR="00980514" w:rsidRPr="002F720C" w:rsidRDefault="00951177"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7. </w:t>
      </w:r>
      <w:r w:rsidR="00980514" w:rsidRPr="002F720C">
        <w:rPr>
          <w:rFonts w:eastAsia="Times New Roman"/>
          <w:sz w:val="24"/>
          <w:lang w:eastAsia="ru-RU"/>
        </w:rPr>
        <w:t>Депутату, осуществляющему свои полномочия на постоянной основе, предоставляется ежегодный оплачиваемый отпуск продолжительностью 28 календарных дней.</w:t>
      </w:r>
    </w:p>
    <w:p w14:paraId="4D9950BA"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К нему суммируется дополнительный оплачиваемый отпуск:</w:t>
      </w:r>
    </w:p>
    <w:p w14:paraId="0DBADACC"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  </w:t>
      </w:r>
      <w:r w:rsidR="00F550D4" w:rsidRPr="002F720C">
        <w:rPr>
          <w:rFonts w:eastAsia="Times New Roman"/>
          <w:sz w:val="24"/>
          <w:lang w:eastAsia="ru-RU"/>
        </w:rPr>
        <w:t>8</w:t>
      </w:r>
      <w:r w:rsidRPr="002F720C">
        <w:rPr>
          <w:rFonts w:eastAsia="Times New Roman"/>
          <w:sz w:val="24"/>
          <w:lang w:eastAsia="ru-RU"/>
        </w:rPr>
        <w:t xml:space="preserve"> календарных дней;</w:t>
      </w:r>
    </w:p>
    <w:p w14:paraId="546874D0"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за выслугу лет из расчета один календарный день за каждый год работы, но не более 10 календарных дней;</w:t>
      </w:r>
    </w:p>
    <w:p w14:paraId="46562BF3"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за ненормир</w:t>
      </w:r>
      <w:r w:rsidR="006B23E2" w:rsidRPr="002F720C">
        <w:rPr>
          <w:rFonts w:eastAsia="Times New Roman"/>
          <w:sz w:val="24"/>
          <w:lang w:eastAsia="ru-RU"/>
        </w:rPr>
        <w:t xml:space="preserve">ованный рабочий день – </w:t>
      </w:r>
      <w:r w:rsidR="00F550D4" w:rsidRPr="002F720C">
        <w:rPr>
          <w:rFonts w:eastAsia="Times New Roman"/>
          <w:sz w:val="24"/>
          <w:lang w:eastAsia="ru-RU"/>
        </w:rPr>
        <w:t>14</w:t>
      </w:r>
      <w:r w:rsidRPr="002F720C">
        <w:rPr>
          <w:rFonts w:eastAsia="Times New Roman"/>
          <w:sz w:val="24"/>
          <w:lang w:eastAsia="ru-RU"/>
        </w:rPr>
        <w:t xml:space="preserve"> календарных дней.</w:t>
      </w:r>
      <w:r w:rsidR="006B23E2" w:rsidRPr="002F720C">
        <w:rPr>
          <w:rFonts w:eastAsia="Times New Roman"/>
          <w:sz w:val="24"/>
          <w:lang w:eastAsia="ru-RU"/>
        </w:rPr>
        <w:t xml:space="preserve"> </w:t>
      </w:r>
      <w:r w:rsidR="006B23E2" w:rsidRPr="002F720C">
        <w:rPr>
          <w:rFonts w:eastAsia="Calibri"/>
          <w:color w:val="FF0066"/>
          <w:sz w:val="24"/>
        </w:rPr>
        <w:t>(в редакции решения сессии РСД от 14.02.2020 № 39)</w:t>
      </w:r>
    </w:p>
    <w:p w14:paraId="72E0E1B1" w14:textId="77777777" w:rsidR="00A4188C" w:rsidRPr="002F720C" w:rsidRDefault="00A4188C" w:rsidP="004E3F8C">
      <w:pPr>
        <w:widowControl w:val="0"/>
        <w:adjustRightInd w:val="0"/>
        <w:spacing w:after="0" w:line="240" w:lineRule="auto"/>
        <w:ind w:left="-567" w:firstLine="567"/>
        <w:jc w:val="both"/>
        <w:rPr>
          <w:rFonts w:eastAsia="Times New Roman"/>
          <w:sz w:val="24"/>
          <w:lang w:eastAsia="ru-RU"/>
        </w:rPr>
      </w:pPr>
    </w:p>
    <w:p w14:paraId="383F2A07" w14:textId="77777777" w:rsidR="00980514" w:rsidRPr="002F720C" w:rsidRDefault="00980514" w:rsidP="004E3F8C">
      <w:pPr>
        <w:widowControl w:val="0"/>
        <w:spacing w:after="0" w:line="240" w:lineRule="auto"/>
        <w:ind w:left="-567" w:firstLine="567"/>
        <w:jc w:val="both"/>
        <w:rPr>
          <w:rFonts w:eastAsia="Times New Roman"/>
          <w:sz w:val="24"/>
          <w:lang w:eastAsia="ru-RU"/>
        </w:rPr>
      </w:pPr>
    </w:p>
    <w:p w14:paraId="6A3C2994"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bookmarkStart w:id="24" w:name="_Toc88283718"/>
      <w:r w:rsidRPr="002F720C">
        <w:rPr>
          <w:rFonts w:eastAsia="Times New Roman"/>
          <w:b/>
          <w:bCs/>
          <w:sz w:val="24"/>
          <w:lang w:eastAsia="ru-RU"/>
        </w:rPr>
        <w:t xml:space="preserve">Статья </w:t>
      </w:r>
      <w:r w:rsidR="00260035" w:rsidRPr="002F720C">
        <w:rPr>
          <w:rFonts w:eastAsia="Times New Roman"/>
          <w:b/>
          <w:bCs/>
          <w:sz w:val="24"/>
          <w:lang w:eastAsia="ru-RU"/>
        </w:rPr>
        <w:t>29</w:t>
      </w:r>
      <w:r w:rsidRPr="002F720C">
        <w:rPr>
          <w:rFonts w:eastAsia="Times New Roman"/>
          <w:b/>
          <w:bCs/>
          <w:sz w:val="24"/>
          <w:lang w:eastAsia="ru-RU"/>
        </w:rPr>
        <w:t>. Досрочное прекращение полномо</w:t>
      </w:r>
      <w:bookmarkEnd w:id="24"/>
      <w:r w:rsidRPr="002F720C">
        <w:rPr>
          <w:rFonts w:eastAsia="Times New Roman"/>
          <w:b/>
          <w:bCs/>
          <w:sz w:val="24"/>
          <w:lang w:eastAsia="ru-RU"/>
        </w:rPr>
        <w:t>чий  Совета депутатов</w:t>
      </w:r>
    </w:p>
    <w:p w14:paraId="21140735" w14:textId="77777777" w:rsidR="00980514" w:rsidRPr="002F720C" w:rsidRDefault="00980514" w:rsidP="004E3F8C">
      <w:pPr>
        <w:spacing w:after="0" w:line="240" w:lineRule="auto"/>
        <w:ind w:left="-567" w:firstLine="567"/>
        <w:jc w:val="both"/>
        <w:rPr>
          <w:rFonts w:eastAsia="Times New Roman"/>
          <w:sz w:val="24"/>
          <w:lang w:eastAsia="ru-RU"/>
        </w:rPr>
      </w:pPr>
    </w:p>
    <w:p w14:paraId="18653A13"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1. Полномочия </w:t>
      </w:r>
      <w:r w:rsidR="00B66763" w:rsidRPr="002F720C">
        <w:rPr>
          <w:rFonts w:eastAsia="Times New Roman"/>
          <w:sz w:val="24"/>
          <w:lang w:eastAsia="ru-RU"/>
        </w:rPr>
        <w:t xml:space="preserve">районного </w:t>
      </w:r>
      <w:r w:rsidRPr="002F720C">
        <w:rPr>
          <w:rFonts w:eastAsia="Times New Roman"/>
          <w:sz w:val="24"/>
          <w:lang w:eastAsia="ru-RU"/>
        </w:rPr>
        <w:t>Совета депутатов могут быть досрочно прекращены в случае:</w:t>
      </w:r>
    </w:p>
    <w:p w14:paraId="7E7198C1"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вступления в силу закона Республики Бурятия о его роспуске в соответствии с федеральным законом;</w:t>
      </w:r>
    </w:p>
    <w:p w14:paraId="66FE2A9C"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принятия решения о самороспуске большинством голосов от установленного настоящим Уставом числа депутатов </w:t>
      </w:r>
      <w:r w:rsidR="0055177B" w:rsidRPr="002F720C">
        <w:rPr>
          <w:rFonts w:eastAsia="Times New Roman"/>
          <w:sz w:val="24"/>
          <w:lang w:eastAsia="ru-RU"/>
        </w:rPr>
        <w:t xml:space="preserve">районного </w:t>
      </w:r>
      <w:r w:rsidRPr="002F720C">
        <w:rPr>
          <w:rFonts w:eastAsia="Times New Roman"/>
          <w:sz w:val="24"/>
          <w:lang w:eastAsia="ru-RU"/>
        </w:rPr>
        <w:t>Совета депутатов;</w:t>
      </w:r>
    </w:p>
    <w:p w14:paraId="3FB57E4F"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w:t>
      </w:r>
      <w:r w:rsidRPr="002F720C">
        <w:rPr>
          <w:rFonts w:eastAsia="SimSun"/>
          <w:sz w:val="24"/>
          <w:lang w:eastAsia="zh-CN"/>
        </w:rPr>
        <w:t xml:space="preserve">в случае вступления в силу решения Верховного суда Республики Бурятия о неправомочности данного состава депутатов </w:t>
      </w:r>
      <w:r w:rsidR="0055177B" w:rsidRPr="002F720C">
        <w:rPr>
          <w:rFonts w:eastAsia="SimSun"/>
          <w:sz w:val="24"/>
          <w:lang w:eastAsia="zh-CN"/>
        </w:rPr>
        <w:t xml:space="preserve">районного </w:t>
      </w:r>
      <w:r w:rsidRPr="002F720C">
        <w:rPr>
          <w:rFonts w:eastAsia="SimSun"/>
          <w:sz w:val="24"/>
          <w:lang w:eastAsia="zh-CN"/>
        </w:rPr>
        <w:t>Совета депутатов, в том числе в связи со сложением депутатами своих полномочий;</w:t>
      </w:r>
    </w:p>
    <w:p w14:paraId="30BB7C29"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w:t>
      </w:r>
      <w:r w:rsidR="00B156C9" w:rsidRPr="002F720C">
        <w:rPr>
          <w:sz w:val="24"/>
        </w:rPr>
        <w:t xml:space="preserve">преобразования муниципального района, осуществляемого в соответствии с требованиями Федерального </w:t>
      </w:r>
      <w:hyperlink r:id="rId39" w:history="1">
        <w:r w:rsidR="00B156C9" w:rsidRPr="002F720C">
          <w:rPr>
            <w:sz w:val="24"/>
          </w:rPr>
          <w:t>закона</w:t>
        </w:r>
      </w:hyperlink>
      <w:r w:rsidR="00B156C9" w:rsidRPr="002F720C">
        <w:rPr>
          <w:sz w:val="24"/>
        </w:rPr>
        <w:t xml:space="preserve"> 131-ФЗ, а также в случае упразднения муниципального района</w:t>
      </w:r>
      <w:r w:rsidRPr="002F720C">
        <w:rPr>
          <w:rFonts w:eastAsia="Times New Roman"/>
          <w:sz w:val="24"/>
          <w:lang w:eastAsia="ru-RU"/>
        </w:rPr>
        <w:t>;</w:t>
      </w:r>
    </w:p>
    <w:p w14:paraId="2396F41B" w14:textId="77777777" w:rsidR="00980514" w:rsidRPr="002F720C" w:rsidRDefault="00980514" w:rsidP="004E3F8C">
      <w:pPr>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образования;</w:t>
      </w:r>
    </w:p>
    <w:p w14:paraId="711F8706" w14:textId="77777777" w:rsidR="00980514" w:rsidRPr="002F720C" w:rsidRDefault="00980514" w:rsidP="004E3F8C">
      <w:pPr>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618BDB80"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2. Досрочное прекращение полномочий </w:t>
      </w:r>
      <w:r w:rsidR="0055177B"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влечет досрочное прекращение полномочий его депутатов. </w:t>
      </w:r>
    </w:p>
    <w:p w14:paraId="4D70B41C" w14:textId="77777777" w:rsidR="00980514" w:rsidRPr="002F720C" w:rsidRDefault="00980514" w:rsidP="004E3F8C">
      <w:pPr>
        <w:spacing w:after="0" w:line="240" w:lineRule="auto"/>
        <w:ind w:left="-567" w:firstLine="567"/>
        <w:jc w:val="both"/>
        <w:outlineLvl w:val="2"/>
        <w:rPr>
          <w:rFonts w:eastAsia="Times New Roman"/>
          <w:sz w:val="24"/>
          <w:lang w:eastAsia="ru-RU"/>
        </w:rPr>
      </w:pPr>
      <w:bookmarkStart w:id="25" w:name="_Toc88283719"/>
    </w:p>
    <w:p w14:paraId="77BA849D"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t>Статья 3</w:t>
      </w:r>
      <w:r w:rsidR="00260035" w:rsidRPr="002F720C">
        <w:rPr>
          <w:rFonts w:eastAsia="Times New Roman"/>
          <w:b/>
          <w:bCs/>
          <w:sz w:val="24"/>
          <w:lang w:eastAsia="ru-RU"/>
        </w:rPr>
        <w:t>0</w:t>
      </w:r>
      <w:r w:rsidRPr="002F720C">
        <w:rPr>
          <w:rFonts w:eastAsia="Times New Roman"/>
          <w:b/>
          <w:bCs/>
          <w:sz w:val="24"/>
          <w:lang w:eastAsia="ru-RU"/>
        </w:rPr>
        <w:t>. Досрочное прекращение полномочий депутата Совета депутатов</w:t>
      </w:r>
    </w:p>
    <w:bookmarkEnd w:id="25"/>
    <w:p w14:paraId="497E7132" w14:textId="77777777" w:rsidR="00980514" w:rsidRPr="002F720C" w:rsidRDefault="00980514" w:rsidP="004E3F8C">
      <w:pPr>
        <w:spacing w:after="0" w:line="240" w:lineRule="auto"/>
        <w:ind w:left="-567" w:firstLine="567"/>
        <w:jc w:val="both"/>
        <w:rPr>
          <w:rFonts w:eastAsia="Times New Roman"/>
          <w:sz w:val="24"/>
          <w:lang w:eastAsia="ru-RU"/>
        </w:rPr>
      </w:pPr>
    </w:p>
    <w:p w14:paraId="12C9763D"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1. Депутат </w:t>
      </w:r>
      <w:r w:rsidR="0055177B" w:rsidRPr="002F720C">
        <w:rPr>
          <w:rFonts w:eastAsia="Times New Roman"/>
          <w:sz w:val="24"/>
          <w:lang w:eastAsia="ru-RU"/>
        </w:rPr>
        <w:t xml:space="preserve">районного </w:t>
      </w:r>
      <w:r w:rsidRPr="002F720C">
        <w:rPr>
          <w:rFonts w:eastAsia="Times New Roman"/>
          <w:sz w:val="24"/>
          <w:lang w:eastAsia="ru-RU"/>
        </w:rPr>
        <w:t>Совета депутатов досрочно прекращает свои полномочия в случае:</w:t>
      </w:r>
    </w:p>
    <w:p w14:paraId="55C9CB4A" w14:textId="77777777" w:rsidR="00980514" w:rsidRPr="002F720C" w:rsidRDefault="00980514" w:rsidP="004E3F8C">
      <w:pPr>
        <w:widowControl w:val="0"/>
        <w:tabs>
          <w:tab w:val="left" w:pos="1080"/>
        </w:tabs>
        <w:spacing w:after="0" w:line="240" w:lineRule="auto"/>
        <w:ind w:left="-567" w:firstLine="567"/>
        <w:jc w:val="both"/>
        <w:rPr>
          <w:rFonts w:eastAsia="Times New Roman"/>
          <w:sz w:val="24"/>
          <w:lang w:eastAsia="ru-RU"/>
        </w:rPr>
      </w:pPr>
      <w:r w:rsidRPr="002F720C">
        <w:rPr>
          <w:rFonts w:eastAsia="Times New Roman"/>
          <w:sz w:val="24"/>
          <w:lang w:eastAsia="ru-RU"/>
        </w:rPr>
        <w:lastRenderedPageBreak/>
        <w:t>– смерти;</w:t>
      </w:r>
    </w:p>
    <w:p w14:paraId="3988BA83" w14:textId="77777777" w:rsidR="00980514" w:rsidRPr="002F720C" w:rsidRDefault="00980514" w:rsidP="004E3F8C">
      <w:pPr>
        <w:widowControl w:val="0"/>
        <w:tabs>
          <w:tab w:val="left" w:pos="1080"/>
        </w:tabs>
        <w:spacing w:after="0" w:line="240" w:lineRule="auto"/>
        <w:ind w:left="-567" w:firstLine="567"/>
        <w:jc w:val="both"/>
        <w:rPr>
          <w:rFonts w:eastAsia="Times New Roman"/>
          <w:sz w:val="24"/>
          <w:lang w:eastAsia="ru-RU"/>
        </w:rPr>
      </w:pPr>
      <w:r w:rsidRPr="002F720C">
        <w:rPr>
          <w:rFonts w:eastAsia="Times New Roman"/>
          <w:sz w:val="24"/>
          <w:lang w:eastAsia="ru-RU"/>
        </w:rPr>
        <w:t>– отставки по собственному желанию;</w:t>
      </w:r>
    </w:p>
    <w:p w14:paraId="4D680B41" w14:textId="77777777" w:rsidR="00980514" w:rsidRPr="002F720C" w:rsidRDefault="00980514" w:rsidP="004E3F8C">
      <w:pPr>
        <w:widowControl w:val="0"/>
        <w:tabs>
          <w:tab w:val="left" w:pos="1080"/>
        </w:tabs>
        <w:spacing w:after="0" w:line="240" w:lineRule="auto"/>
        <w:ind w:left="-567" w:firstLine="567"/>
        <w:jc w:val="both"/>
        <w:rPr>
          <w:rFonts w:eastAsia="Times New Roman"/>
          <w:sz w:val="24"/>
          <w:lang w:eastAsia="ru-RU"/>
        </w:rPr>
      </w:pPr>
      <w:r w:rsidRPr="002F720C">
        <w:rPr>
          <w:rFonts w:eastAsia="Times New Roman"/>
          <w:sz w:val="24"/>
          <w:lang w:eastAsia="ru-RU"/>
        </w:rPr>
        <w:t>– признания судом недееспособным или ограниченно дееспособным;</w:t>
      </w:r>
    </w:p>
    <w:p w14:paraId="2B84AA63" w14:textId="77777777" w:rsidR="00980514" w:rsidRPr="002F720C" w:rsidRDefault="00980514" w:rsidP="004E3F8C">
      <w:pPr>
        <w:widowControl w:val="0"/>
        <w:tabs>
          <w:tab w:val="left" w:pos="1080"/>
        </w:tabs>
        <w:spacing w:after="0" w:line="240" w:lineRule="auto"/>
        <w:ind w:left="-567" w:firstLine="567"/>
        <w:jc w:val="both"/>
        <w:rPr>
          <w:rFonts w:eastAsia="Times New Roman"/>
          <w:sz w:val="24"/>
          <w:lang w:eastAsia="ru-RU"/>
        </w:rPr>
      </w:pPr>
      <w:r w:rsidRPr="002F720C">
        <w:rPr>
          <w:rFonts w:eastAsia="Times New Roman"/>
          <w:sz w:val="24"/>
          <w:lang w:eastAsia="ru-RU"/>
        </w:rPr>
        <w:t>– признания судом безвестно отсутствующим или объявления умершим;</w:t>
      </w:r>
    </w:p>
    <w:p w14:paraId="1B894F6A" w14:textId="77777777" w:rsidR="00980514" w:rsidRPr="002F720C" w:rsidRDefault="00980514" w:rsidP="004E3F8C">
      <w:pPr>
        <w:widowControl w:val="0"/>
        <w:tabs>
          <w:tab w:val="left" w:pos="1080"/>
        </w:tabs>
        <w:spacing w:after="0" w:line="240" w:lineRule="auto"/>
        <w:ind w:left="-567" w:firstLine="567"/>
        <w:jc w:val="both"/>
        <w:rPr>
          <w:rFonts w:eastAsia="Times New Roman"/>
          <w:sz w:val="24"/>
          <w:lang w:eastAsia="ru-RU"/>
        </w:rPr>
      </w:pPr>
      <w:r w:rsidRPr="002F720C">
        <w:rPr>
          <w:rFonts w:eastAsia="Times New Roman"/>
          <w:sz w:val="24"/>
          <w:lang w:eastAsia="ru-RU"/>
        </w:rPr>
        <w:t>– вступления в отношении его в законную силу обвинительного приговора суда;</w:t>
      </w:r>
    </w:p>
    <w:p w14:paraId="7DB858DD" w14:textId="77777777" w:rsidR="00980514" w:rsidRPr="002F720C" w:rsidRDefault="00980514" w:rsidP="004E3F8C">
      <w:pPr>
        <w:widowControl w:val="0"/>
        <w:tabs>
          <w:tab w:val="left" w:pos="1080"/>
        </w:tabs>
        <w:spacing w:after="0" w:line="240" w:lineRule="auto"/>
        <w:ind w:left="-567" w:firstLine="567"/>
        <w:jc w:val="both"/>
        <w:rPr>
          <w:rFonts w:eastAsia="Times New Roman"/>
          <w:sz w:val="24"/>
          <w:lang w:eastAsia="ru-RU"/>
        </w:rPr>
      </w:pPr>
      <w:r w:rsidRPr="002F720C">
        <w:rPr>
          <w:rFonts w:eastAsia="Times New Roman"/>
          <w:sz w:val="24"/>
          <w:lang w:eastAsia="ru-RU"/>
        </w:rPr>
        <w:t>– выезда за пределы Российской Федерации на постоянное место жительства;</w:t>
      </w:r>
    </w:p>
    <w:p w14:paraId="243621CE" w14:textId="77777777" w:rsidR="00BF17F6" w:rsidRPr="002F720C" w:rsidRDefault="0055177B" w:rsidP="00BF17F6">
      <w:pPr>
        <w:widowControl w:val="0"/>
        <w:adjustRightInd w:val="0"/>
        <w:spacing w:after="0" w:line="240" w:lineRule="auto"/>
        <w:ind w:left="-567" w:firstLine="567"/>
        <w:jc w:val="both"/>
        <w:rPr>
          <w:rFonts w:eastAsia="Times New Roman"/>
          <w:color w:val="006600"/>
          <w:sz w:val="24"/>
          <w:lang w:eastAsia="ru-RU"/>
        </w:rPr>
      </w:pPr>
      <w:r w:rsidRPr="002F720C">
        <w:rPr>
          <w:rFonts w:eastAsia="Times New Roman"/>
          <w:sz w:val="24"/>
          <w:lang w:eastAsia="ru-RU"/>
        </w:rPr>
        <w:t>–</w:t>
      </w:r>
      <w:r w:rsidR="005517CF" w:rsidRPr="002F720C">
        <w:rPr>
          <w:rFonts w:eastAsia="Times New Roman"/>
          <w:sz w:val="24"/>
          <w:lang w:eastAsia="ru-RU"/>
        </w:rPr>
        <w:t xml:space="preserve"> </w:t>
      </w:r>
      <w:r w:rsidR="005517CF" w:rsidRPr="002F720C">
        <w:rPr>
          <w:color w:val="006600"/>
          <w:sz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00BF17F6" w:rsidRPr="002F720C">
        <w:rPr>
          <w:color w:val="006600"/>
          <w:sz w:val="24"/>
        </w:rPr>
        <w:t>договором Российской Федерации</w:t>
      </w:r>
      <w:r w:rsidR="005517CF" w:rsidRPr="002F720C">
        <w:rPr>
          <w:color w:val="006600"/>
          <w:sz w:val="24"/>
        </w:rPr>
        <w:t>;</w:t>
      </w:r>
      <w:r w:rsidR="00BF17F6" w:rsidRPr="002F720C">
        <w:rPr>
          <w:color w:val="006600"/>
          <w:sz w:val="24"/>
        </w:rPr>
        <w:t xml:space="preserve"> </w:t>
      </w:r>
      <w:r w:rsidR="00BF17F6" w:rsidRPr="002F720C">
        <w:rPr>
          <w:rFonts w:eastAsia="Times New Roman"/>
          <w:color w:val="006600"/>
          <w:sz w:val="24"/>
          <w:lang w:eastAsia="ru-RU"/>
        </w:rPr>
        <w:t xml:space="preserve"> </w:t>
      </w:r>
      <w:r w:rsidR="00BF17F6" w:rsidRPr="002F720C">
        <w:rPr>
          <w:rFonts w:eastAsia="Calibri"/>
          <w:color w:val="006600"/>
          <w:sz w:val="24"/>
        </w:rPr>
        <w:t>(в редакции решения сессии РСД от 19.11.2021 № 148)</w:t>
      </w:r>
    </w:p>
    <w:p w14:paraId="4BBB97B4" w14:textId="77777777" w:rsidR="00BF17F6" w:rsidRPr="002F720C" w:rsidRDefault="00BF17F6" w:rsidP="00BF17F6">
      <w:pPr>
        <w:widowControl w:val="0"/>
        <w:adjustRightInd w:val="0"/>
        <w:spacing w:after="0" w:line="240" w:lineRule="auto"/>
        <w:ind w:left="-567" w:firstLine="567"/>
        <w:jc w:val="both"/>
        <w:rPr>
          <w:rFonts w:eastAsia="Times New Roman"/>
          <w:sz w:val="24"/>
          <w:lang w:eastAsia="ru-RU"/>
        </w:rPr>
      </w:pPr>
    </w:p>
    <w:p w14:paraId="76B7B33F"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color w:val="006600"/>
          <w:sz w:val="24"/>
          <w:lang w:eastAsia="ru-RU"/>
        </w:rPr>
      </w:pPr>
    </w:p>
    <w:p w14:paraId="00647672" w14:textId="77777777" w:rsidR="00980514" w:rsidRPr="002F720C" w:rsidRDefault="00980514" w:rsidP="004E3F8C">
      <w:pPr>
        <w:widowControl w:val="0"/>
        <w:tabs>
          <w:tab w:val="left" w:pos="1080"/>
        </w:tabs>
        <w:spacing w:after="0" w:line="240" w:lineRule="auto"/>
        <w:ind w:left="-567" w:firstLine="567"/>
        <w:jc w:val="both"/>
        <w:rPr>
          <w:rFonts w:eastAsia="Times New Roman"/>
          <w:sz w:val="24"/>
          <w:lang w:eastAsia="ru-RU"/>
        </w:rPr>
      </w:pPr>
      <w:r w:rsidRPr="002F720C">
        <w:rPr>
          <w:rFonts w:eastAsia="Times New Roman"/>
          <w:sz w:val="24"/>
          <w:lang w:eastAsia="ru-RU"/>
        </w:rPr>
        <w:t>– отзыва избирателями;</w:t>
      </w:r>
    </w:p>
    <w:p w14:paraId="29209EF3" w14:textId="77777777" w:rsidR="00980514" w:rsidRPr="002F720C" w:rsidRDefault="00980514" w:rsidP="004E3F8C">
      <w:pPr>
        <w:widowControl w:val="0"/>
        <w:tabs>
          <w:tab w:val="left" w:pos="1080"/>
        </w:tabs>
        <w:spacing w:after="0" w:line="240" w:lineRule="auto"/>
        <w:ind w:left="-567" w:firstLine="567"/>
        <w:jc w:val="both"/>
        <w:rPr>
          <w:rFonts w:eastAsia="Times New Roman"/>
          <w:sz w:val="24"/>
          <w:lang w:eastAsia="ru-RU"/>
        </w:rPr>
      </w:pPr>
      <w:r w:rsidRPr="002F720C">
        <w:rPr>
          <w:rFonts w:eastAsia="Times New Roman"/>
          <w:sz w:val="24"/>
          <w:lang w:eastAsia="ru-RU"/>
        </w:rPr>
        <w:t xml:space="preserve">– досрочного прекращения полномочий </w:t>
      </w:r>
      <w:r w:rsidR="0055177B" w:rsidRPr="002F720C">
        <w:rPr>
          <w:rFonts w:eastAsia="Times New Roman"/>
          <w:sz w:val="24"/>
          <w:lang w:eastAsia="ru-RU"/>
        </w:rPr>
        <w:t xml:space="preserve">районного </w:t>
      </w:r>
      <w:r w:rsidRPr="002F720C">
        <w:rPr>
          <w:rFonts w:eastAsia="Times New Roman"/>
          <w:sz w:val="24"/>
          <w:lang w:eastAsia="ru-RU"/>
        </w:rPr>
        <w:t>Совета депутатов;</w:t>
      </w:r>
    </w:p>
    <w:p w14:paraId="637E9835" w14:textId="77777777" w:rsidR="00980514" w:rsidRPr="002F720C" w:rsidRDefault="00980514" w:rsidP="004E3F8C">
      <w:pPr>
        <w:widowControl w:val="0"/>
        <w:tabs>
          <w:tab w:val="left" w:pos="1080"/>
        </w:tabs>
        <w:spacing w:after="0" w:line="240" w:lineRule="auto"/>
        <w:ind w:left="-567" w:firstLine="567"/>
        <w:jc w:val="both"/>
        <w:rPr>
          <w:rFonts w:eastAsia="Times New Roman"/>
          <w:sz w:val="24"/>
          <w:lang w:eastAsia="ru-RU"/>
        </w:rPr>
      </w:pPr>
      <w:r w:rsidRPr="002F720C">
        <w:rPr>
          <w:rFonts w:eastAsia="Times New Roman"/>
          <w:sz w:val="24"/>
          <w:lang w:eastAsia="ru-RU"/>
        </w:rPr>
        <w:t>– призыва на военную службу или направления на заменяющую ее альтернативную гражданскую службу;</w:t>
      </w:r>
    </w:p>
    <w:p w14:paraId="0AA21FDE" w14:textId="1302D9B6" w:rsidR="00980514" w:rsidRDefault="00980514" w:rsidP="004E3F8C">
      <w:pPr>
        <w:widowControl w:val="0"/>
        <w:tabs>
          <w:tab w:val="left" w:pos="1080"/>
        </w:tabs>
        <w:spacing w:after="0" w:line="240" w:lineRule="auto"/>
        <w:ind w:left="-567" w:firstLine="567"/>
        <w:jc w:val="both"/>
        <w:rPr>
          <w:rFonts w:eastAsia="Times New Roman"/>
          <w:sz w:val="24"/>
          <w:lang w:eastAsia="ru-RU"/>
        </w:rPr>
      </w:pPr>
      <w:r w:rsidRPr="002F720C">
        <w:rPr>
          <w:rFonts w:eastAsia="Times New Roman"/>
          <w:sz w:val="24"/>
          <w:lang w:eastAsia="ru-RU"/>
        </w:rPr>
        <w:t>– иных случаях, установленных Федеральным законом №131-ФЗ, и иными Федеральными законами</w:t>
      </w:r>
      <w:r w:rsidR="00B80A55">
        <w:rPr>
          <w:rFonts w:eastAsia="Times New Roman"/>
          <w:sz w:val="24"/>
          <w:lang w:eastAsia="ru-RU"/>
        </w:rPr>
        <w:t>;</w:t>
      </w:r>
    </w:p>
    <w:p w14:paraId="53F4CE3F" w14:textId="24C01A3A" w:rsidR="00B80A55" w:rsidRPr="002F720C" w:rsidRDefault="00B80A55" w:rsidP="00B80A55">
      <w:pPr>
        <w:widowControl w:val="0"/>
        <w:adjustRightInd w:val="0"/>
        <w:spacing w:after="0" w:line="240" w:lineRule="auto"/>
        <w:ind w:left="-567" w:firstLine="567"/>
        <w:jc w:val="both"/>
        <w:rPr>
          <w:rFonts w:eastAsia="Times New Roman"/>
          <w:sz w:val="24"/>
          <w:lang w:eastAsia="ru-RU"/>
        </w:rPr>
      </w:pPr>
      <w:r w:rsidRPr="00B80A55">
        <w:rPr>
          <w:sz w:val="24"/>
        </w:rPr>
        <w:t>- отсутствие депутата без уважительных причин на всех заседаниях районного Совета депутатов в течение шести месяцев подряд</w:t>
      </w:r>
      <w:r w:rsidRPr="00B80A55">
        <w:rPr>
          <w:rFonts w:eastAsia="Times New Roman"/>
          <w:sz w:val="24"/>
          <w:lang w:eastAsia="ru-RU"/>
        </w:rPr>
        <w:t xml:space="preserve">. </w:t>
      </w:r>
      <w:r w:rsidRPr="00B80A55">
        <w:rPr>
          <w:rFonts w:eastAsia="Calibri"/>
          <w:color w:val="FF66CC"/>
          <w:sz w:val="24"/>
        </w:rPr>
        <w:t>(в редакции решения сессии РСД от 1</w:t>
      </w:r>
      <w:r>
        <w:rPr>
          <w:rFonts w:eastAsia="Calibri"/>
          <w:color w:val="FF66CC"/>
          <w:sz w:val="24"/>
        </w:rPr>
        <w:t>8</w:t>
      </w:r>
      <w:r w:rsidRPr="00B80A55">
        <w:rPr>
          <w:rFonts w:eastAsia="Calibri"/>
          <w:color w:val="FF66CC"/>
          <w:sz w:val="24"/>
        </w:rPr>
        <w:t>.0</w:t>
      </w:r>
      <w:r>
        <w:rPr>
          <w:rFonts w:eastAsia="Calibri"/>
          <w:color w:val="FF66CC"/>
          <w:sz w:val="24"/>
        </w:rPr>
        <w:t>5</w:t>
      </w:r>
      <w:r w:rsidRPr="00B80A55">
        <w:rPr>
          <w:rFonts w:eastAsia="Calibri"/>
          <w:color w:val="FF66CC"/>
          <w:sz w:val="24"/>
        </w:rPr>
        <w:t>.202</w:t>
      </w:r>
      <w:r>
        <w:rPr>
          <w:rFonts w:eastAsia="Calibri"/>
          <w:color w:val="FF66CC"/>
          <w:sz w:val="24"/>
        </w:rPr>
        <w:t>3</w:t>
      </w:r>
      <w:r w:rsidRPr="00B80A55">
        <w:rPr>
          <w:rFonts w:eastAsia="Calibri"/>
          <w:color w:val="FF66CC"/>
          <w:sz w:val="24"/>
        </w:rPr>
        <w:t xml:space="preserve"> № </w:t>
      </w:r>
      <w:r>
        <w:rPr>
          <w:rFonts w:eastAsia="Calibri"/>
          <w:color w:val="FF66CC"/>
          <w:sz w:val="24"/>
        </w:rPr>
        <w:t>255</w:t>
      </w:r>
      <w:r w:rsidRPr="00B80A55">
        <w:rPr>
          <w:rFonts w:eastAsia="Calibri"/>
          <w:color w:val="FF66CC"/>
          <w:sz w:val="24"/>
        </w:rPr>
        <w:t>)</w:t>
      </w:r>
    </w:p>
    <w:p w14:paraId="7199346E" w14:textId="77777777" w:rsidR="00B80A55" w:rsidRPr="002F720C" w:rsidRDefault="00B80A55" w:rsidP="00B80A55">
      <w:pPr>
        <w:widowControl w:val="0"/>
        <w:adjustRightInd w:val="0"/>
        <w:spacing w:after="0" w:line="240" w:lineRule="auto"/>
        <w:ind w:left="-567" w:firstLine="567"/>
        <w:jc w:val="both"/>
        <w:rPr>
          <w:rFonts w:eastAsia="Times New Roman"/>
          <w:sz w:val="24"/>
          <w:lang w:eastAsia="ru-RU"/>
        </w:rPr>
      </w:pPr>
    </w:p>
    <w:p w14:paraId="578EBDB0" w14:textId="1D7D4F3B" w:rsidR="00B80A55" w:rsidRPr="00B80A55" w:rsidRDefault="00B80A55" w:rsidP="00B80A55">
      <w:pPr>
        <w:autoSpaceDE w:val="0"/>
        <w:autoSpaceDN w:val="0"/>
        <w:adjustRightInd w:val="0"/>
        <w:spacing w:after="0" w:line="240" w:lineRule="auto"/>
        <w:jc w:val="both"/>
        <w:rPr>
          <w:rFonts w:eastAsia="Times New Roman"/>
          <w:color w:val="FF66CC"/>
          <w:sz w:val="24"/>
          <w:lang w:eastAsia="ru-RU"/>
        </w:rPr>
      </w:pPr>
    </w:p>
    <w:p w14:paraId="6F66D88E" w14:textId="77777777" w:rsidR="00B80A55" w:rsidRPr="002F720C" w:rsidRDefault="00B80A55" w:rsidP="004E3F8C">
      <w:pPr>
        <w:widowControl w:val="0"/>
        <w:tabs>
          <w:tab w:val="left" w:pos="1080"/>
        </w:tabs>
        <w:spacing w:after="0" w:line="240" w:lineRule="auto"/>
        <w:ind w:left="-567" w:firstLine="567"/>
        <w:jc w:val="both"/>
        <w:rPr>
          <w:rFonts w:eastAsia="Times New Roman"/>
          <w:sz w:val="24"/>
          <w:lang w:eastAsia="ru-RU"/>
        </w:rPr>
      </w:pPr>
    </w:p>
    <w:p w14:paraId="08AD4FBC" w14:textId="77777777" w:rsidR="00980514" w:rsidRPr="002F720C" w:rsidRDefault="00980514" w:rsidP="004E3F8C">
      <w:pPr>
        <w:adjustRightInd w:val="0"/>
        <w:spacing w:after="0" w:line="240" w:lineRule="auto"/>
        <w:ind w:left="-567" w:firstLine="567"/>
        <w:jc w:val="both"/>
        <w:outlineLvl w:val="1"/>
        <w:rPr>
          <w:rFonts w:eastAsia="Times New Roman"/>
          <w:sz w:val="24"/>
          <w:lang w:eastAsia="ru-RU"/>
        </w:rPr>
      </w:pPr>
      <w:r w:rsidRPr="002F720C">
        <w:rPr>
          <w:rFonts w:eastAsia="Times New Roman"/>
          <w:sz w:val="24"/>
          <w:lang w:eastAsia="ru-RU"/>
        </w:rPr>
        <w:t xml:space="preserve">2. Решение </w:t>
      </w:r>
      <w:r w:rsidR="0055177B"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о досрочном прекращении полномочий депутата </w:t>
      </w:r>
      <w:r w:rsidR="0055177B"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55177B" w:rsidRPr="002F720C">
        <w:rPr>
          <w:rFonts w:eastAsia="Times New Roman"/>
          <w:sz w:val="24"/>
          <w:lang w:eastAsia="ru-RU"/>
        </w:rPr>
        <w:t xml:space="preserve">районного </w:t>
      </w:r>
      <w:r w:rsidRPr="002F720C">
        <w:rPr>
          <w:rFonts w:eastAsia="Times New Roman"/>
          <w:sz w:val="24"/>
          <w:lang w:eastAsia="ru-RU"/>
        </w:rPr>
        <w:t>Совета депутатов, – не позднее чем через  3 месяца со дня появления такого основания.</w:t>
      </w:r>
    </w:p>
    <w:p w14:paraId="7BD888BB" w14:textId="77777777" w:rsidR="00980514" w:rsidRPr="002F720C" w:rsidRDefault="00980514" w:rsidP="004E3F8C">
      <w:pPr>
        <w:widowControl w:val="0"/>
        <w:tabs>
          <w:tab w:val="left" w:pos="1080"/>
        </w:tabs>
        <w:spacing w:after="0" w:line="240" w:lineRule="auto"/>
        <w:ind w:left="-567" w:firstLine="567"/>
        <w:jc w:val="both"/>
        <w:rPr>
          <w:rFonts w:eastAsia="Times New Roman"/>
          <w:sz w:val="24"/>
          <w:lang w:eastAsia="ru-RU"/>
        </w:rPr>
      </w:pPr>
    </w:p>
    <w:p w14:paraId="3D0258EF"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bookmarkStart w:id="26" w:name="_Toc88283720"/>
      <w:r w:rsidRPr="002F720C">
        <w:rPr>
          <w:rFonts w:eastAsia="Times New Roman"/>
          <w:b/>
          <w:bCs/>
          <w:sz w:val="24"/>
          <w:lang w:eastAsia="ru-RU"/>
        </w:rPr>
        <w:t>Статья 3</w:t>
      </w:r>
      <w:r w:rsidR="00260035" w:rsidRPr="002F720C">
        <w:rPr>
          <w:rFonts w:eastAsia="Times New Roman"/>
          <w:b/>
          <w:bCs/>
          <w:sz w:val="24"/>
          <w:lang w:eastAsia="ru-RU"/>
        </w:rPr>
        <w:t>1</w:t>
      </w:r>
      <w:r w:rsidRPr="002F720C">
        <w:rPr>
          <w:rFonts w:eastAsia="Times New Roman"/>
          <w:b/>
          <w:bCs/>
          <w:sz w:val="24"/>
          <w:lang w:eastAsia="ru-RU"/>
        </w:rPr>
        <w:t>. Глава муниципального района</w:t>
      </w:r>
      <w:bookmarkEnd w:id="26"/>
    </w:p>
    <w:p w14:paraId="1E1A8AFD" w14:textId="77777777" w:rsidR="00980514" w:rsidRPr="002F720C" w:rsidRDefault="00980514" w:rsidP="004E3F8C">
      <w:pPr>
        <w:spacing w:after="0" w:line="240" w:lineRule="auto"/>
        <w:ind w:left="-567" w:firstLine="567"/>
        <w:jc w:val="both"/>
        <w:rPr>
          <w:rFonts w:eastAsia="Times New Roman"/>
          <w:sz w:val="24"/>
          <w:lang w:eastAsia="ru-RU"/>
        </w:rPr>
      </w:pPr>
    </w:p>
    <w:p w14:paraId="7B52CE4B"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1. Глава муниципального района является высшим должностным лицом муниципального района.</w:t>
      </w:r>
    </w:p>
    <w:p w14:paraId="32C110E7"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2. Глава муниципального района избирается в соответствии с законом Республики Бурятия сроком на 5 лет.</w:t>
      </w:r>
    </w:p>
    <w:p w14:paraId="33B238EC"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3. Глава муниципального района одновременно является руководителем администрации. </w:t>
      </w:r>
    </w:p>
    <w:p w14:paraId="573E88C1"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4.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w:t>
      </w:r>
    </w:p>
    <w:p w14:paraId="151137D9"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Днем вступления главы муниципального района в должность считается день публичного принятия им присяги. Глава муниципального района не позднее 15 дней с момента официального объявления об избрании на должность принимает присягу следующего содержания:</w:t>
      </w:r>
    </w:p>
    <w:p w14:paraId="50982A3E"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«Я (фамилия, имя, отчество), вступая в должность главы муниципального района,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муниципального района».</w:t>
      </w:r>
    </w:p>
    <w:p w14:paraId="78995F04"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5. На главу муниципального района распространяются ограничения, связанные с выполнением им своих полномочий, а также социальные гарантии, предусмотренные законодательством и настоящим уставом.</w:t>
      </w:r>
    </w:p>
    <w:p w14:paraId="2EDF1C22" w14:textId="77777777" w:rsidR="00B64603" w:rsidRPr="002F720C" w:rsidRDefault="00B64603" w:rsidP="00B64603">
      <w:pPr>
        <w:widowControl w:val="0"/>
        <w:spacing w:after="0" w:line="240" w:lineRule="auto"/>
        <w:ind w:left="-567" w:firstLine="567"/>
        <w:jc w:val="both"/>
        <w:rPr>
          <w:rFonts w:eastAsia="Times New Roman"/>
          <w:color w:val="E36C0A" w:themeColor="accent6" w:themeShade="BF"/>
          <w:sz w:val="24"/>
          <w:lang w:eastAsia="ru-RU"/>
        </w:rPr>
      </w:pPr>
      <w:r w:rsidRPr="002F720C">
        <w:rPr>
          <w:color w:val="0000FF"/>
          <w:sz w:val="24"/>
        </w:rPr>
        <w:t xml:space="preserve">«Глава должен соблюдать ограничения, запреты, исполнять обязанности, которые установлены Федеральным </w:t>
      </w:r>
      <w:hyperlink r:id="rId40" w:history="1">
        <w:r w:rsidRPr="002F720C">
          <w:rPr>
            <w:color w:val="0000FF"/>
            <w:sz w:val="24"/>
          </w:rPr>
          <w:t>законом</w:t>
        </w:r>
      </w:hyperlink>
      <w:r w:rsidRPr="002F720C">
        <w:rPr>
          <w:color w:val="0000FF"/>
          <w:sz w:val="24"/>
        </w:rPr>
        <w:t xml:space="preserve"> от 25 декабря 2008 года N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w:t>
      </w:r>
      <w:hyperlink r:id="rId41" w:history="1">
        <w:r w:rsidRPr="002F720C">
          <w:rPr>
            <w:color w:val="0000FF"/>
            <w:sz w:val="24"/>
          </w:rPr>
          <w:t>законом</w:t>
        </w:r>
      </w:hyperlink>
      <w:r w:rsidRPr="002F720C">
        <w:rPr>
          <w:color w:val="0000FF"/>
          <w:sz w:val="24"/>
        </w:rPr>
        <w:t xml:space="preserve"> от 25 декабря 2008 года N 273-ФЗ "О противодействии коррупции", Федеральным </w:t>
      </w:r>
      <w:hyperlink r:id="rId42" w:history="1">
        <w:r w:rsidRPr="002F720C">
          <w:rPr>
            <w:color w:val="0000FF"/>
            <w:sz w:val="24"/>
          </w:rPr>
          <w:t>законом</w:t>
        </w:r>
      </w:hyperlink>
      <w:r w:rsidRPr="002F720C">
        <w:rPr>
          <w:color w:val="0000FF"/>
          <w:sz w:val="24"/>
        </w:rPr>
        <w:t xml:space="preserve"> от 3 декабря 2012 года N </w:t>
      </w:r>
      <w:r w:rsidRPr="002F720C">
        <w:rPr>
          <w:color w:val="0000FF"/>
          <w:sz w:val="24"/>
        </w:rPr>
        <w:lastRenderedPageBreak/>
        <w:t xml:space="preserve">230-ФЗ "О контроле за соответствием расходов лиц, замещающих государственные должности, и иных лиц их доходам", Федеральным </w:t>
      </w:r>
      <w:hyperlink r:id="rId43" w:history="1">
        <w:r w:rsidRPr="002F720C">
          <w:rPr>
            <w:color w:val="0000FF"/>
            <w:sz w:val="24"/>
          </w:rPr>
          <w:t>законом</w:t>
        </w:r>
      </w:hyperlink>
      <w:r w:rsidRPr="002F720C">
        <w:rPr>
          <w:color w:val="0000FF"/>
          <w:sz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 </w:t>
      </w:r>
      <w:r w:rsidRPr="002F720C">
        <w:rPr>
          <w:rFonts w:eastAsia="Calibri"/>
          <w:color w:val="0000FF"/>
          <w:sz w:val="24"/>
        </w:rPr>
        <w:t>(в редакции решения сессии РСД от 01.11.2019 № 6)</w:t>
      </w:r>
    </w:p>
    <w:p w14:paraId="40470B9C" w14:textId="77777777" w:rsidR="00B64603" w:rsidRPr="002F720C" w:rsidRDefault="00B64603" w:rsidP="004E3F8C">
      <w:pPr>
        <w:widowControl w:val="0"/>
        <w:spacing w:after="0" w:line="240" w:lineRule="auto"/>
        <w:ind w:left="-567" w:firstLine="567"/>
        <w:jc w:val="both"/>
        <w:rPr>
          <w:rFonts w:eastAsia="Times New Roman"/>
          <w:color w:val="0000FF"/>
          <w:sz w:val="24"/>
          <w:lang w:eastAsia="ru-RU"/>
        </w:rPr>
      </w:pPr>
    </w:p>
    <w:p w14:paraId="00952F8D" w14:textId="77777777" w:rsidR="006161F3" w:rsidRPr="002F720C" w:rsidRDefault="006161F3" w:rsidP="006161F3">
      <w:pPr>
        <w:autoSpaceDE w:val="0"/>
        <w:autoSpaceDN w:val="0"/>
        <w:adjustRightInd w:val="0"/>
        <w:spacing w:after="0" w:line="240" w:lineRule="auto"/>
        <w:ind w:left="-567" w:firstLine="567"/>
        <w:jc w:val="both"/>
        <w:rPr>
          <w:color w:val="FF0066"/>
          <w:sz w:val="24"/>
        </w:rPr>
      </w:pPr>
      <w:r w:rsidRPr="002F720C">
        <w:rPr>
          <w:color w:val="FF0066"/>
          <w:sz w:val="24"/>
        </w:rPr>
        <w:t>К главе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764DD976" w14:textId="77777777" w:rsidR="006161F3" w:rsidRPr="002F720C" w:rsidRDefault="006161F3" w:rsidP="006161F3">
      <w:pPr>
        <w:autoSpaceDE w:val="0"/>
        <w:autoSpaceDN w:val="0"/>
        <w:adjustRightInd w:val="0"/>
        <w:spacing w:after="0" w:line="240" w:lineRule="auto"/>
        <w:ind w:firstLine="539"/>
        <w:jc w:val="both"/>
        <w:rPr>
          <w:color w:val="FF0066"/>
          <w:sz w:val="24"/>
        </w:rPr>
      </w:pPr>
      <w:r w:rsidRPr="002F720C">
        <w:rPr>
          <w:color w:val="FF0066"/>
          <w:sz w:val="24"/>
        </w:rPr>
        <w:t>1) предупреждение;</w:t>
      </w:r>
    </w:p>
    <w:p w14:paraId="239C6846" w14:textId="77777777" w:rsidR="006161F3" w:rsidRPr="002F720C" w:rsidRDefault="006161F3" w:rsidP="006161F3">
      <w:pPr>
        <w:autoSpaceDE w:val="0"/>
        <w:autoSpaceDN w:val="0"/>
        <w:adjustRightInd w:val="0"/>
        <w:spacing w:after="0" w:line="240" w:lineRule="auto"/>
        <w:ind w:firstLine="539"/>
        <w:jc w:val="both"/>
        <w:rPr>
          <w:color w:val="FF0066"/>
          <w:sz w:val="24"/>
        </w:rPr>
      </w:pPr>
      <w:r w:rsidRPr="002F720C">
        <w:rPr>
          <w:color w:val="FF0066"/>
          <w:sz w:val="24"/>
        </w:rPr>
        <w:t>2) освобождение главы муниципального района от должности в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425913BB" w14:textId="77777777" w:rsidR="006161F3" w:rsidRPr="002F720C" w:rsidRDefault="006161F3" w:rsidP="006161F3">
      <w:pPr>
        <w:autoSpaceDE w:val="0"/>
        <w:autoSpaceDN w:val="0"/>
        <w:adjustRightInd w:val="0"/>
        <w:spacing w:after="0" w:line="240" w:lineRule="auto"/>
        <w:ind w:firstLine="539"/>
        <w:jc w:val="both"/>
        <w:rPr>
          <w:color w:val="FF0066"/>
          <w:sz w:val="24"/>
        </w:rPr>
      </w:pPr>
      <w:r w:rsidRPr="002F720C">
        <w:rPr>
          <w:color w:val="FF0066"/>
          <w:sz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E56BFA7" w14:textId="77777777" w:rsidR="006161F3" w:rsidRPr="002F720C" w:rsidRDefault="006161F3" w:rsidP="006161F3">
      <w:pPr>
        <w:autoSpaceDE w:val="0"/>
        <w:autoSpaceDN w:val="0"/>
        <w:adjustRightInd w:val="0"/>
        <w:spacing w:after="0" w:line="240" w:lineRule="auto"/>
        <w:ind w:firstLine="539"/>
        <w:jc w:val="both"/>
        <w:rPr>
          <w:color w:val="FF0066"/>
          <w:sz w:val="24"/>
        </w:rPr>
      </w:pPr>
      <w:r w:rsidRPr="002F720C">
        <w:rPr>
          <w:color w:val="FF0066"/>
          <w:sz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110357E4" w14:textId="77777777" w:rsidR="006161F3" w:rsidRPr="002F720C" w:rsidRDefault="006161F3" w:rsidP="006161F3">
      <w:pPr>
        <w:autoSpaceDE w:val="0"/>
        <w:autoSpaceDN w:val="0"/>
        <w:adjustRightInd w:val="0"/>
        <w:spacing w:after="0" w:line="240" w:lineRule="auto"/>
        <w:ind w:firstLine="539"/>
        <w:jc w:val="both"/>
        <w:rPr>
          <w:color w:val="FF0066"/>
          <w:sz w:val="24"/>
        </w:rPr>
      </w:pPr>
      <w:r w:rsidRPr="002F720C">
        <w:rPr>
          <w:color w:val="FF0066"/>
          <w:sz w:val="24"/>
        </w:rPr>
        <w:t>5) запрет исполнять полномочия на постоянной основе до прекращения срока его полномочий.</w:t>
      </w:r>
    </w:p>
    <w:p w14:paraId="484F80CC" w14:textId="77777777" w:rsidR="006161F3" w:rsidRPr="002F720C" w:rsidRDefault="006161F3" w:rsidP="006161F3">
      <w:pPr>
        <w:autoSpaceDE w:val="0"/>
        <w:autoSpaceDN w:val="0"/>
        <w:adjustRightInd w:val="0"/>
        <w:spacing w:after="0" w:line="240" w:lineRule="auto"/>
        <w:ind w:firstLine="540"/>
        <w:jc w:val="both"/>
        <w:rPr>
          <w:color w:val="FF0066"/>
          <w:sz w:val="24"/>
        </w:rPr>
      </w:pPr>
      <w:r w:rsidRPr="002F720C">
        <w:rPr>
          <w:color w:val="FF0066"/>
          <w:sz w:val="24"/>
        </w:rPr>
        <w:t>Порядок принятия решения о применении к главе муниципального района мер ответственности, указанных в настоящей статье, определяется муниципальным правовым актом в соответствии с законом Республики Бурятия.</w:t>
      </w:r>
    </w:p>
    <w:p w14:paraId="2D0CEA14" w14:textId="77777777" w:rsidR="006161F3" w:rsidRPr="002F720C" w:rsidRDefault="006161F3" w:rsidP="006161F3">
      <w:pPr>
        <w:autoSpaceDE w:val="0"/>
        <w:autoSpaceDN w:val="0"/>
        <w:adjustRightInd w:val="0"/>
        <w:spacing w:after="0" w:line="240" w:lineRule="auto"/>
        <w:ind w:firstLine="539"/>
        <w:jc w:val="both"/>
        <w:rPr>
          <w:color w:val="FF0066"/>
          <w:sz w:val="24"/>
        </w:rPr>
      </w:pPr>
      <w:r w:rsidRPr="002F720C">
        <w:rPr>
          <w:color w:val="FF0066"/>
          <w:sz w:val="24"/>
        </w:rPr>
        <w:t>Глава муниципального района не вправе:</w:t>
      </w:r>
    </w:p>
    <w:p w14:paraId="637CBE2E" w14:textId="77777777" w:rsidR="006161F3" w:rsidRPr="002F720C" w:rsidRDefault="006161F3" w:rsidP="006161F3">
      <w:pPr>
        <w:autoSpaceDE w:val="0"/>
        <w:autoSpaceDN w:val="0"/>
        <w:adjustRightInd w:val="0"/>
        <w:spacing w:after="0" w:line="240" w:lineRule="auto"/>
        <w:ind w:firstLine="540"/>
        <w:jc w:val="both"/>
        <w:rPr>
          <w:color w:val="FF0066"/>
          <w:sz w:val="24"/>
        </w:rPr>
      </w:pPr>
      <w:r w:rsidRPr="002F720C">
        <w:rPr>
          <w:color w:val="FF0066"/>
          <w:sz w:val="24"/>
        </w:rPr>
        <w:t>1) заниматься предпринимательской деятельностью лично или через доверенных лиц;</w:t>
      </w:r>
    </w:p>
    <w:p w14:paraId="4398DE66" w14:textId="77777777" w:rsidR="006161F3" w:rsidRPr="002F720C" w:rsidRDefault="006161F3" w:rsidP="006161F3">
      <w:pPr>
        <w:autoSpaceDE w:val="0"/>
        <w:autoSpaceDN w:val="0"/>
        <w:adjustRightInd w:val="0"/>
        <w:spacing w:after="0" w:line="240" w:lineRule="auto"/>
        <w:ind w:firstLine="540"/>
        <w:jc w:val="both"/>
        <w:rPr>
          <w:color w:val="FF0066"/>
          <w:sz w:val="24"/>
        </w:rPr>
      </w:pPr>
      <w:r w:rsidRPr="002F720C">
        <w:rPr>
          <w:color w:val="FF0066"/>
          <w:sz w:val="24"/>
        </w:rPr>
        <w:t>2) участвовать в управлении коммерческой или некоммерческой организацией, за исключением следующих случаев:</w:t>
      </w:r>
    </w:p>
    <w:p w14:paraId="5A98DA47" w14:textId="77777777" w:rsidR="006161F3" w:rsidRPr="002F720C" w:rsidRDefault="006161F3" w:rsidP="006161F3">
      <w:pPr>
        <w:autoSpaceDE w:val="0"/>
        <w:autoSpaceDN w:val="0"/>
        <w:adjustRightInd w:val="0"/>
        <w:spacing w:after="0" w:line="240" w:lineRule="auto"/>
        <w:ind w:firstLine="540"/>
        <w:jc w:val="both"/>
        <w:rPr>
          <w:color w:val="FF0066"/>
          <w:sz w:val="24"/>
        </w:rPr>
      </w:pPr>
      <w:r w:rsidRPr="002F720C">
        <w:rPr>
          <w:color w:val="FF0066"/>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4FAACDC" w14:textId="77777777" w:rsidR="006161F3" w:rsidRPr="002F720C" w:rsidRDefault="006161F3" w:rsidP="006161F3">
      <w:pPr>
        <w:autoSpaceDE w:val="0"/>
        <w:autoSpaceDN w:val="0"/>
        <w:adjustRightInd w:val="0"/>
        <w:spacing w:after="0" w:line="240" w:lineRule="auto"/>
        <w:ind w:firstLine="540"/>
        <w:jc w:val="both"/>
        <w:rPr>
          <w:color w:val="FF0066"/>
          <w:sz w:val="24"/>
        </w:rPr>
      </w:pPr>
      <w:r w:rsidRPr="002F720C">
        <w:rPr>
          <w:color w:val="FF0066"/>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Бурятия (руководителя высшего исполнительного органа государственной власти Республики Бурятия) в порядке, установленном законом Республики Бурятия;</w:t>
      </w:r>
    </w:p>
    <w:p w14:paraId="0FC65050" w14:textId="77777777" w:rsidR="006161F3" w:rsidRPr="002F720C" w:rsidRDefault="006161F3" w:rsidP="006161F3">
      <w:pPr>
        <w:autoSpaceDE w:val="0"/>
        <w:autoSpaceDN w:val="0"/>
        <w:adjustRightInd w:val="0"/>
        <w:spacing w:after="0" w:line="240" w:lineRule="auto"/>
        <w:ind w:firstLine="540"/>
        <w:jc w:val="both"/>
        <w:rPr>
          <w:color w:val="FF0066"/>
          <w:sz w:val="24"/>
        </w:rPr>
      </w:pPr>
      <w:r w:rsidRPr="002F720C">
        <w:rPr>
          <w:color w:val="FF0066"/>
          <w:sz w:val="24"/>
        </w:rPr>
        <w:t>в) представление на безвозмездной основе интересов муниципального образования в совете муниципальных образований Республики Бурятия, иных объединениях муниципальных образований, а также в их органах управления;</w:t>
      </w:r>
    </w:p>
    <w:p w14:paraId="4603BF1D" w14:textId="77777777" w:rsidR="006161F3" w:rsidRPr="002F720C" w:rsidRDefault="006161F3" w:rsidP="006161F3">
      <w:pPr>
        <w:autoSpaceDE w:val="0"/>
        <w:autoSpaceDN w:val="0"/>
        <w:adjustRightInd w:val="0"/>
        <w:spacing w:after="0" w:line="240" w:lineRule="auto"/>
        <w:ind w:firstLine="540"/>
        <w:jc w:val="both"/>
        <w:rPr>
          <w:color w:val="FF0066"/>
          <w:sz w:val="24"/>
        </w:rPr>
      </w:pPr>
      <w:r w:rsidRPr="002F720C">
        <w:rPr>
          <w:color w:val="FF0066"/>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8C7A244" w14:textId="77777777" w:rsidR="006161F3" w:rsidRPr="002F720C" w:rsidRDefault="006161F3" w:rsidP="006161F3">
      <w:pPr>
        <w:autoSpaceDE w:val="0"/>
        <w:autoSpaceDN w:val="0"/>
        <w:adjustRightInd w:val="0"/>
        <w:spacing w:after="0" w:line="240" w:lineRule="auto"/>
        <w:ind w:firstLine="540"/>
        <w:jc w:val="both"/>
        <w:rPr>
          <w:color w:val="FF0066"/>
          <w:sz w:val="24"/>
        </w:rPr>
      </w:pPr>
      <w:r w:rsidRPr="002F720C">
        <w:rPr>
          <w:color w:val="FF0066"/>
          <w:sz w:val="24"/>
        </w:rPr>
        <w:t>д) иные случаи, предусмотренные федеральными законами;</w:t>
      </w:r>
    </w:p>
    <w:p w14:paraId="3DA8BF4E" w14:textId="77777777" w:rsidR="006161F3" w:rsidRPr="002F720C" w:rsidRDefault="006161F3" w:rsidP="006161F3">
      <w:pPr>
        <w:autoSpaceDE w:val="0"/>
        <w:autoSpaceDN w:val="0"/>
        <w:adjustRightInd w:val="0"/>
        <w:spacing w:after="0" w:line="240" w:lineRule="auto"/>
        <w:ind w:firstLine="540"/>
        <w:jc w:val="both"/>
        <w:rPr>
          <w:color w:val="FF0066"/>
          <w:sz w:val="24"/>
        </w:rPr>
      </w:pPr>
      <w:r w:rsidRPr="002F720C">
        <w:rPr>
          <w:color w:val="FF0066"/>
          <w:sz w:val="24"/>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DBFDA72" w14:textId="77777777" w:rsidR="006161F3" w:rsidRPr="002F720C" w:rsidRDefault="006161F3" w:rsidP="006161F3">
      <w:pPr>
        <w:spacing w:after="0" w:line="240" w:lineRule="auto"/>
        <w:ind w:left="-567" w:firstLine="567"/>
        <w:jc w:val="both"/>
        <w:rPr>
          <w:color w:val="FF0066"/>
          <w:sz w:val="24"/>
        </w:rPr>
      </w:pPr>
      <w:r w:rsidRPr="002F720C">
        <w:rPr>
          <w:color w:val="FF0066"/>
          <w:sz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Pr="002F720C">
        <w:rPr>
          <w:rFonts w:eastAsia="Calibri"/>
          <w:color w:val="FF0066"/>
          <w:sz w:val="24"/>
        </w:rPr>
        <w:t xml:space="preserve">(в редакции решения сессии РСД от </w:t>
      </w:r>
      <w:r w:rsidR="00D8313A" w:rsidRPr="002F720C">
        <w:rPr>
          <w:rFonts w:eastAsia="Calibri"/>
          <w:color w:val="FF0066"/>
          <w:sz w:val="24"/>
        </w:rPr>
        <w:t>14.</w:t>
      </w:r>
      <w:r w:rsidRPr="002F720C">
        <w:rPr>
          <w:rFonts w:eastAsia="Calibri"/>
          <w:color w:val="FF0066"/>
          <w:sz w:val="24"/>
        </w:rPr>
        <w:t>02.2020 № 39)</w:t>
      </w:r>
    </w:p>
    <w:p w14:paraId="142C095B" w14:textId="77777777" w:rsidR="001B793B" w:rsidRPr="002F720C" w:rsidRDefault="001B793B" w:rsidP="006161F3">
      <w:pPr>
        <w:spacing w:after="0" w:line="240" w:lineRule="auto"/>
        <w:ind w:left="-567" w:firstLine="567"/>
        <w:jc w:val="both"/>
        <w:rPr>
          <w:rFonts w:eastAsia="Times New Roman"/>
          <w:sz w:val="24"/>
          <w:lang w:eastAsia="ru-RU"/>
        </w:rPr>
      </w:pPr>
      <w:r w:rsidRPr="002F720C">
        <w:rPr>
          <w:rFonts w:eastAsia="Times New Roman"/>
          <w:sz w:val="24"/>
          <w:lang w:eastAsia="ru-RU"/>
        </w:rPr>
        <w:t xml:space="preserve">Глава муниципального района, после освобождения от должности имеет право на ежемесячную доплату к </w:t>
      </w:r>
      <w:r w:rsidR="00BA2C1B" w:rsidRPr="002F720C">
        <w:rPr>
          <w:rFonts w:eastAsia="Times New Roman"/>
          <w:sz w:val="24"/>
          <w:lang w:eastAsia="ru-RU"/>
        </w:rPr>
        <w:t>страховой</w:t>
      </w:r>
      <w:r w:rsidRPr="002F720C">
        <w:rPr>
          <w:rFonts w:eastAsia="Times New Roman"/>
          <w:sz w:val="24"/>
          <w:lang w:eastAsia="ru-RU"/>
        </w:rPr>
        <w:t xml:space="preserve"> пенсии. Размер ежемесячной доплаты к </w:t>
      </w:r>
      <w:r w:rsidR="00BA2C1B" w:rsidRPr="002F720C">
        <w:rPr>
          <w:rFonts w:eastAsia="Times New Roman"/>
          <w:sz w:val="24"/>
          <w:lang w:eastAsia="ru-RU"/>
        </w:rPr>
        <w:t>страховой</w:t>
      </w:r>
      <w:r w:rsidRPr="002F720C">
        <w:rPr>
          <w:rFonts w:eastAsia="Times New Roman"/>
          <w:sz w:val="24"/>
          <w:lang w:eastAsia="ru-RU"/>
        </w:rPr>
        <w:t xml:space="preserve"> пенсии определяется с таким расчетом, чтобы сумма </w:t>
      </w:r>
      <w:r w:rsidR="00BA2C1B" w:rsidRPr="002F720C">
        <w:rPr>
          <w:rFonts w:eastAsia="Times New Roman"/>
          <w:sz w:val="24"/>
          <w:lang w:eastAsia="ru-RU"/>
        </w:rPr>
        <w:t>страховой</w:t>
      </w:r>
      <w:r w:rsidRPr="002F720C">
        <w:rPr>
          <w:rFonts w:eastAsia="Times New Roman"/>
          <w:sz w:val="24"/>
          <w:lang w:eastAsia="ru-RU"/>
        </w:rPr>
        <w:t xml:space="preserve"> пенсии и ежемесячной доплаты к ней составляла:</w:t>
      </w:r>
    </w:p>
    <w:p w14:paraId="786F9589" w14:textId="77777777" w:rsidR="00F11883" w:rsidRPr="002F720C" w:rsidRDefault="00F11883" w:rsidP="00F11883">
      <w:pPr>
        <w:pStyle w:val="af8"/>
        <w:jc w:val="both"/>
        <w:rPr>
          <w:rFonts w:ascii="Times New Roman" w:eastAsia="Times New Roman" w:hAnsi="Times New Roman" w:cs="Times New Roman"/>
          <w:color w:val="A50021"/>
          <w:sz w:val="24"/>
          <w:szCs w:val="24"/>
          <w:lang w:eastAsia="ru-RU"/>
        </w:rPr>
      </w:pPr>
      <w:r w:rsidRPr="002F720C">
        <w:rPr>
          <w:rFonts w:ascii="Times New Roman" w:hAnsi="Times New Roman" w:cs="Times New Roman"/>
          <w:color w:val="A50021"/>
          <w:sz w:val="24"/>
          <w:szCs w:val="24"/>
        </w:rPr>
        <w:t>при замещении должности от четырех до девяти лет - 50 процентов от 0,8 денежного содержания (денежного вознаграждения), девять лет и более - 70 процентов от 0,8 денежного содержания (денежного вознаграждения) по соответствующей должности, применительно к которой исчисляется доплата.</w:t>
      </w:r>
    </w:p>
    <w:p w14:paraId="6BC8B2C9" w14:textId="77777777" w:rsidR="00F11883" w:rsidRPr="002F720C" w:rsidRDefault="00F11883" w:rsidP="00F11883">
      <w:pPr>
        <w:spacing w:after="0" w:line="240" w:lineRule="auto"/>
        <w:ind w:left="-567" w:firstLine="567"/>
        <w:jc w:val="both"/>
        <w:rPr>
          <w:color w:val="A50021"/>
          <w:sz w:val="24"/>
        </w:rPr>
      </w:pPr>
      <w:r w:rsidRPr="002F720C">
        <w:rPr>
          <w:rFonts w:eastAsia="Times New Roman"/>
          <w:color w:val="A50021"/>
          <w:sz w:val="24"/>
          <w:lang w:eastAsia="ru-RU"/>
        </w:rPr>
        <w:t xml:space="preserve">Ежемесячная доплата к страховой пенсии  устанавливается и выплачивается со дня подачи заявления, но не ранее дня назначения страховой пенсии. Порядок выплаты ежемесячной доплаты к страховой пенсии устанавливается решением районного Совета депутатов. </w:t>
      </w:r>
      <w:r w:rsidRPr="002F720C">
        <w:rPr>
          <w:color w:val="FF0066"/>
          <w:sz w:val="24"/>
        </w:rPr>
        <w:t xml:space="preserve"> </w:t>
      </w:r>
      <w:r w:rsidRPr="002F720C">
        <w:rPr>
          <w:rFonts w:eastAsia="Calibri"/>
          <w:color w:val="A50021"/>
          <w:sz w:val="24"/>
        </w:rPr>
        <w:t xml:space="preserve">(в редакции решения сессии РСД от </w:t>
      </w:r>
      <w:r w:rsidR="00D8313A" w:rsidRPr="002F720C">
        <w:rPr>
          <w:rFonts w:eastAsia="Calibri"/>
          <w:color w:val="A50021"/>
          <w:sz w:val="24"/>
        </w:rPr>
        <w:t>11.03</w:t>
      </w:r>
      <w:r w:rsidRPr="002F720C">
        <w:rPr>
          <w:rFonts w:eastAsia="Calibri"/>
          <w:color w:val="A50021"/>
          <w:sz w:val="24"/>
        </w:rPr>
        <w:t>.2021 № 117)</w:t>
      </w:r>
    </w:p>
    <w:p w14:paraId="0D7FB957"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6. Глава муниципального района в своей деятельности  подконтролен и подотчетен населению и </w:t>
      </w:r>
      <w:r w:rsidR="00FB57DB" w:rsidRPr="002F720C">
        <w:rPr>
          <w:rFonts w:eastAsia="Times New Roman"/>
          <w:sz w:val="24"/>
          <w:lang w:eastAsia="ru-RU"/>
        </w:rPr>
        <w:t xml:space="preserve">районному </w:t>
      </w:r>
      <w:r w:rsidRPr="002F720C">
        <w:rPr>
          <w:rFonts w:eastAsia="Times New Roman"/>
          <w:sz w:val="24"/>
          <w:lang w:eastAsia="ru-RU"/>
        </w:rPr>
        <w:t>Совету депутатов.</w:t>
      </w:r>
    </w:p>
    <w:p w14:paraId="77F5FCDE"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bookmarkStart w:id="27" w:name="_Toc88283721"/>
      <w:r w:rsidRPr="002F720C">
        <w:rPr>
          <w:rFonts w:eastAsia="Times New Roman"/>
          <w:sz w:val="24"/>
          <w:lang w:eastAsia="ru-RU"/>
        </w:rPr>
        <w:t>7. Главе муниципального района предоставляется ежегодный оплачиваемый отпуск продолжительностью 28 календарных дней.</w:t>
      </w:r>
    </w:p>
    <w:p w14:paraId="32F2CEAE"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К нему суммируется дополнительный оплачиваемый отпуск:</w:t>
      </w:r>
    </w:p>
    <w:p w14:paraId="27EFB0C5"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за работу в местности, приравненной к районам Крайнего Севера, в соответствии с Законом Росс</w:t>
      </w:r>
      <w:r w:rsidR="004E3F8C" w:rsidRPr="002F720C">
        <w:rPr>
          <w:rFonts w:eastAsia="Times New Roman"/>
          <w:sz w:val="24"/>
          <w:lang w:eastAsia="ru-RU"/>
        </w:rPr>
        <w:t>ийской Федерации от 19.02.1993</w:t>
      </w:r>
      <w:r w:rsidRPr="002F720C">
        <w:rPr>
          <w:rFonts w:eastAsia="Times New Roman"/>
          <w:sz w:val="24"/>
          <w:lang w:eastAsia="ru-RU"/>
        </w:rPr>
        <w:t xml:space="preserve"> № 4520-1 «О государственных гарантиях и компенсациях для лиц, работающих, проживающих в районах Крайнего Севера и приравненных к ним местностях» –   </w:t>
      </w:r>
      <w:r w:rsidR="00FB57DB" w:rsidRPr="002F720C">
        <w:rPr>
          <w:rFonts w:eastAsia="Times New Roman"/>
          <w:sz w:val="24"/>
          <w:lang w:eastAsia="ru-RU"/>
        </w:rPr>
        <w:t xml:space="preserve">8 </w:t>
      </w:r>
      <w:r w:rsidRPr="002F720C">
        <w:rPr>
          <w:rFonts w:eastAsia="Times New Roman"/>
          <w:sz w:val="24"/>
          <w:lang w:eastAsia="ru-RU"/>
        </w:rPr>
        <w:t>календарных дней;</w:t>
      </w:r>
    </w:p>
    <w:p w14:paraId="315D3AF4"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за выслугу лет из расчета один календарный день за каждый год работы, но не более 10 календарных дней;</w:t>
      </w:r>
    </w:p>
    <w:p w14:paraId="60AB5DC2" w14:textId="77777777" w:rsidR="00D979DD" w:rsidRPr="002F720C" w:rsidRDefault="00980514" w:rsidP="00D979DD">
      <w:pPr>
        <w:spacing w:after="0" w:line="240" w:lineRule="auto"/>
        <w:ind w:left="-567" w:firstLine="567"/>
        <w:jc w:val="both"/>
        <w:rPr>
          <w:color w:val="FF0066"/>
          <w:sz w:val="24"/>
        </w:rPr>
      </w:pPr>
      <w:r w:rsidRPr="002F720C">
        <w:rPr>
          <w:rFonts w:eastAsia="Times New Roman"/>
          <w:sz w:val="24"/>
          <w:lang w:eastAsia="ru-RU"/>
        </w:rPr>
        <w:t xml:space="preserve">– за ненормированный рабочий день </w:t>
      </w:r>
      <w:proofErr w:type="gramStart"/>
      <w:r w:rsidRPr="002F720C">
        <w:rPr>
          <w:rFonts w:eastAsia="Times New Roman"/>
          <w:sz w:val="24"/>
          <w:lang w:eastAsia="ru-RU"/>
        </w:rPr>
        <w:t xml:space="preserve">–  </w:t>
      </w:r>
      <w:r w:rsidR="00FB57DB" w:rsidRPr="002F720C">
        <w:rPr>
          <w:rFonts w:eastAsia="Times New Roman"/>
          <w:sz w:val="24"/>
          <w:lang w:eastAsia="ru-RU"/>
        </w:rPr>
        <w:t>14</w:t>
      </w:r>
      <w:proofErr w:type="gramEnd"/>
      <w:r w:rsidRPr="002F720C">
        <w:rPr>
          <w:rFonts w:eastAsia="Times New Roman"/>
          <w:sz w:val="24"/>
          <w:lang w:eastAsia="ru-RU"/>
        </w:rPr>
        <w:t xml:space="preserve"> календарных дней.</w:t>
      </w:r>
      <w:r w:rsidR="00D979DD" w:rsidRPr="002F720C">
        <w:rPr>
          <w:rFonts w:eastAsia="Times New Roman"/>
          <w:sz w:val="24"/>
          <w:lang w:eastAsia="ru-RU"/>
        </w:rPr>
        <w:t xml:space="preserve"> </w:t>
      </w:r>
      <w:r w:rsidR="00D979DD" w:rsidRPr="002F720C">
        <w:rPr>
          <w:rFonts w:eastAsia="Calibri"/>
          <w:color w:val="FF0066"/>
          <w:sz w:val="24"/>
        </w:rPr>
        <w:t xml:space="preserve">(в редакции решения сессии РСД от </w:t>
      </w:r>
      <w:r w:rsidR="00D8313A" w:rsidRPr="002F720C">
        <w:rPr>
          <w:rFonts w:eastAsia="Calibri"/>
          <w:color w:val="FF0066"/>
          <w:sz w:val="24"/>
        </w:rPr>
        <w:t>14.</w:t>
      </w:r>
      <w:r w:rsidR="00D979DD" w:rsidRPr="002F720C">
        <w:rPr>
          <w:rFonts w:eastAsia="Calibri"/>
          <w:color w:val="FF0066"/>
          <w:sz w:val="24"/>
        </w:rPr>
        <w:t>02.2020 № 39)</w:t>
      </w:r>
    </w:p>
    <w:p w14:paraId="2938C161"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p>
    <w:p w14:paraId="015F8148" w14:textId="77777777" w:rsidR="00980514" w:rsidRPr="002F720C" w:rsidRDefault="00980514" w:rsidP="004E3F8C">
      <w:pPr>
        <w:spacing w:after="0" w:line="240" w:lineRule="auto"/>
        <w:ind w:left="-567" w:firstLine="567"/>
        <w:jc w:val="both"/>
        <w:outlineLvl w:val="2"/>
        <w:rPr>
          <w:rFonts w:eastAsia="Times New Roman"/>
          <w:sz w:val="24"/>
          <w:lang w:eastAsia="ru-RU"/>
        </w:rPr>
      </w:pPr>
    </w:p>
    <w:p w14:paraId="47EF4EDE"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t>Статья 3</w:t>
      </w:r>
      <w:r w:rsidR="00260035" w:rsidRPr="002F720C">
        <w:rPr>
          <w:rFonts w:eastAsia="Times New Roman"/>
          <w:b/>
          <w:bCs/>
          <w:sz w:val="24"/>
          <w:lang w:eastAsia="ru-RU"/>
        </w:rPr>
        <w:t>2</w:t>
      </w:r>
      <w:r w:rsidRPr="002F720C">
        <w:rPr>
          <w:rFonts w:eastAsia="Times New Roman"/>
          <w:b/>
          <w:bCs/>
          <w:sz w:val="24"/>
          <w:lang w:eastAsia="ru-RU"/>
        </w:rPr>
        <w:t>. Полномочия главы муниципального района</w:t>
      </w:r>
      <w:bookmarkEnd w:id="27"/>
    </w:p>
    <w:p w14:paraId="42B17ED4" w14:textId="77777777" w:rsidR="00980514" w:rsidRPr="002F720C" w:rsidRDefault="00980514" w:rsidP="004E3F8C">
      <w:pPr>
        <w:spacing w:after="0" w:line="240" w:lineRule="auto"/>
        <w:ind w:left="-567" w:firstLine="567"/>
        <w:jc w:val="both"/>
        <w:rPr>
          <w:rFonts w:eastAsia="Times New Roman"/>
          <w:sz w:val="24"/>
          <w:lang w:eastAsia="ru-RU"/>
        </w:rPr>
      </w:pPr>
    </w:p>
    <w:p w14:paraId="2E5B6AB3" w14:textId="77777777" w:rsidR="00980514" w:rsidRPr="002F720C" w:rsidRDefault="00980514" w:rsidP="004E3F8C">
      <w:pPr>
        <w:widowControl w:val="0"/>
        <w:tabs>
          <w:tab w:val="left" w:pos="1080"/>
        </w:tabs>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1. Глава муниципального района </w:t>
      </w:r>
      <w:proofErr w:type="gramStart"/>
      <w:r w:rsidRPr="002F720C">
        <w:rPr>
          <w:rFonts w:eastAsia="Times New Roman"/>
          <w:sz w:val="24"/>
          <w:lang w:eastAsia="ru-RU"/>
        </w:rPr>
        <w:t>имеет  следующие</w:t>
      </w:r>
      <w:proofErr w:type="gramEnd"/>
      <w:r w:rsidRPr="002F720C">
        <w:rPr>
          <w:rFonts w:eastAsia="Times New Roman"/>
          <w:sz w:val="24"/>
          <w:lang w:eastAsia="ru-RU"/>
        </w:rPr>
        <w:t xml:space="preserve"> полномочия:</w:t>
      </w:r>
    </w:p>
    <w:p w14:paraId="04192D26" w14:textId="77777777" w:rsidR="00980514" w:rsidRPr="002F720C" w:rsidRDefault="00980514" w:rsidP="004E3F8C">
      <w:pPr>
        <w:widowControl w:val="0"/>
        <w:tabs>
          <w:tab w:val="left" w:pos="1080"/>
          <w:tab w:val="num" w:pos="1654"/>
        </w:tabs>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представлять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действовать от имени муниципального района;</w:t>
      </w:r>
    </w:p>
    <w:p w14:paraId="54E5AF4B" w14:textId="77777777" w:rsidR="00FF0887" w:rsidRPr="002F720C" w:rsidRDefault="00FF0887" w:rsidP="004E3F8C">
      <w:pPr>
        <w:widowControl w:val="0"/>
        <w:tabs>
          <w:tab w:val="left" w:pos="1080"/>
          <w:tab w:val="num" w:pos="1654"/>
        </w:tabs>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заключать договоры, соглашения, выдавать доверенности, совершать иные юридические действия в соответствии с законодательством, настоящим Уставом, нормативными правовыми актами районного Совета депутатов;</w:t>
      </w:r>
    </w:p>
    <w:p w14:paraId="0A82BBB2" w14:textId="77777777" w:rsidR="00980514" w:rsidRPr="002F720C" w:rsidRDefault="00980514" w:rsidP="004E3F8C">
      <w:pPr>
        <w:widowControl w:val="0"/>
        <w:tabs>
          <w:tab w:val="left" w:pos="1080"/>
          <w:tab w:val="num" w:pos="1654"/>
        </w:tabs>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подписывать и обнародовать в порядке, установленном настоящим Уставом, решения, принятые </w:t>
      </w:r>
      <w:r w:rsidR="00DF5857" w:rsidRPr="002F720C">
        <w:rPr>
          <w:rFonts w:eastAsia="Times New Roman"/>
          <w:sz w:val="24"/>
          <w:lang w:eastAsia="ru-RU"/>
        </w:rPr>
        <w:t xml:space="preserve">районным </w:t>
      </w:r>
      <w:r w:rsidRPr="002F720C">
        <w:rPr>
          <w:rFonts w:eastAsia="Times New Roman"/>
          <w:sz w:val="24"/>
          <w:lang w:eastAsia="ru-RU"/>
        </w:rPr>
        <w:t>Советом депутатов;</w:t>
      </w:r>
    </w:p>
    <w:p w14:paraId="54676146" w14:textId="77777777" w:rsidR="00980514" w:rsidRPr="002F720C" w:rsidRDefault="00980514" w:rsidP="004E3F8C">
      <w:pPr>
        <w:widowControl w:val="0"/>
        <w:tabs>
          <w:tab w:val="left" w:pos="1080"/>
          <w:tab w:val="num" w:pos="1654"/>
        </w:tabs>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издавать в пределах своих полномочий постановления и распоряжения;</w:t>
      </w:r>
    </w:p>
    <w:p w14:paraId="1D0B8A75" w14:textId="77777777" w:rsidR="00980514" w:rsidRPr="002F720C" w:rsidRDefault="00980514" w:rsidP="004E3F8C">
      <w:pPr>
        <w:widowControl w:val="0"/>
        <w:tabs>
          <w:tab w:val="left" w:pos="1080"/>
          <w:tab w:val="num" w:pos="1654"/>
        </w:tabs>
        <w:spacing w:after="0" w:line="240" w:lineRule="auto"/>
        <w:ind w:left="-567" w:firstLine="567"/>
        <w:jc w:val="both"/>
        <w:rPr>
          <w:rFonts w:eastAsia="Times New Roman"/>
          <w:sz w:val="24"/>
          <w:lang w:eastAsia="ru-RU"/>
        </w:rPr>
      </w:pPr>
      <w:r w:rsidRPr="002F720C">
        <w:rPr>
          <w:rFonts w:eastAsia="Times New Roman"/>
          <w:sz w:val="24"/>
          <w:lang w:eastAsia="ru-RU"/>
        </w:rPr>
        <w:t xml:space="preserve">– требовать созыва внеочередного заседания </w:t>
      </w:r>
      <w:r w:rsidR="00DF5857" w:rsidRPr="002F720C">
        <w:rPr>
          <w:rFonts w:eastAsia="Times New Roman"/>
          <w:sz w:val="24"/>
          <w:lang w:eastAsia="ru-RU"/>
        </w:rPr>
        <w:t xml:space="preserve">районного </w:t>
      </w:r>
      <w:r w:rsidRPr="002F720C">
        <w:rPr>
          <w:rFonts w:eastAsia="Times New Roman"/>
          <w:sz w:val="24"/>
          <w:lang w:eastAsia="ru-RU"/>
        </w:rPr>
        <w:t>Совета депутатов;</w:t>
      </w:r>
    </w:p>
    <w:p w14:paraId="5ECB5DAE"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14:paraId="3AD5B860" w14:textId="77777777" w:rsidR="00980514" w:rsidRPr="002F720C" w:rsidRDefault="00980514" w:rsidP="004E3F8C">
      <w:pPr>
        <w:widowControl w:val="0"/>
        <w:tabs>
          <w:tab w:val="num" w:pos="720"/>
        </w:tabs>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разрабатывает и представляет на утверждение </w:t>
      </w:r>
      <w:r w:rsidR="00DF5857" w:rsidRPr="002F720C">
        <w:rPr>
          <w:rFonts w:eastAsia="Times New Roman"/>
          <w:sz w:val="24"/>
          <w:lang w:eastAsia="ru-RU"/>
        </w:rPr>
        <w:t xml:space="preserve">районного </w:t>
      </w:r>
      <w:r w:rsidRPr="002F720C">
        <w:rPr>
          <w:rFonts w:eastAsia="Times New Roman"/>
          <w:sz w:val="24"/>
          <w:lang w:eastAsia="ru-RU"/>
        </w:rPr>
        <w:t>Совета депутатов структуру администрации, формирует штат администрации в пределах, утвержденных в бюджете средств на содержание администрации;</w:t>
      </w:r>
    </w:p>
    <w:p w14:paraId="340EFE63" w14:textId="77777777" w:rsidR="00980514" w:rsidRPr="002F720C" w:rsidRDefault="00980514" w:rsidP="004E3F8C">
      <w:pPr>
        <w:widowControl w:val="0"/>
        <w:tabs>
          <w:tab w:val="left" w:pos="1080"/>
          <w:tab w:val="num" w:pos="1654"/>
        </w:tabs>
        <w:spacing w:after="0" w:line="240" w:lineRule="auto"/>
        <w:ind w:left="-567" w:firstLine="567"/>
        <w:jc w:val="both"/>
        <w:rPr>
          <w:rFonts w:eastAsia="Times New Roman"/>
          <w:sz w:val="24"/>
          <w:lang w:eastAsia="ru-RU"/>
        </w:rPr>
      </w:pPr>
      <w:r w:rsidRPr="002F720C">
        <w:rPr>
          <w:rFonts w:eastAsia="Times New Roman"/>
          <w:sz w:val="24"/>
          <w:lang w:eastAsia="ru-RU"/>
        </w:rPr>
        <w:lastRenderedPageBreak/>
        <w:t xml:space="preserve">– заключать срочные и бессрочные трудовые договора с муниципальными служащими и руководителями </w:t>
      </w:r>
      <w:r w:rsidR="00DF5857" w:rsidRPr="002F720C">
        <w:rPr>
          <w:rFonts w:eastAsia="Times New Roman"/>
          <w:sz w:val="24"/>
          <w:lang w:eastAsia="ru-RU"/>
        </w:rPr>
        <w:t xml:space="preserve">муниципальных учреждений, </w:t>
      </w:r>
      <w:r w:rsidRPr="002F720C">
        <w:rPr>
          <w:rFonts w:eastAsia="Times New Roman"/>
          <w:sz w:val="24"/>
          <w:lang w:eastAsia="ru-RU"/>
        </w:rPr>
        <w:t>муниципальных унитарных предприятий муниципального района;</w:t>
      </w:r>
    </w:p>
    <w:p w14:paraId="3E41E8B1" w14:textId="77777777" w:rsidR="00980514" w:rsidRPr="002F720C" w:rsidRDefault="00980514" w:rsidP="004E3F8C">
      <w:pPr>
        <w:widowControl w:val="0"/>
        <w:tabs>
          <w:tab w:val="left" w:pos="1080"/>
          <w:tab w:val="num" w:pos="1654"/>
        </w:tabs>
        <w:spacing w:after="0" w:line="240" w:lineRule="auto"/>
        <w:ind w:left="-567" w:firstLine="567"/>
        <w:jc w:val="both"/>
        <w:rPr>
          <w:rFonts w:eastAsia="Times New Roman"/>
          <w:sz w:val="24"/>
          <w:lang w:eastAsia="ru-RU"/>
        </w:rPr>
      </w:pPr>
      <w:r w:rsidRPr="002F720C">
        <w:rPr>
          <w:rFonts w:eastAsia="Times New Roman"/>
          <w:sz w:val="24"/>
          <w:lang w:eastAsia="ru-RU"/>
        </w:rPr>
        <w:t xml:space="preserve">– проводить кадровую политику, осуществлять подбор и расстановку кадров, переподготовку и обучение муниципальных служащих; </w:t>
      </w:r>
    </w:p>
    <w:p w14:paraId="0188A825" w14:textId="77777777" w:rsidR="00980514" w:rsidRPr="002F720C" w:rsidRDefault="00980514" w:rsidP="004E3F8C">
      <w:pPr>
        <w:widowControl w:val="0"/>
        <w:tabs>
          <w:tab w:val="left" w:pos="1080"/>
          <w:tab w:val="num" w:pos="1654"/>
        </w:tabs>
        <w:spacing w:after="0" w:line="240" w:lineRule="auto"/>
        <w:ind w:left="-567" w:firstLine="567"/>
        <w:jc w:val="both"/>
        <w:rPr>
          <w:rFonts w:eastAsia="Times New Roman"/>
          <w:sz w:val="24"/>
          <w:lang w:eastAsia="ru-RU"/>
        </w:rPr>
      </w:pPr>
      <w:r w:rsidRPr="002F720C">
        <w:rPr>
          <w:rFonts w:eastAsia="Times New Roman"/>
          <w:sz w:val="24"/>
          <w:lang w:eastAsia="ru-RU"/>
        </w:rPr>
        <w:t>– определять в соответствии с федеральным законодательством и законодательством Республики Бурятия размеры тарифных ставок (окладов) и тарифных коэффициентов Тарифной сетки по оплате труда работников муниципальных учреждений;</w:t>
      </w:r>
    </w:p>
    <w:p w14:paraId="72A73EBF" w14:textId="77777777" w:rsidR="00980514" w:rsidRPr="002F720C" w:rsidRDefault="00980514" w:rsidP="004E3F8C">
      <w:pPr>
        <w:widowControl w:val="0"/>
        <w:tabs>
          <w:tab w:val="left" w:pos="1080"/>
          <w:tab w:val="num" w:pos="1654"/>
        </w:tabs>
        <w:spacing w:after="0" w:line="240" w:lineRule="auto"/>
        <w:ind w:left="-567" w:firstLine="567"/>
        <w:jc w:val="both"/>
        <w:rPr>
          <w:rFonts w:eastAsia="Times New Roman"/>
          <w:sz w:val="24"/>
          <w:lang w:eastAsia="ru-RU"/>
        </w:rPr>
      </w:pPr>
      <w:r w:rsidRPr="002F720C">
        <w:rPr>
          <w:rFonts w:eastAsia="Times New Roman"/>
          <w:sz w:val="24"/>
          <w:lang w:eastAsia="ru-RU"/>
        </w:rPr>
        <w:t xml:space="preserve">– координировать деятельность органов местного самоуправления муниципального района; </w:t>
      </w:r>
    </w:p>
    <w:p w14:paraId="151F2525" w14:textId="77777777" w:rsidR="00980514" w:rsidRPr="002F720C" w:rsidRDefault="00980514" w:rsidP="004E3F8C">
      <w:pPr>
        <w:widowControl w:val="0"/>
        <w:tabs>
          <w:tab w:val="left" w:pos="1080"/>
          <w:tab w:val="num" w:pos="1654"/>
        </w:tabs>
        <w:spacing w:after="0" w:line="240" w:lineRule="auto"/>
        <w:ind w:left="-567" w:firstLine="567"/>
        <w:jc w:val="both"/>
        <w:rPr>
          <w:rFonts w:eastAsia="Times New Roman"/>
          <w:sz w:val="24"/>
          <w:lang w:eastAsia="ru-RU"/>
        </w:rPr>
      </w:pPr>
      <w:r w:rsidRPr="002F720C">
        <w:rPr>
          <w:rFonts w:eastAsia="Times New Roman"/>
          <w:sz w:val="24"/>
          <w:lang w:eastAsia="ru-RU"/>
        </w:rPr>
        <w:t>– проводить прием граждан, рассматривать предложения, заявления и жалобы граждан, принимать по ним решения;</w:t>
      </w:r>
    </w:p>
    <w:p w14:paraId="66E0AFEA" w14:textId="77777777" w:rsidR="00980514" w:rsidRPr="002F720C" w:rsidRDefault="00980514" w:rsidP="004E3F8C">
      <w:pPr>
        <w:widowControl w:val="0"/>
        <w:tabs>
          <w:tab w:val="left" w:pos="1080"/>
          <w:tab w:val="num" w:pos="1654"/>
        </w:tabs>
        <w:spacing w:after="0" w:line="240" w:lineRule="auto"/>
        <w:ind w:left="-567" w:firstLine="567"/>
        <w:jc w:val="both"/>
        <w:rPr>
          <w:rFonts w:eastAsia="Times New Roman"/>
          <w:sz w:val="24"/>
          <w:lang w:eastAsia="ru-RU"/>
        </w:rPr>
      </w:pPr>
      <w:r w:rsidRPr="002F720C">
        <w:rPr>
          <w:rFonts w:eastAsia="Times New Roman"/>
          <w:sz w:val="24"/>
          <w:lang w:eastAsia="ru-RU"/>
        </w:rPr>
        <w:t>– награждать почетной грамотой муниципального района;</w:t>
      </w:r>
    </w:p>
    <w:p w14:paraId="54C99C0B" w14:textId="77777777" w:rsidR="00980514" w:rsidRPr="002F720C" w:rsidRDefault="00980514" w:rsidP="004E3F8C">
      <w:pPr>
        <w:widowControl w:val="0"/>
        <w:tabs>
          <w:tab w:val="left" w:pos="1080"/>
          <w:tab w:val="num" w:pos="1654"/>
        </w:tabs>
        <w:spacing w:after="0" w:line="240" w:lineRule="auto"/>
        <w:ind w:left="-567" w:firstLine="567"/>
        <w:jc w:val="both"/>
        <w:rPr>
          <w:rFonts w:eastAsia="Times New Roman"/>
          <w:sz w:val="24"/>
          <w:lang w:eastAsia="ru-RU"/>
        </w:rPr>
      </w:pPr>
      <w:r w:rsidRPr="002F720C">
        <w:rPr>
          <w:rFonts w:eastAsia="Times New Roman"/>
          <w:sz w:val="24"/>
          <w:lang w:eastAsia="ru-RU"/>
        </w:rPr>
        <w:t xml:space="preserve">– осуществлять иные полномочия, в соответствии с законодательством, настоящим Уставом, нормативными правовыми актами </w:t>
      </w:r>
      <w:r w:rsidR="00AE3EB1" w:rsidRPr="002F720C">
        <w:rPr>
          <w:rFonts w:eastAsia="Times New Roman"/>
          <w:sz w:val="24"/>
          <w:lang w:eastAsia="ru-RU"/>
        </w:rPr>
        <w:t xml:space="preserve">районного </w:t>
      </w:r>
      <w:r w:rsidRPr="002F720C">
        <w:rPr>
          <w:rFonts w:eastAsia="Times New Roman"/>
          <w:sz w:val="24"/>
          <w:lang w:eastAsia="ru-RU"/>
        </w:rPr>
        <w:t>Совета депутатов.</w:t>
      </w:r>
    </w:p>
    <w:p w14:paraId="55742B62"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2. Постановления и распоряжения главы муниципального района, изданные в пределах его компетенции, обязательны для  исполнения и соблюдения должностными лицами и гражданами на всей территории муниципального образования.</w:t>
      </w:r>
    </w:p>
    <w:p w14:paraId="64B14330"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3. В сфере взаимодействия с </w:t>
      </w:r>
      <w:r w:rsidR="00AE3EB1" w:rsidRPr="002F720C">
        <w:rPr>
          <w:rFonts w:eastAsia="Times New Roman"/>
          <w:sz w:val="24"/>
          <w:lang w:eastAsia="ru-RU"/>
        </w:rPr>
        <w:t xml:space="preserve">районным </w:t>
      </w:r>
      <w:r w:rsidRPr="002F720C">
        <w:rPr>
          <w:rFonts w:eastAsia="Times New Roman"/>
          <w:sz w:val="24"/>
          <w:lang w:eastAsia="ru-RU"/>
        </w:rPr>
        <w:t>Советом депутатов глава муниципального района:</w:t>
      </w:r>
    </w:p>
    <w:p w14:paraId="7F6B7A8D"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вносит на рассмотрение в </w:t>
      </w:r>
      <w:r w:rsidR="00AE3EB1" w:rsidRPr="002F720C">
        <w:rPr>
          <w:rFonts w:eastAsia="Times New Roman"/>
          <w:sz w:val="24"/>
          <w:lang w:eastAsia="ru-RU"/>
        </w:rPr>
        <w:t xml:space="preserve">районный </w:t>
      </w:r>
      <w:r w:rsidRPr="002F720C">
        <w:rPr>
          <w:rFonts w:eastAsia="Times New Roman"/>
          <w:sz w:val="24"/>
          <w:lang w:eastAsia="ru-RU"/>
        </w:rPr>
        <w:t>Совет депутатов проекты нормативных правовых актов муниципального района;</w:t>
      </w:r>
    </w:p>
    <w:p w14:paraId="59496590"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предлагает вопросы в повестку дня заседаний </w:t>
      </w:r>
      <w:r w:rsidR="00AE3EB1" w:rsidRPr="002F720C">
        <w:rPr>
          <w:rFonts w:eastAsia="Times New Roman"/>
          <w:sz w:val="24"/>
          <w:lang w:eastAsia="ru-RU"/>
        </w:rPr>
        <w:t xml:space="preserve">районного </w:t>
      </w:r>
      <w:r w:rsidRPr="002F720C">
        <w:rPr>
          <w:rFonts w:eastAsia="Times New Roman"/>
          <w:sz w:val="24"/>
          <w:lang w:eastAsia="ru-RU"/>
        </w:rPr>
        <w:t>Совета депутатов;</w:t>
      </w:r>
    </w:p>
    <w:p w14:paraId="6FCA2658"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разрабатывает и вносит в </w:t>
      </w:r>
      <w:r w:rsidR="00AE3EB1" w:rsidRPr="002F720C">
        <w:rPr>
          <w:rFonts w:eastAsia="Times New Roman"/>
          <w:sz w:val="24"/>
          <w:lang w:eastAsia="ru-RU"/>
        </w:rPr>
        <w:t xml:space="preserve">районный </w:t>
      </w:r>
      <w:r w:rsidRPr="002F720C">
        <w:rPr>
          <w:rFonts w:eastAsia="Times New Roman"/>
          <w:sz w:val="24"/>
          <w:lang w:eastAsia="ru-RU"/>
        </w:rPr>
        <w:t>Совет депутатов на утверждение проект бюджета муниципального района, планы и программы социально-экономического развития муниципального района, а также отчеты об их исполнении</w:t>
      </w:r>
      <w:r w:rsidR="00AB54AA" w:rsidRPr="002F720C">
        <w:rPr>
          <w:rFonts w:eastAsia="Times New Roman"/>
          <w:sz w:val="24"/>
          <w:lang w:eastAsia="ru-RU"/>
        </w:rPr>
        <w:t>;</w:t>
      </w:r>
    </w:p>
    <w:p w14:paraId="392DE06D" w14:textId="77777777" w:rsidR="00980514" w:rsidRPr="002F720C" w:rsidRDefault="00AB54AA"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w:t>
      </w:r>
      <w:r w:rsidR="00980514" w:rsidRPr="002F720C">
        <w:rPr>
          <w:rFonts w:eastAsia="Times New Roman"/>
          <w:sz w:val="24"/>
          <w:lang w:eastAsia="ru-RU"/>
        </w:rPr>
        <w:t>представляет</w:t>
      </w:r>
      <w:r w:rsidR="00AE3EB1" w:rsidRPr="002F720C">
        <w:rPr>
          <w:rFonts w:eastAsia="Times New Roman"/>
          <w:sz w:val="24"/>
          <w:lang w:eastAsia="ru-RU"/>
        </w:rPr>
        <w:t xml:space="preserve"> районному</w:t>
      </w:r>
      <w:r w:rsidR="00980514" w:rsidRPr="002F720C">
        <w:rPr>
          <w:rFonts w:eastAsia="Times New Roman"/>
          <w:sz w:val="24"/>
          <w:lang w:eastAsia="ru-RU"/>
        </w:rPr>
        <w:t xml:space="preserve">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w:t>
      </w:r>
      <w:r w:rsidR="00AE3EB1" w:rsidRPr="002F720C">
        <w:rPr>
          <w:rFonts w:eastAsia="Times New Roman"/>
          <w:sz w:val="24"/>
          <w:lang w:eastAsia="ru-RU"/>
        </w:rPr>
        <w:t xml:space="preserve">районным </w:t>
      </w:r>
      <w:r w:rsidR="00980514" w:rsidRPr="002F720C">
        <w:rPr>
          <w:rFonts w:eastAsia="Times New Roman"/>
          <w:sz w:val="24"/>
          <w:lang w:eastAsia="ru-RU"/>
        </w:rPr>
        <w:t>Совет</w:t>
      </w:r>
      <w:r w:rsidR="00AE3EB1" w:rsidRPr="002F720C">
        <w:rPr>
          <w:rFonts w:eastAsia="Times New Roman"/>
          <w:sz w:val="24"/>
          <w:lang w:eastAsia="ru-RU"/>
        </w:rPr>
        <w:t>ом депутатов.</w:t>
      </w:r>
    </w:p>
    <w:p w14:paraId="30078326" w14:textId="77777777" w:rsidR="00980514" w:rsidRPr="002F720C" w:rsidRDefault="00980514" w:rsidP="004E3F8C">
      <w:pPr>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4. Глава муниципального района в пределах своей компетенции, установленной федеральными законами, законами Республики Бурятия,  настоящим Уставом, решениями </w:t>
      </w:r>
      <w:r w:rsidR="00AE3EB1" w:rsidRPr="002F720C">
        <w:rPr>
          <w:rFonts w:eastAsia="Times New Roman"/>
          <w:sz w:val="24"/>
          <w:lang w:eastAsia="ru-RU"/>
        </w:rPr>
        <w:t xml:space="preserve">районного </w:t>
      </w:r>
      <w:r w:rsidRPr="002F720C">
        <w:rPr>
          <w:rFonts w:eastAsia="Times New Roman"/>
          <w:sz w:val="24"/>
          <w:lang w:eastAsia="ru-RU"/>
        </w:rPr>
        <w:t>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Бурятия, а также распоряжения Администрации района по вопросам организации работы Администрации района.</w:t>
      </w:r>
    </w:p>
    <w:p w14:paraId="2B3F2292"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Постановления и распоряжения, изданные главой муниципального района по вопросам своего ведения,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14:paraId="301E05BE" w14:textId="77777777" w:rsidR="00C16EF3" w:rsidRPr="002F720C" w:rsidRDefault="00C16EF3" w:rsidP="004E3F8C">
      <w:pPr>
        <w:widowControl w:val="0"/>
        <w:spacing w:after="0" w:line="240" w:lineRule="auto"/>
        <w:ind w:left="-567" w:firstLine="567"/>
        <w:jc w:val="both"/>
        <w:rPr>
          <w:rFonts w:eastAsia="Times New Roman"/>
          <w:sz w:val="24"/>
          <w:lang w:eastAsia="ru-RU"/>
        </w:rPr>
      </w:pPr>
    </w:p>
    <w:p w14:paraId="0ACF278A" w14:textId="77777777" w:rsidR="00AC1BD8" w:rsidRPr="002F720C" w:rsidRDefault="00AC1BD8" w:rsidP="00AC1BD8">
      <w:pPr>
        <w:ind w:firstLine="567"/>
        <w:jc w:val="both"/>
        <w:outlineLvl w:val="2"/>
        <w:rPr>
          <w:rFonts w:eastAsia="Times New Roman"/>
          <w:b/>
          <w:bCs/>
          <w:sz w:val="24"/>
        </w:rPr>
      </w:pPr>
      <w:bookmarkStart w:id="28" w:name="_Toc88283722"/>
      <w:r w:rsidRPr="002F720C">
        <w:rPr>
          <w:rFonts w:eastAsia="Times New Roman"/>
          <w:b/>
          <w:bCs/>
          <w:sz w:val="24"/>
        </w:rPr>
        <w:t>Статья 33. Досрочное прекращение полномочий главы муниципального района</w:t>
      </w:r>
    </w:p>
    <w:bookmarkEnd w:id="28"/>
    <w:p w14:paraId="482C809F" w14:textId="77777777" w:rsidR="00AC1BD8" w:rsidRPr="002F720C" w:rsidRDefault="00AC1BD8" w:rsidP="00AC1BD8">
      <w:pPr>
        <w:jc w:val="both"/>
        <w:rPr>
          <w:rFonts w:eastAsia="Times New Roman"/>
          <w:sz w:val="24"/>
        </w:rPr>
      </w:pPr>
    </w:p>
    <w:p w14:paraId="6E4F2309" w14:textId="77777777" w:rsidR="00AC1BD8" w:rsidRPr="002F720C" w:rsidRDefault="00AC1BD8" w:rsidP="00AC1BD8">
      <w:pPr>
        <w:tabs>
          <w:tab w:val="left" w:pos="1080"/>
        </w:tabs>
        <w:spacing w:after="0"/>
        <w:jc w:val="both"/>
        <w:rPr>
          <w:rFonts w:eastAsia="Times New Roman"/>
          <w:sz w:val="24"/>
        </w:rPr>
      </w:pPr>
      <w:r w:rsidRPr="002F720C">
        <w:rPr>
          <w:rFonts w:eastAsia="Times New Roman"/>
          <w:sz w:val="24"/>
        </w:rPr>
        <w:t>1. Полномочия главы муниципального района прекращаются досрочно в случае:</w:t>
      </w:r>
    </w:p>
    <w:p w14:paraId="6CFFF0DA" w14:textId="77777777" w:rsidR="00AC1BD8" w:rsidRPr="002F720C" w:rsidRDefault="00AC1BD8" w:rsidP="00AC1BD8">
      <w:pPr>
        <w:tabs>
          <w:tab w:val="left" w:pos="1080"/>
          <w:tab w:val="num" w:pos="1654"/>
        </w:tabs>
        <w:spacing w:after="0"/>
        <w:jc w:val="both"/>
        <w:rPr>
          <w:rFonts w:eastAsia="Times New Roman"/>
          <w:sz w:val="24"/>
        </w:rPr>
      </w:pPr>
      <w:r w:rsidRPr="002F720C">
        <w:rPr>
          <w:rFonts w:eastAsia="Times New Roman"/>
          <w:sz w:val="24"/>
        </w:rPr>
        <w:t>– смерти;</w:t>
      </w:r>
    </w:p>
    <w:p w14:paraId="31C7BA48" w14:textId="77777777" w:rsidR="00AC1BD8" w:rsidRPr="002F720C" w:rsidRDefault="00AC1BD8" w:rsidP="00AC1BD8">
      <w:pPr>
        <w:tabs>
          <w:tab w:val="left" w:pos="1080"/>
          <w:tab w:val="num" w:pos="1654"/>
        </w:tabs>
        <w:spacing w:after="0"/>
        <w:jc w:val="both"/>
        <w:rPr>
          <w:rFonts w:eastAsia="Times New Roman"/>
          <w:sz w:val="24"/>
        </w:rPr>
      </w:pPr>
      <w:r w:rsidRPr="002F720C">
        <w:rPr>
          <w:rFonts w:eastAsia="Times New Roman"/>
          <w:sz w:val="24"/>
        </w:rPr>
        <w:t>– отставки по собственному желанию;</w:t>
      </w:r>
    </w:p>
    <w:p w14:paraId="564222F6" w14:textId="77777777" w:rsidR="00AC1BD8" w:rsidRPr="002F720C" w:rsidRDefault="00AC1BD8" w:rsidP="00AC1BD8">
      <w:pPr>
        <w:spacing w:after="0"/>
        <w:jc w:val="both"/>
        <w:rPr>
          <w:rFonts w:eastAsia="Times New Roman"/>
          <w:sz w:val="24"/>
        </w:rPr>
      </w:pPr>
      <w:r w:rsidRPr="002F720C">
        <w:rPr>
          <w:rFonts w:eastAsia="Times New Roman"/>
          <w:sz w:val="24"/>
        </w:rPr>
        <w:t>–  удаления в отставку в соответствии со статьей 62 настоящего Устава;</w:t>
      </w:r>
    </w:p>
    <w:p w14:paraId="42442A28" w14:textId="77777777" w:rsidR="00AC1BD8" w:rsidRPr="002F720C" w:rsidRDefault="00AC1BD8" w:rsidP="00AC1BD8">
      <w:pPr>
        <w:tabs>
          <w:tab w:val="left" w:pos="1080"/>
          <w:tab w:val="num" w:pos="1654"/>
        </w:tabs>
        <w:spacing w:after="0"/>
        <w:jc w:val="both"/>
        <w:rPr>
          <w:rFonts w:eastAsia="Times New Roman"/>
          <w:sz w:val="24"/>
        </w:rPr>
      </w:pPr>
      <w:r w:rsidRPr="002F720C">
        <w:rPr>
          <w:rFonts w:eastAsia="Times New Roman"/>
          <w:sz w:val="24"/>
        </w:rPr>
        <w:t>– отрешения от должности Главой Республики Бурятия в порядке и случаях, предусмотренных федеральным законом;</w:t>
      </w:r>
    </w:p>
    <w:p w14:paraId="4C1224DC" w14:textId="77777777" w:rsidR="00AC1BD8" w:rsidRPr="002F720C" w:rsidRDefault="00AC1BD8" w:rsidP="00AC1BD8">
      <w:pPr>
        <w:tabs>
          <w:tab w:val="left" w:pos="1080"/>
          <w:tab w:val="num" w:pos="1654"/>
        </w:tabs>
        <w:spacing w:after="0"/>
        <w:jc w:val="both"/>
        <w:rPr>
          <w:rFonts w:eastAsia="Times New Roman"/>
          <w:sz w:val="24"/>
        </w:rPr>
      </w:pPr>
      <w:r w:rsidRPr="002F720C">
        <w:rPr>
          <w:rFonts w:eastAsia="Times New Roman"/>
          <w:sz w:val="24"/>
        </w:rPr>
        <w:t>– признания судом недееспособным или ограниченно дееспособным;</w:t>
      </w:r>
    </w:p>
    <w:p w14:paraId="6F1CEE13" w14:textId="77777777" w:rsidR="00AC1BD8" w:rsidRPr="002F720C" w:rsidRDefault="00AC1BD8" w:rsidP="00AC1BD8">
      <w:pPr>
        <w:tabs>
          <w:tab w:val="left" w:pos="1080"/>
          <w:tab w:val="num" w:pos="1654"/>
        </w:tabs>
        <w:spacing w:after="0"/>
        <w:jc w:val="both"/>
        <w:rPr>
          <w:rFonts w:eastAsia="Times New Roman"/>
          <w:sz w:val="24"/>
        </w:rPr>
      </w:pPr>
      <w:r w:rsidRPr="002F720C">
        <w:rPr>
          <w:rFonts w:eastAsia="Times New Roman"/>
          <w:sz w:val="24"/>
        </w:rPr>
        <w:t>– признания судом безвестно отсутствующим или объявления умершим;</w:t>
      </w:r>
    </w:p>
    <w:p w14:paraId="43E64D28" w14:textId="77777777" w:rsidR="00AC1BD8" w:rsidRPr="002F720C" w:rsidRDefault="00AC1BD8" w:rsidP="00AC1BD8">
      <w:pPr>
        <w:tabs>
          <w:tab w:val="left" w:pos="1080"/>
          <w:tab w:val="num" w:pos="1654"/>
        </w:tabs>
        <w:spacing w:after="0"/>
        <w:jc w:val="both"/>
        <w:rPr>
          <w:rFonts w:eastAsia="Times New Roman"/>
          <w:sz w:val="24"/>
        </w:rPr>
      </w:pPr>
      <w:r w:rsidRPr="002F720C">
        <w:rPr>
          <w:rFonts w:eastAsia="Times New Roman"/>
          <w:sz w:val="24"/>
        </w:rPr>
        <w:t>– вступления в отношении его в законную силу обвинительного приговора суда;</w:t>
      </w:r>
    </w:p>
    <w:p w14:paraId="752AD3EA" w14:textId="77777777" w:rsidR="00AC1BD8" w:rsidRPr="002F720C" w:rsidRDefault="00AC1BD8" w:rsidP="00AC1BD8">
      <w:pPr>
        <w:tabs>
          <w:tab w:val="left" w:pos="1080"/>
          <w:tab w:val="num" w:pos="1654"/>
        </w:tabs>
        <w:spacing w:after="0"/>
        <w:jc w:val="both"/>
        <w:rPr>
          <w:rFonts w:eastAsia="Times New Roman"/>
          <w:sz w:val="24"/>
        </w:rPr>
      </w:pPr>
      <w:r w:rsidRPr="002F720C">
        <w:rPr>
          <w:rFonts w:eastAsia="Times New Roman"/>
          <w:sz w:val="24"/>
        </w:rPr>
        <w:t>– выезда за пределы Российской Федерации на постоянное место жительства;</w:t>
      </w:r>
    </w:p>
    <w:p w14:paraId="0710B6CA" w14:textId="77777777" w:rsidR="000B3875" w:rsidRPr="002F720C" w:rsidRDefault="00AC1BD8" w:rsidP="000B3875">
      <w:pPr>
        <w:spacing w:after="0"/>
        <w:jc w:val="both"/>
        <w:rPr>
          <w:sz w:val="24"/>
        </w:rPr>
      </w:pPr>
      <w:r w:rsidRPr="002F720C">
        <w:rPr>
          <w:rFonts w:eastAsia="Times New Roman"/>
          <w:sz w:val="24"/>
        </w:rPr>
        <w:t xml:space="preserve">– </w:t>
      </w:r>
      <w:r w:rsidR="000B3875" w:rsidRPr="002F720C">
        <w:rPr>
          <w:color w:val="006600"/>
          <w:sz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000B3875" w:rsidRPr="002F720C">
        <w:rPr>
          <w:color w:val="006600"/>
          <w:sz w:val="24"/>
        </w:rPr>
        <w:lastRenderedPageBreak/>
        <w:t xml:space="preserve">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000B3875" w:rsidRPr="002F720C">
        <w:rPr>
          <w:rFonts w:eastAsia="Calibri"/>
          <w:sz w:val="24"/>
        </w:rPr>
        <w:t>(в редакции решения сессии РСД от 19.11.2021 №148)</w:t>
      </w:r>
    </w:p>
    <w:p w14:paraId="274123C0" w14:textId="77777777" w:rsidR="00AC1BD8" w:rsidRPr="002F720C" w:rsidRDefault="00AC1BD8" w:rsidP="00AC1BD8">
      <w:pPr>
        <w:tabs>
          <w:tab w:val="left" w:pos="1080"/>
          <w:tab w:val="num" w:pos="1654"/>
        </w:tabs>
        <w:spacing w:after="0"/>
        <w:jc w:val="both"/>
        <w:rPr>
          <w:rFonts w:eastAsia="Times New Roman"/>
          <w:sz w:val="24"/>
        </w:rPr>
      </w:pPr>
      <w:r w:rsidRPr="002F720C">
        <w:rPr>
          <w:rFonts w:eastAsia="Times New Roman"/>
          <w:sz w:val="24"/>
        </w:rPr>
        <w:t>– отзыва избирателями;</w:t>
      </w:r>
    </w:p>
    <w:p w14:paraId="0905315A" w14:textId="77777777" w:rsidR="00AC1BD8" w:rsidRPr="002F720C" w:rsidRDefault="00AC1BD8" w:rsidP="00AC1BD8">
      <w:pPr>
        <w:tabs>
          <w:tab w:val="left" w:pos="1080"/>
          <w:tab w:val="num" w:pos="1654"/>
        </w:tabs>
        <w:spacing w:after="0"/>
        <w:jc w:val="both"/>
        <w:rPr>
          <w:rFonts w:eastAsia="Times New Roman"/>
          <w:sz w:val="24"/>
        </w:rPr>
      </w:pPr>
      <w:r w:rsidRPr="002F720C">
        <w:rPr>
          <w:rFonts w:eastAsia="Times New Roman"/>
          <w:sz w:val="24"/>
        </w:rPr>
        <w:t>– установленной в судебном порядке стойкой неспособности по состоянию здоровья осуществлять полномочия главы муниципального района;</w:t>
      </w:r>
    </w:p>
    <w:p w14:paraId="274310CE" w14:textId="77777777" w:rsidR="00AC1BD8" w:rsidRPr="002F720C" w:rsidRDefault="00AC1BD8" w:rsidP="00AC1BD8">
      <w:pPr>
        <w:spacing w:after="0"/>
        <w:jc w:val="both"/>
        <w:rPr>
          <w:rFonts w:eastAsia="Times New Roman"/>
          <w:sz w:val="24"/>
        </w:rPr>
      </w:pPr>
      <w:r w:rsidRPr="002F720C">
        <w:rPr>
          <w:rFonts w:eastAsia="Times New Roman"/>
          <w:sz w:val="24"/>
        </w:rPr>
        <w:t>–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52E870C6" w14:textId="77777777" w:rsidR="00AC1BD8" w:rsidRPr="002F720C" w:rsidRDefault="00AC1BD8" w:rsidP="00AC1BD8">
      <w:pPr>
        <w:spacing w:after="0"/>
        <w:jc w:val="both"/>
        <w:rPr>
          <w:rFonts w:eastAsia="Times New Roman"/>
          <w:sz w:val="24"/>
        </w:rPr>
      </w:pPr>
      <w:r w:rsidRPr="002F720C">
        <w:rPr>
          <w:rFonts w:eastAsia="Times New Roman"/>
          <w:sz w:val="24"/>
        </w:rPr>
        <w:t xml:space="preserve">– </w:t>
      </w:r>
      <w:r w:rsidRPr="002F720C">
        <w:rPr>
          <w:sz w:val="24"/>
        </w:rPr>
        <w:t xml:space="preserve">преобразования муниципального района, осуществляемого в соответствии с требованиями Федерального </w:t>
      </w:r>
      <w:hyperlink r:id="rId44" w:history="1">
        <w:r w:rsidRPr="002F720C">
          <w:rPr>
            <w:sz w:val="24"/>
          </w:rPr>
          <w:t>закона</w:t>
        </w:r>
      </w:hyperlink>
      <w:r w:rsidRPr="002F720C">
        <w:rPr>
          <w:sz w:val="24"/>
        </w:rPr>
        <w:t xml:space="preserve"> № 131-ФЗ, а также в случае упразднения муниципального района</w:t>
      </w:r>
      <w:r w:rsidRPr="002F720C">
        <w:rPr>
          <w:rFonts w:eastAsia="Times New Roman"/>
          <w:sz w:val="24"/>
        </w:rPr>
        <w:t>;</w:t>
      </w:r>
    </w:p>
    <w:p w14:paraId="3A3B2FC6" w14:textId="77777777" w:rsidR="00760B23" w:rsidRPr="002F720C" w:rsidRDefault="00AC1BD8" w:rsidP="00760B23">
      <w:pPr>
        <w:autoSpaceDE w:val="0"/>
        <w:autoSpaceDN w:val="0"/>
        <w:adjustRightInd w:val="0"/>
        <w:spacing w:after="0" w:line="240" w:lineRule="auto"/>
        <w:jc w:val="both"/>
        <w:rPr>
          <w:rFonts w:eastAsia="Calibri"/>
          <w:color w:val="0070C0"/>
          <w:sz w:val="24"/>
        </w:rPr>
      </w:pPr>
      <w:r w:rsidRPr="002F720C">
        <w:rPr>
          <w:color w:val="0070C0"/>
          <w:sz w:val="24"/>
        </w:rPr>
        <w:t>-в случае несоблюдения ограничений, установленных Федеральным законом № 131-ФЗ.</w:t>
      </w:r>
      <w:r w:rsidR="00760B23" w:rsidRPr="002F720C">
        <w:rPr>
          <w:color w:val="0070C0"/>
          <w:sz w:val="24"/>
        </w:rPr>
        <w:t xml:space="preserve"> </w:t>
      </w:r>
      <w:r w:rsidR="00760B23" w:rsidRPr="002F720C">
        <w:rPr>
          <w:rFonts w:eastAsia="Calibri"/>
          <w:sz w:val="24"/>
        </w:rPr>
        <w:t>(в редакции решения сессии РСД от 28.04.2016 №116)</w:t>
      </w:r>
    </w:p>
    <w:p w14:paraId="0BA4A296" w14:textId="77777777" w:rsidR="00AC1BD8" w:rsidRPr="002F720C" w:rsidRDefault="00AC1BD8" w:rsidP="00AC1BD8">
      <w:pPr>
        <w:pStyle w:val="ConsPlusNormal"/>
        <w:ind w:firstLine="0"/>
        <w:jc w:val="both"/>
        <w:rPr>
          <w:rFonts w:ascii="Times New Roman" w:hAnsi="Times New Roman" w:cs="Times New Roman"/>
          <w:color w:val="0070C0"/>
          <w:sz w:val="24"/>
          <w:szCs w:val="24"/>
        </w:rPr>
      </w:pPr>
    </w:p>
    <w:p w14:paraId="45FE1E4C" w14:textId="77777777" w:rsidR="00AC1BD8" w:rsidRPr="002F720C" w:rsidRDefault="00AC1BD8" w:rsidP="00AC1BD8">
      <w:pPr>
        <w:spacing w:after="0"/>
        <w:jc w:val="both"/>
        <w:rPr>
          <w:sz w:val="24"/>
        </w:rPr>
      </w:pPr>
      <w:r w:rsidRPr="002F720C">
        <w:rPr>
          <w:sz w:val="24"/>
        </w:rPr>
        <w:t>2. Полномочия главы муниципального района прекращаются досрочно также в связи с утратой доверия Президента Российской Федерации в случаях:</w:t>
      </w:r>
    </w:p>
    <w:p w14:paraId="40DD203A" w14:textId="77777777" w:rsidR="00AC1BD8" w:rsidRPr="002F720C" w:rsidRDefault="00AC1BD8" w:rsidP="00AC1BD8">
      <w:pPr>
        <w:spacing w:after="0"/>
        <w:jc w:val="both"/>
        <w:rPr>
          <w:sz w:val="24"/>
        </w:rPr>
      </w:pPr>
      <w:r w:rsidRPr="002F720C">
        <w:rPr>
          <w:sz w:val="24"/>
        </w:rPr>
        <w:t xml:space="preserve">1) несоблюдения главой муниципального района, их супругами и несовершеннолетними детьми запрета, установленного Федеральным </w:t>
      </w:r>
      <w:hyperlink r:id="rId45" w:history="1">
        <w:r w:rsidRPr="002F720C">
          <w:rPr>
            <w:rStyle w:val="a3"/>
            <w:color w:val="auto"/>
            <w:sz w:val="24"/>
          </w:rPr>
          <w:t>законом</w:t>
        </w:r>
      </w:hyperlink>
      <w:r w:rsidRPr="002F720C">
        <w:rPr>
          <w:sz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E2A2A02" w14:textId="77777777" w:rsidR="00AC1BD8" w:rsidRPr="002F720C" w:rsidRDefault="00AC1BD8" w:rsidP="00AC1BD8">
      <w:pPr>
        <w:spacing w:after="0"/>
        <w:jc w:val="both"/>
        <w:rPr>
          <w:rFonts w:eastAsia="Times New Roman"/>
          <w:sz w:val="24"/>
        </w:rPr>
      </w:pPr>
      <w:r w:rsidRPr="002F720C">
        <w:rPr>
          <w:sz w:val="24"/>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
    <w:p w14:paraId="329A7FDF" w14:textId="77777777" w:rsidR="00AC1BD8" w:rsidRPr="002F720C" w:rsidRDefault="00AC1BD8" w:rsidP="00AC1BD8">
      <w:pPr>
        <w:spacing w:after="0"/>
        <w:jc w:val="both"/>
        <w:rPr>
          <w:rFonts w:eastAsia="Times New Roman"/>
          <w:sz w:val="24"/>
        </w:rPr>
      </w:pPr>
      <w:r w:rsidRPr="002F720C">
        <w:rPr>
          <w:rFonts w:eastAsia="Times New Roman"/>
          <w:sz w:val="24"/>
        </w:rPr>
        <w:t>3. В случае досрочного прекращения полномочий главы муниципального района, избранного на муниципальных выборах, досрочные выборы главы муниципального района проводятся в сроки, установленные федеральным законом.</w:t>
      </w:r>
    </w:p>
    <w:p w14:paraId="6C284C46" w14:textId="77777777" w:rsidR="00BE7E32" w:rsidRPr="002F720C" w:rsidRDefault="00AC1BD8" w:rsidP="00BE7E32">
      <w:pPr>
        <w:spacing w:after="0"/>
        <w:jc w:val="both"/>
        <w:rPr>
          <w:sz w:val="24"/>
        </w:rPr>
      </w:pPr>
      <w:r w:rsidRPr="002F720C">
        <w:rPr>
          <w:sz w:val="24"/>
        </w:rPr>
        <w:t xml:space="preserve">4. </w:t>
      </w:r>
      <w:r w:rsidR="00BE7E32" w:rsidRPr="002F720C">
        <w:rPr>
          <w:color w:val="009999"/>
          <w:sz w:val="24"/>
        </w:rPr>
        <w:t>В случае, если глава муниципального образования, полномочия которого прекращены досрочно на основании правового акта Главы Республики Бурятия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2F720C">
        <w:rPr>
          <w:color w:val="009999"/>
          <w:sz w:val="24"/>
        </w:rPr>
        <w:t>.</w:t>
      </w:r>
      <w:r w:rsidR="00BE7E32" w:rsidRPr="002F720C">
        <w:rPr>
          <w:color w:val="009999"/>
          <w:sz w:val="24"/>
        </w:rPr>
        <w:t xml:space="preserve"> </w:t>
      </w:r>
      <w:r w:rsidR="00BE7E32" w:rsidRPr="002F720C">
        <w:rPr>
          <w:rFonts w:eastAsia="Calibri"/>
          <w:sz w:val="24"/>
        </w:rPr>
        <w:t>(в редакции решения сессии РСД от 23.03.2018 №247)</w:t>
      </w:r>
    </w:p>
    <w:p w14:paraId="61031775" w14:textId="77777777" w:rsidR="00AC1BD8" w:rsidRPr="002F720C" w:rsidRDefault="00AC1BD8" w:rsidP="00AC1BD8">
      <w:pPr>
        <w:spacing w:after="0"/>
        <w:jc w:val="both"/>
        <w:rPr>
          <w:sz w:val="24"/>
        </w:rPr>
      </w:pPr>
    </w:p>
    <w:p w14:paraId="4EA7D16C" w14:textId="77777777" w:rsidR="00812211" w:rsidRPr="002F720C" w:rsidRDefault="00C56363" w:rsidP="00812211">
      <w:pPr>
        <w:spacing w:after="0"/>
        <w:jc w:val="both"/>
        <w:rPr>
          <w:sz w:val="24"/>
        </w:rPr>
      </w:pPr>
      <w:r w:rsidRPr="002F720C">
        <w:rPr>
          <w:rFonts w:eastAsia="Calibri"/>
          <w:color w:val="7030A0"/>
          <w:sz w:val="24"/>
        </w:rPr>
        <w:t xml:space="preserve">5.  </w:t>
      </w:r>
      <w:r w:rsidRPr="002F720C">
        <w:rPr>
          <w:rFonts w:eastAsia="Times New Roman"/>
          <w:color w:val="7030A0"/>
          <w:sz w:val="24"/>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812211" w:rsidRPr="002F720C">
        <w:rPr>
          <w:rFonts w:eastAsia="Calibri"/>
          <w:sz w:val="24"/>
        </w:rPr>
        <w:t>(в редакции решения сессии РСД от 21.06.2017 №189)</w:t>
      </w:r>
      <w:r w:rsidRPr="002F720C">
        <w:rPr>
          <w:rFonts w:eastAsia="Times New Roman"/>
          <w:color w:val="7030A0"/>
          <w:sz w:val="24"/>
          <w:lang w:eastAsia="ru-RU"/>
        </w:rPr>
        <w:t xml:space="preserve"> </w:t>
      </w:r>
      <w:r w:rsidR="00812211" w:rsidRPr="002F720C">
        <w:rPr>
          <w:rFonts w:eastAsia="Calibri"/>
          <w:color w:val="009999"/>
          <w:sz w:val="24"/>
        </w:rPr>
        <w:t>первый заместитель руководителя администрации</w:t>
      </w:r>
      <w:r w:rsidRPr="002F720C">
        <w:rPr>
          <w:rFonts w:eastAsia="Times New Roman"/>
          <w:color w:val="009999"/>
          <w:sz w:val="24"/>
          <w:lang w:eastAsia="ru-RU"/>
        </w:rPr>
        <w:t>.</w:t>
      </w:r>
      <w:r w:rsidR="00760B23" w:rsidRPr="002F720C">
        <w:rPr>
          <w:rFonts w:eastAsia="Times New Roman"/>
          <w:color w:val="7030A0"/>
          <w:sz w:val="24"/>
          <w:lang w:eastAsia="ru-RU"/>
        </w:rPr>
        <w:t xml:space="preserve"> </w:t>
      </w:r>
      <w:r w:rsidR="00812211" w:rsidRPr="002F720C">
        <w:rPr>
          <w:rFonts w:eastAsia="Calibri"/>
          <w:sz w:val="24"/>
        </w:rPr>
        <w:t>(в редакции решения сессии РСД от 23.03.2018 №247)</w:t>
      </w:r>
    </w:p>
    <w:p w14:paraId="171A07FC" w14:textId="77777777" w:rsidR="00812211" w:rsidRPr="002F720C" w:rsidRDefault="00812211" w:rsidP="00812211">
      <w:pPr>
        <w:spacing w:after="0"/>
        <w:jc w:val="both"/>
        <w:rPr>
          <w:sz w:val="24"/>
        </w:rPr>
      </w:pPr>
    </w:p>
    <w:p w14:paraId="5CB109AA" w14:textId="77777777" w:rsidR="00760B23" w:rsidRPr="002F720C" w:rsidRDefault="00760B23" w:rsidP="00760B23">
      <w:pPr>
        <w:autoSpaceDE w:val="0"/>
        <w:autoSpaceDN w:val="0"/>
        <w:adjustRightInd w:val="0"/>
        <w:spacing w:after="0" w:line="240" w:lineRule="auto"/>
        <w:jc w:val="both"/>
        <w:rPr>
          <w:rFonts w:eastAsia="Calibri"/>
          <w:color w:val="0070C0"/>
          <w:sz w:val="24"/>
        </w:rPr>
      </w:pPr>
    </w:p>
    <w:p w14:paraId="0ECCA4AA" w14:textId="77777777" w:rsidR="00AC1BD8" w:rsidRPr="002F720C" w:rsidRDefault="00AC1BD8" w:rsidP="00C56363">
      <w:pPr>
        <w:jc w:val="both"/>
        <w:rPr>
          <w:color w:val="7030A0"/>
          <w:sz w:val="24"/>
        </w:rPr>
      </w:pPr>
    </w:p>
    <w:p w14:paraId="5BD5C26E" w14:textId="77777777" w:rsidR="00D00F7B" w:rsidRPr="002F720C" w:rsidRDefault="00D00F7B" w:rsidP="003E589B">
      <w:pPr>
        <w:widowControl w:val="0"/>
        <w:adjustRightInd w:val="0"/>
        <w:spacing w:after="0" w:line="240" w:lineRule="auto"/>
        <w:ind w:firstLine="709"/>
        <w:jc w:val="both"/>
        <w:rPr>
          <w:rFonts w:eastAsia="Times New Roman"/>
          <w:sz w:val="24"/>
          <w:lang w:eastAsia="ru-RU"/>
        </w:rPr>
      </w:pPr>
    </w:p>
    <w:p w14:paraId="3290EA67"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bookmarkStart w:id="29" w:name="_Toc88283723"/>
      <w:r w:rsidRPr="002F720C">
        <w:rPr>
          <w:rFonts w:eastAsia="Times New Roman"/>
          <w:b/>
          <w:bCs/>
          <w:sz w:val="24"/>
          <w:lang w:eastAsia="ru-RU"/>
        </w:rPr>
        <w:t>Статья 3</w:t>
      </w:r>
      <w:r w:rsidR="00260035" w:rsidRPr="002F720C">
        <w:rPr>
          <w:rFonts w:eastAsia="Times New Roman"/>
          <w:b/>
          <w:bCs/>
          <w:sz w:val="24"/>
          <w:lang w:eastAsia="ru-RU"/>
        </w:rPr>
        <w:t>4</w:t>
      </w:r>
      <w:r w:rsidRPr="002F720C">
        <w:rPr>
          <w:rFonts w:eastAsia="Times New Roman"/>
          <w:b/>
          <w:bCs/>
          <w:sz w:val="24"/>
          <w:lang w:eastAsia="ru-RU"/>
        </w:rPr>
        <w:t>. Администрация</w:t>
      </w:r>
      <w:bookmarkEnd w:id="29"/>
      <w:r w:rsidR="00BD3AD6" w:rsidRPr="002F720C">
        <w:rPr>
          <w:rFonts w:eastAsia="Times New Roman"/>
          <w:b/>
          <w:bCs/>
          <w:sz w:val="24"/>
          <w:lang w:eastAsia="ru-RU"/>
        </w:rPr>
        <w:t xml:space="preserve"> муниципального образования</w:t>
      </w:r>
    </w:p>
    <w:p w14:paraId="7C7D2F3B" w14:textId="77777777" w:rsidR="00980514" w:rsidRPr="002F720C" w:rsidRDefault="00980514" w:rsidP="004E3F8C">
      <w:pPr>
        <w:spacing w:after="0" w:line="240" w:lineRule="auto"/>
        <w:ind w:left="-567" w:firstLine="567"/>
        <w:jc w:val="both"/>
        <w:outlineLvl w:val="2"/>
        <w:rPr>
          <w:rFonts w:eastAsia="Times New Roman"/>
          <w:sz w:val="24"/>
          <w:lang w:eastAsia="ru-RU"/>
        </w:rPr>
      </w:pPr>
    </w:p>
    <w:p w14:paraId="6989E504" w14:textId="77777777" w:rsidR="00980514" w:rsidRPr="002F720C" w:rsidRDefault="00980514" w:rsidP="004E3F8C">
      <w:pPr>
        <w:spacing w:after="0" w:line="240" w:lineRule="auto"/>
        <w:ind w:left="-567" w:firstLine="567"/>
        <w:jc w:val="both"/>
        <w:outlineLvl w:val="2"/>
        <w:rPr>
          <w:rFonts w:eastAsia="Times New Roman"/>
          <w:sz w:val="24"/>
          <w:lang w:eastAsia="ru-RU"/>
        </w:rPr>
      </w:pPr>
      <w:bookmarkStart w:id="30" w:name="_Toc88283726"/>
      <w:r w:rsidRPr="002F720C">
        <w:rPr>
          <w:rFonts w:eastAsia="Times New Roman"/>
          <w:sz w:val="24"/>
          <w:lang w:eastAsia="ru-RU"/>
        </w:rPr>
        <w:t>1. Администрация муниципального образования «</w:t>
      </w:r>
      <w:r w:rsidR="00BD3AD6" w:rsidRPr="002F720C">
        <w:rPr>
          <w:rFonts w:eastAsia="Times New Roman"/>
          <w:sz w:val="24"/>
          <w:lang w:eastAsia="ru-RU"/>
        </w:rPr>
        <w:t>Селенгинский</w:t>
      </w:r>
      <w:r w:rsidRPr="002F720C">
        <w:rPr>
          <w:rFonts w:eastAsia="Times New Roman"/>
          <w:sz w:val="24"/>
          <w:lang w:eastAsia="ru-RU"/>
        </w:rPr>
        <w:t xml:space="preserve"> район» (далее – Администрация района)</w:t>
      </w:r>
      <w:r w:rsidRPr="002F720C">
        <w:rPr>
          <w:rFonts w:eastAsia="Times New Roman"/>
          <w:i/>
          <w:sz w:val="24"/>
          <w:lang w:eastAsia="ru-RU"/>
        </w:rPr>
        <w:t xml:space="preserve"> </w:t>
      </w:r>
      <w:r w:rsidRPr="002F720C">
        <w:rPr>
          <w:rFonts w:eastAsia="Times New Roman"/>
          <w:sz w:val="24"/>
          <w:lang w:eastAsia="ru-RU"/>
        </w:rPr>
        <w:t>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14:paraId="6A23AA95"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2. Руководителем Администрации района является глава муниципального района. Глава муниципального района руководит Администрацией района на принципах единоначалия.</w:t>
      </w:r>
    </w:p>
    <w:p w14:paraId="7554180D"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3. Администрация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362BA994"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4. Администрация района является главным распорядителем средств бюджета муниципального района, предусмотренных на содержание Администрации района и реализацию возложенных на нее полномочий.</w:t>
      </w:r>
    </w:p>
    <w:p w14:paraId="44155A2C"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5. Администрация района подотчетна главе муниципального района, подконтрольна главе муниципального района и </w:t>
      </w:r>
      <w:r w:rsidR="00BD3AD6" w:rsidRPr="002F720C">
        <w:rPr>
          <w:rFonts w:eastAsia="Times New Roman"/>
          <w:sz w:val="24"/>
          <w:lang w:eastAsia="ru-RU"/>
        </w:rPr>
        <w:t xml:space="preserve">районному </w:t>
      </w:r>
      <w:r w:rsidRPr="002F720C">
        <w:rPr>
          <w:rFonts w:eastAsia="Times New Roman"/>
          <w:sz w:val="24"/>
          <w:lang w:eastAsia="ru-RU"/>
        </w:rPr>
        <w:t>Совету депутатов.</w:t>
      </w:r>
    </w:p>
    <w:p w14:paraId="023127CC"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6. Главой муниципального района может быть создан совещательный орган – коллегия Администрации района.</w:t>
      </w:r>
    </w:p>
    <w:p w14:paraId="32D08079"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7. Порядок организации работы Администрации района устанавливается Регламентом Администрации района, который утверждается правовым актом главы муниципального района.</w:t>
      </w:r>
    </w:p>
    <w:p w14:paraId="03DD60C1"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p>
    <w:p w14:paraId="5ED57878" w14:textId="77777777" w:rsidR="00980514" w:rsidRPr="002F720C" w:rsidRDefault="00980514" w:rsidP="004E3F8C">
      <w:pPr>
        <w:autoSpaceDE w:val="0"/>
        <w:autoSpaceDN w:val="0"/>
        <w:adjustRightInd w:val="0"/>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t>Статья 3</w:t>
      </w:r>
      <w:r w:rsidR="00260035" w:rsidRPr="002F720C">
        <w:rPr>
          <w:rFonts w:eastAsia="Times New Roman"/>
          <w:b/>
          <w:bCs/>
          <w:sz w:val="24"/>
          <w:lang w:eastAsia="ru-RU"/>
        </w:rPr>
        <w:t>5</w:t>
      </w:r>
      <w:r w:rsidRPr="002F720C">
        <w:rPr>
          <w:rFonts w:eastAsia="Times New Roman"/>
          <w:b/>
          <w:bCs/>
          <w:sz w:val="24"/>
          <w:lang w:eastAsia="ru-RU"/>
        </w:rPr>
        <w:t>. Полномочия Администрации района</w:t>
      </w:r>
    </w:p>
    <w:p w14:paraId="3E7B81D0" w14:textId="77777777" w:rsidR="00980514" w:rsidRPr="002F720C" w:rsidRDefault="00980514" w:rsidP="004E3F8C">
      <w:pPr>
        <w:autoSpaceDE w:val="0"/>
        <w:autoSpaceDN w:val="0"/>
        <w:adjustRightInd w:val="0"/>
        <w:spacing w:after="0" w:line="240" w:lineRule="auto"/>
        <w:ind w:left="-567" w:firstLine="567"/>
        <w:jc w:val="both"/>
        <w:outlineLvl w:val="2"/>
        <w:rPr>
          <w:rFonts w:eastAsia="Times New Roman"/>
          <w:sz w:val="24"/>
          <w:lang w:eastAsia="ru-RU"/>
        </w:rPr>
      </w:pPr>
    </w:p>
    <w:p w14:paraId="232FE9D2"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1. Администрация района:</w:t>
      </w:r>
    </w:p>
    <w:p w14:paraId="0029EE4A"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1) разрабатывает и исполняет бюджет района;</w:t>
      </w:r>
    </w:p>
    <w:p w14:paraId="63A74DEB"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 xml:space="preserve">2) осуществляет от имени района в соответствии с решениями </w:t>
      </w:r>
      <w:r w:rsidR="00BD3AD6" w:rsidRPr="002F720C">
        <w:rPr>
          <w:rFonts w:eastAsia="Times New Roman"/>
          <w:sz w:val="24"/>
          <w:lang w:eastAsia="ru-RU"/>
        </w:rPr>
        <w:t xml:space="preserve">районного </w:t>
      </w:r>
      <w:r w:rsidRPr="002F720C">
        <w:rPr>
          <w:rFonts w:eastAsia="Times New Roman"/>
          <w:sz w:val="24"/>
          <w:lang w:eastAsia="ru-RU"/>
        </w:rPr>
        <w:t>Совета депутатов правомочия владения, пользования и распоряжения муниципальной собственностью района;</w:t>
      </w:r>
    </w:p>
    <w:p w14:paraId="246523B0"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3) разрабатывает и выполняет планы и программы развития района;</w:t>
      </w:r>
    </w:p>
    <w:p w14:paraId="5716EDB4"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4) осуществляет функции главного распорядителя бюджетных средств при исполнении бюджета района;</w:t>
      </w:r>
    </w:p>
    <w:p w14:paraId="25A9F945"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5) учреждает муниципальные унитарные предприятия и муниципальные учреждения, утверждает их уставы;</w:t>
      </w:r>
    </w:p>
    <w:p w14:paraId="04CC8E9B"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6)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14:paraId="36878F2D"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7) сдает в аренду муниципальное имущество;</w:t>
      </w:r>
    </w:p>
    <w:p w14:paraId="098C740A" w14:textId="77777777" w:rsidR="00980514" w:rsidRPr="002F720C" w:rsidRDefault="00BA2C1B" w:rsidP="004E3F8C">
      <w:pPr>
        <w:spacing w:after="0" w:line="240" w:lineRule="auto"/>
        <w:ind w:left="-567" w:firstLine="567"/>
        <w:jc w:val="both"/>
        <w:rPr>
          <w:rFonts w:eastAsia="Times New Roman"/>
          <w:sz w:val="24"/>
          <w:lang w:eastAsia="ru-RU"/>
        </w:rPr>
      </w:pPr>
      <w:r w:rsidRPr="002F720C">
        <w:rPr>
          <w:rFonts w:eastAsia="Times New Roman"/>
          <w:sz w:val="24"/>
          <w:lang w:eastAsia="ru-RU"/>
        </w:rPr>
        <w:t>8) организует</w:t>
      </w:r>
      <w:r w:rsidR="00980514" w:rsidRPr="002F720C">
        <w:rPr>
          <w:rFonts w:eastAsia="Times New Roman"/>
          <w:sz w:val="24"/>
          <w:lang w:eastAsia="ru-RU"/>
        </w:rPr>
        <w:t xml:space="preserve">, с согласия </w:t>
      </w:r>
      <w:r w:rsidR="00F85780" w:rsidRPr="002F720C">
        <w:rPr>
          <w:rFonts w:eastAsia="Times New Roman"/>
          <w:sz w:val="24"/>
          <w:lang w:eastAsia="ru-RU"/>
        </w:rPr>
        <w:t xml:space="preserve">районного </w:t>
      </w:r>
      <w:r w:rsidR="00980514" w:rsidRPr="002F720C">
        <w:rPr>
          <w:rFonts w:eastAsia="Times New Roman"/>
          <w:sz w:val="24"/>
          <w:lang w:eastAsia="ru-RU"/>
        </w:rPr>
        <w:t>Совета депутатов, местные займы;</w:t>
      </w:r>
    </w:p>
    <w:p w14:paraId="6C4C4A12"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9) участвует в выдаче кредитов за счет средств бюджета района;</w:t>
      </w:r>
    </w:p>
    <w:p w14:paraId="45C27559"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 xml:space="preserve">10) обеспечивает деятельность </w:t>
      </w:r>
      <w:r w:rsidR="00F85780" w:rsidRPr="002F720C">
        <w:rPr>
          <w:rFonts w:eastAsia="Times New Roman"/>
          <w:sz w:val="24"/>
          <w:lang w:eastAsia="ru-RU"/>
        </w:rPr>
        <w:t xml:space="preserve">районного </w:t>
      </w:r>
      <w:r w:rsidRPr="002F720C">
        <w:rPr>
          <w:rFonts w:eastAsia="Times New Roman"/>
          <w:sz w:val="24"/>
          <w:lang w:eastAsia="ru-RU"/>
        </w:rPr>
        <w:t>Совета депутатов;</w:t>
      </w:r>
    </w:p>
    <w:p w14:paraId="501CA4E2"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11) осуществляет государственные полномочия в сфере опеки и попечительства;</w:t>
      </w:r>
    </w:p>
    <w:p w14:paraId="75EE4BDD"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12) решает иные вопросы местного значения, находящиеся в ведении района и не отнесенные действующим законодательством либо настоящим Уставом к компетенции </w:t>
      </w:r>
      <w:r w:rsidR="00F85780" w:rsidRPr="002F720C">
        <w:rPr>
          <w:rFonts w:eastAsia="Times New Roman"/>
          <w:sz w:val="24"/>
          <w:lang w:eastAsia="ru-RU"/>
        </w:rPr>
        <w:t xml:space="preserve">районного </w:t>
      </w:r>
      <w:r w:rsidRPr="002F720C">
        <w:rPr>
          <w:rFonts w:eastAsia="Times New Roman"/>
          <w:sz w:val="24"/>
          <w:lang w:eastAsia="ru-RU"/>
        </w:rPr>
        <w:t>Совета депутатов или главы района.</w:t>
      </w:r>
    </w:p>
    <w:p w14:paraId="51E14E5A"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p>
    <w:p w14:paraId="4B87B048"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t>Статья 3</w:t>
      </w:r>
      <w:r w:rsidR="00260035" w:rsidRPr="002F720C">
        <w:rPr>
          <w:rFonts w:eastAsia="Times New Roman"/>
          <w:b/>
          <w:bCs/>
          <w:sz w:val="24"/>
          <w:lang w:eastAsia="ru-RU"/>
        </w:rPr>
        <w:t>6</w:t>
      </w:r>
      <w:r w:rsidRPr="002F720C">
        <w:rPr>
          <w:rFonts w:eastAsia="Times New Roman"/>
          <w:b/>
          <w:bCs/>
          <w:sz w:val="24"/>
          <w:lang w:eastAsia="ru-RU"/>
        </w:rPr>
        <w:t>. Первый заместитель, заместители  руководителя администрации района</w:t>
      </w:r>
    </w:p>
    <w:bookmarkEnd w:id="30"/>
    <w:p w14:paraId="2F828EFA" w14:textId="77777777" w:rsidR="00980514" w:rsidRPr="002F720C" w:rsidRDefault="00980514" w:rsidP="004E3F8C">
      <w:pPr>
        <w:spacing w:after="0" w:line="240" w:lineRule="auto"/>
        <w:ind w:left="-567" w:firstLine="567"/>
        <w:jc w:val="both"/>
        <w:rPr>
          <w:rFonts w:eastAsia="Times New Roman"/>
          <w:sz w:val="24"/>
          <w:lang w:eastAsia="ru-RU"/>
        </w:rPr>
      </w:pPr>
    </w:p>
    <w:p w14:paraId="3EB3D7F9"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1. Первый заместитель, заместители руководителя администрации района осуществляют свои полномочия в соответствии с положением об администрации.</w:t>
      </w:r>
    </w:p>
    <w:p w14:paraId="14714C6B" w14:textId="77777777" w:rsidR="00980514" w:rsidRPr="002F720C" w:rsidRDefault="00980514" w:rsidP="004E3F8C">
      <w:pPr>
        <w:widowControl w:val="0"/>
        <w:overflowPunct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2. В период временного отсутствия (отпуск, командировка, временной нетрудоспособности и т.д.) руководителя администрации его полномочия осуществляет первый заместитель (один из заместителей) руководителя администрации в порядке, предусмотренном положением об администрации. При этом полномочия руководителя администрации осуществляются его первым заместителем (заместителем) в полном объеме, если иное не предусмотрено руководителем администрации в распоряжении о назначении на исполнение обязанностей.</w:t>
      </w:r>
    </w:p>
    <w:p w14:paraId="598D59FE" w14:textId="77777777" w:rsidR="00BA2C1B" w:rsidRPr="002F720C" w:rsidRDefault="00BA2C1B" w:rsidP="004E3F8C">
      <w:pPr>
        <w:spacing w:after="0" w:line="240" w:lineRule="auto"/>
        <w:ind w:left="-567" w:firstLine="567"/>
        <w:jc w:val="both"/>
        <w:outlineLvl w:val="2"/>
        <w:rPr>
          <w:rFonts w:eastAsia="Times New Roman"/>
          <w:b/>
          <w:bCs/>
          <w:sz w:val="24"/>
          <w:lang w:eastAsia="ru-RU"/>
        </w:rPr>
      </w:pPr>
      <w:bookmarkStart w:id="31" w:name="_Toc88283727"/>
    </w:p>
    <w:p w14:paraId="1EC25D29"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lastRenderedPageBreak/>
        <w:t>Статья 3</w:t>
      </w:r>
      <w:r w:rsidR="00260035" w:rsidRPr="002F720C">
        <w:rPr>
          <w:rFonts w:eastAsia="Times New Roman"/>
          <w:b/>
          <w:bCs/>
          <w:sz w:val="24"/>
          <w:lang w:eastAsia="ru-RU"/>
        </w:rPr>
        <w:t>7</w:t>
      </w:r>
      <w:r w:rsidRPr="002F720C">
        <w:rPr>
          <w:rFonts w:eastAsia="Times New Roman"/>
          <w:b/>
          <w:bCs/>
          <w:sz w:val="24"/>
          <w:lang w:eastAsia="ru-RU"/>
        </w:rPr>
        <w:t>. Взаимоотношения органов местного самоуправления муниципального района с органами местного самоуправления поселений, входящих в его состав</w:t>
      </w:r>
      <w:bookmarkEnd w:id="31"/>
    </w:p>
    <w:p w14:paraId="217CB959" w14:textId="77777777" w:rsidR="00980514" w:rsidRPr="002F720C" w:rsidRDefault="00980514" w:rsidP="004E3F8C">
      <w:pPr>
        <w:spacing w:after="0" w:line="240" w:lineRule="auto"/>
        <w:ind w:left="-567" w:firstLine="567"/>
        <w:jc w:val="both"/>
        <w:rPr>
          <w:rFonts w:eastAsia="Times New Roman"/>
          <w:b/>
          <w:bCs/>
          <w:sz w:val="24"/>
          <w:lang w:eastAsia="ru-RU"/>
        </w:rPr>
      </w:pPr>
    </w:p>
    <w:p w14:paraId="48DF61CD"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1. Органы местного самоуправления поселений, входящих в состав муниципального района, вправе направлять обращения в </w:t>
      </w:r>
      <w:r w:rsidR="00F85780" w:rsidRPr="002F720C">
        <w:rPr>
          <w:rFonts w:eastAsia="Times New Roman"/>
          <w:sz w:val="24"/>
          <w:lang w:eastAsia="ru-RU"/>
        </w:rPr>
        <w:t>районный Совет депутатов, А</w:t>
      </w:r>
      <w:r w:rsidRPr="002F720C">
        <w:rPr>
          <w:rFonts w:eastAsia="Times New Roman"/>
          <w:sz w:val="24"/>
          <w:lang w:eastAsia="ru-RU"/>
        </w:rPr>
        <w:t>дминистрацию райо</w:t>
      </w:r>
      <w:r w:rsidR="00F85780" w:rsidRPr="002F720C">
        <w:rPr>
          <w:rFonts w:eastAsia="Times New Roman"/>
          <w:sz w:val="24"/>
          <w:lang w:eastAsia="ru-RU"/>
        </w:rPr>
        <w:t>на и в контрольно-ревизионную комиссию</w:t>
      </w:r>
      <w:r w:rsidRPr="002F720C">
        <w:rPr>
          <w:rFonts w:eastAsia="Times New Roman"/>
          <w:sz w:val="24"/>
          <w:lang w:eastAsia="ru-RU"/>
        </w:rPr>
        <w:t xml:space="preserve"> муниципального района. </w:t>
      </w:r>
    </w:p>
    <w:p w14:paraId="3CB7C07A" w14:textId="77777777" w:rsidR="00980514" w:rsidRPr="002F720C" w:rsidRDefault="00980514" w:rsidP="00276A0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2. Обращения, направленные в </w:t>
      </w:r>
      <w:r w:rsidR="00F85780" w:rsidRPr="002F720C">
        <w:rPr>
          <w:rFonts w:eastAsia="Times New Roman"/>
          <w:sz w:val="24"/>
          <w:lang w:eastAsia="ru-RU"/>
        </w:rPr>
        <w:t xml:space="preserve">районный </w:t>
      </w:r>
      <w:r w:rsidRPr="002F720C">
        <w:rPr>
          <w:rFonts w:eastAsia="Times New Roman"/>
          <w:sz w:val="24"/>
          <w:lang w:eastAsia="ru-RU"/>
        </w:rPr>
        <w:t xml:space="preserve">Совет депутатов, должны быть рассмотрены на очередном заседании, в случае если обращение поступило не позднее чем за 10 дней до его проведения. </w:t>
      </w:r>
    </w:p>
    <w:p w14:paraId="705FDB57" w14:textId="77777777" w:rsidR="00980514" w:rsidRPr="002F720C" w:rsidRDefault="00980514" w:rsidP="00276A0C">
      <w:pPr>
        <w:spacing w:after="0" w:line="240" w:lineRule="auto"/>
        <w:ind w:left="-567" w:firstLine="567"/>
        <w:jc w:val="both"/>
        <w:rPr>
          <w:rFonts w:eastAsia="Times New Roman"/>
          <w:sz w:val="24"/>
          <w:lang w:eastAsia="ru-RU"/>
        </w:rPr>
      </w:pPr>
    </w:p>
    <w:p w14:paraId="286E7C56" w14:textId="77777777" w:rsidR="00276A0C" w:rsidRPr="002F720C" w:rsidRDefault="00222524" w:rsidP="00276A0C">
      <w:pPr>
        <w:shd w:val="clear" w:color="auto" w:fill="FFFFFF"/>
        <w:suppressAutoHyphens/>
        <w:spacing w:after="0"/>
        <w:ind w:left="-567" w:firstLine="709"/>
        <w:jc w:val="both"/>
        <w:rPr>
          <w:b/>
          <w:bCs/>
          <w:sz w:val="24"/>
        </w:rPr>
      </w:pPr>
      <w:r w:rsidRPr="002F720C">
        <w:rPr>
          <w:b/>
          <w:bCs/>
          <w:sz w:val="24"/>
        </w:rPr>
        <w:t>Статья 3</w:t>
      </w:r>
      <w:r w:rsidR="00260035" w:rsidRPr="002F720C">
        <w:rPr>
          <w:b/>
          <w:bCs/>
          <w:sz w:val="24"/>
        </w:rPr>
        <w:t>8</w:t>
      </w:r>
      <w:r w:rsidR="00276A0C" w:rsidRPr="002F720C">
        <w:rPr>
          <w:b/>
          <w:bCs/>
          <w:sz w:val="24"/>
        </w:rPr>
        <w:t>. Муниципальный контроль</w:t>
      </w:r>
    </w:p>
    <w:p w14:paraId="31A4C017" w14:textId="77777777" w:rsidR="00276A0C" w:rsidRPr="002F720C" w:rsidRDefault="00276A0C" w:rsidP="00276A0C">
      <w:pPr>
        <w:shd w:val="clear" w:color="auto" w:fill="FFFFFF"/>
        <w:suppressAutoHyphens/>
        <w:spacing w:after="0"/>
        <w:ind w:left="-567" w:firstLine="709"/>
        <w:jc w:val="both"/>
        <w:rPr>
          <w:sz w:val="24"/>
        </w:rPr>
      </w:pPr>
    </w:p>
    <w:p w14:paraId="186A0BD3" w14:textId="77777777" w:rsidR="00451404" w:rsidRPr="002F720C" w:rsidRDefault="00451404" w:rsidP="00451404">
      <w:pPr>
        <w:autoSpaceDE w:val="0"/>
        <w:autoSpaceDN w:val="0"/>
        <w:adjustRightInd w:val="0"/>
        <w:spacing w:after="0" w:line="240" w:lineRule="auto"/>
        <w:ind w:firstLine="540"/>
        <w:jc w:val="both"/>
        <w:rPr>
          <w:color w:val="006600"/>
          <w:sz w:val="24"/>
        </w:rPr>
      </w:pPr>
      <w:r w:rsidRPr="002F720C">
        <w:rPr>
          <w:color w:val="006600"/>
          <w:sz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
    <w:p w14:paraId="37544C7C" w14:textId="77777777" w:rsidR="00451404" w:rsidRPr="002F720C" w:rsidRDefault="00451404" w:rsidP="00451404">
      <w:pPr>
        <w:autoSpaceDE w:val="0"/>
        <w:autoSpaceDN w:val="0"/>
        <w:adjustRightInd w:val="0"/>
        <w:spacing w:after="0" w:line="240" w:lineRule="auto"/>
        <w:ind w:firstLine="540"/>
        <w:jc w:val="both"/>
        <w:rPr>
          <w:color w:val="006600"/>
          <w:sz w:val="24"/>
        </w:rPr>
      </w:pPr>
      <w:r w:rsidRPr="002F720C">
        <w:rPr>
          <w:color w:val="006600"/>
          <w:sz w:val="24"/>
        </w:rPr>
        <w:t xml:space="preserve">2. Организация и осуществление видов муниципального контроля регулируются Федеральным </w:t>
      </w:r>
      <w:hyperlink r:id="rId46" w:history="1">
        <w:r w:rsidRPr="002F720C">
          <w:rPr>
            <w:color w:val="006600"/>
            <w:sz w:val="24"/>
          </w:rPr>
          <w:t>законом</w:t>
        </w:r>
      </w:hyperlink>
      <w:r w:rsidRPr="002F720C">
        <w:rPr>
          <w:color w:val="006600"/>
          <w:sz w:val="24"/>
        </w:rPr>
        <w:t xml:space="preserve"> от 31 июля 2020 года N 248-ФЗ "О государственном контроле (надзоре) и муниципальном контроле в Российской Федерации". </w:t>
      </w:r>
      <w:r w:rsidRPr="002F720C">
        <w:rPr>
          <w:rFonts w:eastAsia="Calibri"/>
          <w:sz w:val="24"/>
        </w:rPr>
        <w:t>(в редакции решения сессии РСД от 19.11.2021 №148)</w:t>
      </w:r>
    </w:p>
    <w:p w14:paraId="3806F8AE" w14:textId="77777777" w:rsidR="00980514" w:rsidRPr="002F720C" w:rsidRDefault="00980514" w:rsidP="00276A0C">
      <w:pPr>
        <w:widowControl w:val="0"/>
        <w:spacing w:after="0" w:line="240" w:lineRule="auto"/>
        <w:ind w:left="-567" w:firstLine="567"/>
        <w:jc w:val="both"/>
        <w:rPr>
          <w:rFonts w:eastAsia="Times New Roman"/>
          <w:sz w:val="24"/>
          <w:lang w:eastAsia="ru-RU"/>
        </w:rPr>
      </w:pPr>
    </w:p>
    <w:p w14:paraId="7E7EF78F" w14:textId="77777777" w:rsidR="00BA2C1B" w:rsidRPr="002F720C" w:rsidRDefault="00BA2C1B" w:rsidP="00276A0C">
      <w:pPr>
        <w:widowControl w:val="0"/>
        <w:spacing w:after="0" w:line="240" w:lineRule="auto"/>
        <w:ind w:left="-567" w:firstLine="567"/>
        <w:jc w:val="both"/>
        <w:rPr>
          <w:rFonts w:eastAsia="Times New Roman"/>
          <w:sz w:val="24"/>
          <w:lang w:eastAsia="ru-RU"/>
        </w:rPr>
      </w:pPr>
    </w:p>
    <w:p w14:paraId="67EC2CAC" w14:textId="77777777" w:rsidR="00980514" w:rsidRPr="002F720C" w:rsidRDefault="00980514" w:rsidP="00276A0C">
      <w:pPr>
        <w:spacing w:after="0" w:line="240" w:lineRule="auto"/>
        <w:ind w:left="-567" w:firstLine="567"/>
        <w:jc w:val="both"/>
        <w:rPr>
          <w:rFonts w:eastAsia="Times New Roman"/>
          <w:b/>
          <w:bCs/>
          <w:sz w:val="24"/>
          <w:lang w:eastAsia="ru-RU"/>
        </w:rPr>
      </w:pPr>
      <w:r w:rsidRPr="002F720C">
        <w:rPr>
          <w:rFonts w:eastAsia="Times New Roman"/>
          <w:b/>
          <w:bCs/>
          <w:sz w:val="24"/>
          <w:lang w:eastAsia="ru-RU"/>
        </w:rPr>
        <w:t xml:space="preserve">Статья </w:t>
      </w:r>
      <w:r w:rsidR="00260035" w:rsidRPr="002F720C">
        <w:rPr>
          <w:rFonts w:eastAsia="Times New Roman"/>
          <w:b/>
          <w:bCs/>
          <w:sz w:val="24"/>
          <w:lang w:eastAsia="ru-RU"/>
        </w:rPr>
        <w:t>39</w:t>
      </w:r>
      <w:r w:rsidRPr="002F720C">
        <w:rPr>
          <w:rFonts w:eastAsia="Times New Roman"/>
          <w:b/>
          <w:bCs/>
          <w:sz w:val="24"/>
          <w:lang w:eastAsia="ru-RU"/>
        </w:rPr>
        <w:t>. Контрольно-</w:t>
      </w:r>
      <w:r w:rsidR="00F85780" w:rsidRPr="002F720C">
        <w:rPr>
          <w:rFonts w:eastAsia="Times New Roman"/>
          <w:b/>
          <w:bCs/>
          <w:sz w:val="24"/>
          <w:lang w:eastAsia="ru-RU"/>
        </w:rPr>
        <w:t>ревизионная комиссия</w:t>
      </w:r>
      <w:r w:rsidRPr="002F720C">
        <w:rPr>
          <w:rFonts w:eastAsia="Times New Roman"/>
          <w:b/>
          <w:bCs/>
          <w:sz w:val="24"/>
          <w:lang w:eastAsia="ru-RU"/>
        </w:rPr>
        <w:t xml:space="preserve"> муниципального района</w:t>
      </w:r>
    </w:p>
    <w:p w14:paraId="6A7AA8E9" w14:textId="77777777" w:rsidR="00980514" w:rsidRPr="002F720C" w:rsidRDefault="00980514" w:rsidP="00276A0C">
      <w:pPr>
        <w:spacing w:after="0" w:line="240" w:lineRule="auto"/>
        <w:ind w:left="-567" w:firstLine="567"/>
        <w:jc w:val="both"/>
        <w:rPr>
          <w:rFonts w:eastAsia="Times New Roman"/>
          <w:sz w:val="24"/>
          <w:lang w:eastAsia="ru-RU"/>
        </w:rPr>
      </w:pPr>
    </w:p>
    <w:p w14:paraId="7EAED818" w14:textId="77777777" w:rsidR="00980514" w:rsidRPr="002F720C" w:rsidRDefault="001E7C40" w:rsidP="00276A0C">
      <w:pPr>
        <w:shd w:val="clear" w:color="auto" w:fill="FFFFFF"/>
        <w:tabs>
          <w:tab w:val="left" w:pos="0"/>
        </w:tabs>
        <w:spacing w:after="0" w:line="240" w:lineRule="auto"/>
        <w:ind w:left="-567" w:firstLine="567"/>
        <w:jc w:val="both"/>
        <w:rPr>
          <w:rFonts w:eastAsia="Times New Roman"/>
          <w:spacing w:val="-31"/>
          <w:sz w:val="24"/>
          <w:lang w:eastAsia="ru-RU"/>
        </w:rPr>
      </w:pPr>
      <w:r w:rsidRPr="002F720C">
        <w:rPr>
          <w:rFonts w:eastAsia="Times New Roman"/>
          <w:sz w:val="24"/>
          <w:lang w:eastAsia="ru-RU"/>
        </w:rPr>
        <w:t>1. Контрольно-ревизионная комиссия</w:t>
      </w:r>
      <w:r w:rsidR="00980514" w:rsidRPr="002F720C">
        <w:rPr>
          <w:rFonts w:eastAsia="Times New Roman"/>
          <w:sz w:val="24"/>
          <w:lang w:eastAsia="ru-RU"/>
        </w:rPr>
        <w:t xml:space="preserve"> муниципального образования «</w:t>
      </w:r>
      <w:r w:rsidRPr="002F720C">
        <w:rPr>
          <w:rFonts w:eastAsia="Times New Roman"/>
          <w:sz w:val="24"/>
          <w:lang w:eastAsia="ru-RU"/>
        </w:rPr>
        <w:t>Селенгинский</w:t>
      </w:r>
      <w:r w:rsidR="00980514" w:rsidRPr="002F720C">
        <w:rPr>
          <w:rFonts w:eastAsia="Times New Roman"/>
          <w:sz w:val="24"/>
          <w:lang w:eastAsia="ru-RU"/>
        </w:rPr>
        <w:t xml:space="preserve"> район» (д</w:t>
      </w:r>
      <w:r w:rsidRPr="002F720C">
        <w:rPr>
          <w:rFonts w:eastAsia="Times New Roman"/>
          <w:sz w:val="24"/>
          <w:lang w:eastAsia="ru-RU"/>
        </w:rPr>
        <w:t>алее - Контрольно-ревизионная комиссия</w:t>
      </w:r>
      <w:r w:rsidR="00980514" w:rsidRPr="002F720C">
        <w:rPr>
          <w:rFonts w:eastAsia="Times New Roman"/>
          <w:sz w:val="24"/>
          <w:lang w:eastAsia="ru-RU"/>
        </w:rPr>
        <w:t xml:space="preserve">) </w:t>
      </w:r>
      <w:r w:rsidR="00980514" w:rsidRPr="002F720C">
        <w:rPr>
          <w:rFonts w:eastAsia="Times New Roman"/>
          <w:spacing w:val="-4"/>
          <w:sz w:val="24"/>
          <w:lang w:eastAsia="ru-RU"/>
        </w:rPr>
        <w:t xml:space="preserve">является постоянно действующим органом внешнего муниципального финансового контроля, образуется </w:t>
      </w:r>
      <w:r w:rsidR="00042C88" w:rsidRPr="002F720C">
        <w:rPr>
          <w:rFonts w:eastAsia="Times New Roman"/>
          <w:spacing w:val="-4"/>
          <w:sz w:val="24"/>
          <w:lang w:eastAsia="ru-RU"/>
        </w:rPr>
        <w:t xml:space="preserve">районным </w:t>
      </w:r>
      <w:r w:rsidR="00980514" w:rsidRPr="002F720C">
        <w:rPr>
          <w:rFonts w:eastAsia="Times New Roman"/>
          <w:spacing w:val="-4"/>
          <w:sz w:val="24"/>
          <w:lang w:eastAsia="ru-RU"/>
        </w:rPr>
        <w:t>Советом депутатов</w:t>
      </w:r>
      <w:r w:rsidR="00980514" w:rsidRPr="002F720C">
        <w:rPr>
          <w:rFonts w:eastAsia="Times New Roman"/>
          <w:spacing w:val="-5"/>
          <w:sz w:val="24"/>
          <w:lang w:eastAsia="ru-RU"/>
        </w:rPr>
        <w:t xml:space="preserve"> и ему подотчетна.</w:t>
      </w:r>
    </w:p>
    <w:p w14:paraId="14A50EAD" w14:textId="77777777" w:rsidR="00980514" w:rsidRPr="002F720C" w:rsidRDefault="00042C88" w:rsidP="004E3F8C">
      <w:pPr>
        <w:shd w:val="clear" w:color="auto" w:fill="FFFFFF"/>
        <w:tabs>
          <w:tab w:val="left" w:pos="0"/>
        </w:tabs>
        <w:spacing w:after="0" w:line="240" w:lineRule="auto"/>
        <w:ind w:left="-567" w:firstLine="567"/>
        <w:jc w:val="both"/>
        <w:rPr>
          <w:rFonts w:eastAsia="Times New Roman"/>
          <w:sz w:val="24"/>
          <w:lang w:eastAsia="ru-RU"/>
        </w:rPr>
      </w:pPr>
      <w:r w:rsidRPr="002F720C">
        <w:rPr>
          <w:rFonts w:eastAsia="Times New Roman"/>
          <w:sz w:val="24"/>
          <w:lang w:eastAsia="ru-RU"/>
        </w:rPr>
        <w:t>2. Контрольно-</w:t>
      </w:r>
      <w:r w:rsidR="00327D16" w:rsidRPr="002F720C">
        <w:rPr>
          <w:rFonts w:eastAsia="Times New Roman"/>
          <w:sz w:val="24"/>
          <w:lang w:eastAsia="ru-RU"/>
        </w:rPr>
        <w:t>ревизионная комиссия</w:t>
      </w:r>
      <w:r w:rsidR="00980514" w:rsidRPr="002F720C">
        <w:rPr>
          <w:rFonts w:eastAsia="Times New Roman"/>
          <w:sz w:val="24"/>
          <w:lang w:eastAsia="ru-RU"/>
        </w:rPr>
        <w:t xml:space="preserve"> обладает организационной и </w:t>
      </w:r>
      <w:r w:rsidR="00980514" w:rsidRPr="002F720C">
        <w:rPr>
          <w:rFonts w:eastAsia="Times New Roman"/>
          <w:spacing w:val="-1"/>
          <w:sz w:val="24"/>
          <w:lang w:eastAsia="ru-RU"/>
        </w:rPr>
        <w:t xml:space="preserve">функциональной независимостью, и осуществляет свою деятельность </w:t>
      </w:r>
      <w:r w:rsidR="00980514" w:rsidRPr="002F720C">
        <w:rPr>
          <w:rFonts w:eastAsia="Times New Roman"/>
          <w:sz w:val="24"/>
          <w:lang w:eastAsia="ru-RU"/>
        </w:rPr>
        <w:t>самостоятельно. Деятел</w:t>
      </w:r>
      <w:r w:rsidR="00327D16" w:rsidRPr="002F720C">
        <w:rPr>
          <w:rFonts w:eastAsia="Times New Roman"/>
          <w:sz w:val="24"/>
          <w:lang w:eastAsia="ru-RU"/>
        </w:rPr>
        <w:t>ьность Контрольно-ревизионной комиссии</w:t>
      </w:r>
      <w:r w:rsidR="00980514" w:rsidRPr="002F720C">
        <w:rPr>
          <w:rFonts w:eastAsia="Times New Roman"/>
          <w:sz w:val="24"/>
          <w:lang w:eastAsia="ru-RU"/>
        </w:rPr>
        <w:t xml:space="preserve"> не может быть приостановлена, в том числе в связи с истечением срока или досрочным прекращением полномочий </w:t>
      </w:r>
      <w:r w:rsidR="00327D16" w:rsidRPr="002F720C">
        <w:rPr>
          <w:rFonts w:eastAsia="Times New Roman"/>
          <w:sz w:val="24"/>
          <w:lang w:eastAsia="ru-RU"/>
        </w:rPr>
        <w:t xml:space="preserve">районного </w:t>
      </w:r>
      <w:r w:rsidR="00980514" w:rsidRPr="002F720C">
        <w:rPr>
          <w:rFonts w:eastAsia="Times New Roman"/>
          <w:sz w:val="24"/>
          <w:lang w:eastAsia="ru-RU"/>
        </w:rPr>
        <w:t>Совета депутатов.</w:t>
      </w:r>
    </w:p>
    <w:p w14:paraId="1B30C35D" w14:textId="77777777" w:rsidR="00BA2C1B" w:rsidRPr="002F720C" w:rsidRDefault="00BA2C1B" w:rsidP="004E3F8C">
      <w:pPr>
        <w:shd w:val="clear" w:color="auto" w:fill="FFFFFF"/>
        <w:tabs>
          <w:tab w:val="left" w:pos="0"/>
        </w:tabs>
        <w:spacing w:after="0" w:line="240" w:lineRule="auto"/>
        <w:ind w:left="-567" w:firstLine="567"/>
        <w:jc w:val="both"/>
        <w:rPr>
          <w:rFonts w:eastAsia="Times New Roman"/>
          <w:spacing w:val="-16"/>
          <w:sz w:val="24"/>
          <w:lang w:eastAsia="ru-RU"/>
        </w:rPr>
      </w:pPr>
    </w:p>
    <w:p w14:paraId="38C38952" w14:textId="77777777" w:rsidR="00BA2C1B" w:rsidRPr="002F720C" w:rsidRDefault="00327D16" w:rsidP="00BA2C1B">
      <w:pPr>
        <w:shd w:val="clear" w:color="auto" w:fill="FFFFFF"/>
        <w:tabs>
          <w:tab w:val="left" w:pos="0"/>
        </w:tabs>
        <w:spacing w:after="0" w:line="240" w:lineRule="auto"/>
        <w:ind w:left="-567" w:firstLine="567"/>
        <w:jc w:val="both"/>
        <w:rPr>
          <w:rFonts w:eastAsia="Times New Roman"/>
          <w:sz w:val="24"/>
          <w:lang w:eastAsia="ru-RU"/>
        </w:rPr>
      </w:pPr>
      <w:r w:rsidRPr="002F720C">
        <w:rPr>
          <w:rFonts w:eastAsia="Times New Roman"/>
          <w:sz w:val="24"/>
          <w:lang w:eastAsia="ru-RU"/>
        </w:rPr>
        <w:t>3. Контрольно-ревизионная комиссия</w:t>
      </w:r>
      <w:r w:rsidR="00980514" w:rsidRPr="002F720C">
        <w:rPr>
          <w:rFonts w:eastAsia="Times New Roman"/>
          <w:sz w:val="24"/>
          <w:lang w:eastAsia="ru-RU"/>
        </w:rPr>
        <w:t xml:space="preserve"> является орга</w:t>
      </w:r>
      <w:r w:rsidRPr="002F720C">
        <w:rPr>
          <w:rFonts w:eastAsia="Times New Roman"/>
          <w:sz w:val="24"/>
          <w:lang w:eastAsia="ru-RU"/>
        </w:rPr>
        <w:t>ном местного самоуправления.</w:t>
      </w:r>
      <w:r w:rsidR="00980514" w:rsidRPr="002F720C">
        <w:rPr>
          <w:rFonts w:eastAsia="Times New Roman"/>
          <w:sz w:val="24"/>
          <w:lang w:eastAsia="ru-RU"/>
        </w:rPr>
        <w:t xml:space="preserve"> </w:t>
      </w:r>
    </w:p>
    <w:p w14:paraId="4077F404" w14:textId="77777777" w:rsidR="00980514" w:rsidRPr="002F720C" w:rsidRDefault="00327D16" w:rsidP="004E3F8C">
      <w:pPr>
        <w:shd w:val="clear" w:color="auto" w:fill="FFFFFF"/>
        <w:tabs>
          <w:tab w:val="left" w:pos="0"/>
          <w:tab w:val="left" w:pos="2083"/>
          <w:tab w:val="left" w:pos="4944"/>
          <w:tab w:val="left" w:pos="8112"/>
        </w:tabs>
        <w:spacing w:after="0" w:line="240" w:lineRule="auto"/>
        <w:ind w:left="-567" w:firstLine="567"/>
        <w:jc w:val="both"/>
        <w:rPr>
          <w:rFonts w:eastAsia="Times New Roman"/>
          <w:sz w:val="24"/>
          <w:lang w:eastAsia="ru-RU"/>
        </w:rPr>
      </w:pPr>
      <w:r w:rsidRPr="002F720C">
        <w:rPr>
          <w:rFonts w:eastAsia="Times New Roman"/>
          <w:sz w:val="24"/>
          <w:lang w:eastAsia="ru-RU"/>
        </w:rPr>
        <w:t>4. Контрольно-ревизионную комиссию возглавляет ее председатель. В состав контрольно-ревизионной комиссии могут входить аудиторы.</w:t>
      </w:r>
      <w:r w:rsidR="00980514" w:rsidRPr="002F720C">
        <w:rPr>
          <w:rFonts w:eastAsia="Times New Roman"/>
          <w:sz w:val="24"/>
          <w:lang w:eastAsia="ru-RU"/>
        </w:rPr>
        <w:t xml:space="preserve"> </w:t>
      </w:r>
      <w:r w:rsidR="00980514" w:rsidRPr="002F720C">
        <w:rPr>
          <w:rFonts w:eastAsia="Times New Roman"/>
          <w:spacing w:val="-1"/>
          <w:sz w:val="24"/>
          <w:lang w:eastAsia="ru-RU"/>
        </w:rPr>
        <w:t>Председатель и ауд</w:t>
      </w:r>
      <w:r w:rsidRPr="002F720C">
        <w:rPr>
          <w:rFonts w:eastAsia="Times New Roman"/>
          <w:spacing w:val="-1"/>
          <w:sz w:val="24"/>
          <w:lang w:eastAsia="ru-RU"/>
        </w:rPr>
        <w:t>иторы Контрольно-ревизионной комиссии</w:t>
      </w:r>
      <w:r w:rsidR="00980514" w:rsidRPr="002F720C">
        <w:rPr>
          <w:rFonts w:eastAsia="Times New Roman"/>
          <w:spacing w:val="-1"/>
          <w:sz w:val="24"/>
          <w:lang w:eastAsia="ru-RU"/>
        </w:rPr>
        <w:t xml:space="preserve"> </w:t>
      </w:r>
      <w:r w:rsidR="00980514" w:rsidRPr="002F720C">
        <w:rPr>
          <w:rFonts w:eastAsia="Times New Roman"/>
          <w:sz w:val="24"/>
          <w:lang w:eastAsia="ru-RU"/>
        </w:rPr>
        <w:t xml:space="preserve">назначаются на </w:t>
      </w:r>
      <w:r w:rsidR="00980514" w:rsidRPr="002F720C">
        <w:rPr>
          <w:rFonts w:eastAsia="Times New Roman"/>
          <w:spacing w:val="-4"/>
          <w:sz w:val="24"/>
          <w:lang w:eastAsia="ru-RU"/>
        </w:rPr>
        <w:t xml:space="preserve">должность </w:t>
      </w:r>
      <w:r w:rsidRPr="002F720C">
        <w:rPr>
          <w:rFonts w:eastAsia="Times New Roman"/>
          <w:spacing w:val="-4"/>
          <w:sz w:val="24"/>
          <w:lang w:eastAsia="ru-RU"/>
        </w:rPr>
        <w:t xml:space="preserve">районным </w:t>
      </w:r>
      <w:r w:rsidR="00980514" w:rsidRPr="002F720C">
        <w:rPr>
          <w:rFonts w:eastAsia="Times New Roman"/>
          <w:spacing w:val="-4"/>
          <w:sz w:val="24"/>
          <w:lang w:eastAsia="ru-RU"/>
        </w:rPr>
        <w:t xml:space="preserve">Советом депутатов. </w:t>
      </w:r>
      <w:r w:rsidR="00980514" w:rsidRPr="002F720C">
        <w:rPr>
          <w:rFonts w:eastAsia="Times New Roman"/>
          <w:sz w:val="24"/>
          <w:lang w:eastAsia="ru-RU"/>
        </w:rPr>
        <w:t>Председатель и ау</w:t>
      </w:r>
      <w:r w:rsidRPr="002F720C">
        <w:rPr>
          <w:rFonts w:eastAsia="Times New Roman"/>
          <w:sz w:val="24"/>
          <w:lang w:eastAsia="ru-RU"/>
        </w:rPr>
        <w:t>диторы Контрольно-ревизионной комиссии</w:t>
      </w:r>
      <w:r w:rsidR="00980514" w:rsidRPr="002F720C">
        <w:rPr>
          <w:rFonts w:eastAsia="Times New Roman"/>
          <w:sz w:val="24"/>
          <w:lang w:eastAsia="ru-RU"/>
        </w:rPr>
        <w:t xml:space="preserve"> замещают муниципальные должности, срок полномочий председателя и аудиторов Контрольно-счетной палаты составляет </w:t>
      </w:r>
      <w:r w:rsidRPr="002F720C">
        <w:rPr>
          <w:rFonts w:eastAsia="Times New Roman"/>
          <w:sz w:val="24"/>
          <w:lang w:eastAsia="ru-RU"/>
        </w:rPr>
        <w:t xml:space="preserve">5 </w:t>
      </w:r>
      <w:r w:rsidR="00980514" w:rsidRPr="002F720C">
        <w:rPr>
          <w:rFonts w:eastAsia="Times New Roman"/>
          <w:sz w:val="24"/>
          <w:lang w:eastAsia="ru-RU"/>
        </w:rPr>
        <w:t xml:space="preserve">лет. </w:t>
      </w:r>
    </w:p>
    <w:p w14:paraId="54D92680" w14:textId="77777777" w:rsidR="00F67DF4" w:rsidRPr="002F720C" w:rsidRDefault="00327D16" w:rsidP="00F67DF4">
      <w:pPr>
        <w:autoSpaceDE w:val="0"/>
        <w:autoSpaceDN w:val="0"/>
        <w:adjustRightInd w:val="0"/>
        <w:spacing w:after="0" w:line="240" w:lineRule="auto"/>
        <w:jc w:val="both"/>
        <w:rPr>
          <w:color w:val="006600"/>
          <w:sz w:val="24"/>
        </w:rPr>
      </w:pPr>
      <w:r w:rsidRPr="002F720C">
        <w:rPr>
          <w:rFonts w:eastAsia="Times New Roman"/>
          <w:color w:val="006600"/>
          <w:sz w:val="24"/>
          <w:lang w:eastAsia="ru-RU"/>
        </w:rPr>
        <w:t>5</w:t>
      </w:r>
      <w:bookmarkStart w:id="32" w:name="_Toc88283729"/>
      <w:r w:rsidR="00F67DF4" w:rsidRPr="002F720C">
        <w:rPr>
          <w:rFonts w:eastAsia="Times New Roman"/>
          <w:color w:val="006600"/>
          <w:sz w:val="24"/>
          <w:lang w:eastAsia="ru-RU"/>
        </w:rPr>
        <w:t xml:space="preserve">. </w:t>
      </w:r>
      <w:r w:rsidR="00F67DF4" w:rsidRPr="002F720C">
        <w:rPr>
          <w:color w:val="006600"/>
          <w:sz w:val="24"/>
        </w:rPr>
        <w:t>Контрольно-ревизионная комиссия осуществляет следующие основные полномочия:</w:t>
      </w:r>
    </w:p>
    <w:p w14:paraId="29A6EFAB" w14:textId="77777777" w:rsidR="00F67DF4" w:rsidRPr="002F720C" w:rsidRDefault="00F67DF4" w:rsidP="00F67DF4">
      <w:pPr>
        <w:autoSpaceDE w:val="0"/>
        <w:autoSpaceDN w:val="0"/>
        <w:adjustRightInd w:val="0"/>
        <w:spacing w:after="0" w:line="240" w:lineRule="auto"/>
        <w:ind w:firstLine="540"/>
        <w:jc w:val="both"/>
        <w:rPr>
          <w:color w:val="006600"/>
          <w:sz w:val="24"/>
        </w:rPr>
      </w:pPr>
      <w:r w:rsidRPr="002F720C">
        <w:rPr>
          <w:color w:val="006600"/>
          <w:sz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04452D92" w14:textId="77777777" w:rsidR="00F67DF4" w:rsidRPr="002F720C" w:rsidRDefault="00F67DF4" w:rsidP="00F67DF4">
      <w:pPr>
        <w:autoSpaceDE w:val="0"/>
        <w:autoSpaceDN w:val="0"/>
        <w:adjustRightInd w:val="0"/>
        <w:spacing w:after="0" w:line="240" w:lineRule="auto"/>
        <w:ind w:firstLine="540"/>
        <w:jc w:val="both"/>
        <w:rPr>
          <w:color w:val="006600"/>
          <w:sz w:val="24"/>
        </w:rPr>
      </w:pPr>
      <w:r w:rsidRPr="002F720C">
        <w:rPr>
          <w:color w:val="006600"/>
          <w:sz w:val="24"/>
        </w:rPr>
        <w:t>2) экспертиза проектов местного бюджета, проверка и анализ обоснованности его показателей;</w:t>
      </w:r>
    </w:p>
    <w:p w14:paraId="6CF1E139" w14:textId="77777777" w:rsidR="00F67DF4" w:rsidRPr="002F720C" w:rsidRDefault="00F67DF4" w:rsidP="00F67DF4">
      <w:pPr>
        <w:autoSpaceDE w:val="0"/>
        <w:autoSpaceDN w:val="0"/>
        <w:adjustRightInd w:val="0"/>
        <w:spacing w:after="0" w:line="240" w:lineRule="auto"/>
        <w:ind w:firstLine="540"/>
        <w:jc w:val="both"/>
        <w:rPr>
          <w:color w:val="006600"/>
          <w:sz w:val="24"/>
        </w:rPr>
      </w:pPr>
      <w:r w:rsidRPr="002F720C">
        <w:rPr>
          <w:color w:val="006600"/>
          <w:sz w:val="24"/>
        </w:rPr>
        <w:t>3) внешняя проверка годового отчета об исполнении местного бюджета;</w:t>
      </w:r>
    </w:p>
    <w:p w14:paraId="165A47D6" w14:textId="77777777" w:rsidR="00F67DF4" w:rsidRPr="002F720C" w:rsidRDefault="00F67DF4" w:rsidP="00F67DF4">
      <w:pPr>
        <w:autoSpaceDE w:val="0"/>
        <w:autoSpaceDN w:val="0"/>
        <w:adjustRightInd w:val="0"/>
        <w:spacing w:after="0" w:line="240" w:lineRule="auto"/>
        <w:ind w:firstLine="540"/>
        <w:jc w:val="both"/>
        <w:rPr>
          <w:color w:val="006600"/>
          <w:sz w:val="24"/>
        </w:rPr>
      </w:pPr>
      <w:r w:rsidRPr="002F720C">
        <w:rPr>
          <w:color w:val="006600"/>
          <w:sz w:val="24"/>
        </w:rPr>
        <w:t xml:space="preserve">4) проведение аудита в сфере закупок товаров, работ и услуг в соответствии с Федеральным </w:t>
      </w:r>
      <w:hyperlink r:id="rId47" w:history="1">
        <w:r w:rsidRPr="002F720C">
          <w:rPr>
            <w:color w:val="006600"/>
            <w:sz w:val="24"/>
          </w:rPr>
          <w:t>законом</w:t>
        </w:r>
      </w:hyperlink>
      <w:r w:rsidRPr="002F720C">
        <w:rPr>
          <w:color w:val="006600"/>
          <w:sz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2082A799" w14:textId="77777777" w:rsidR="00F67DF4" w:rsidRPr="002F720C" w:rsidRDefault="00F67DF4" w:rsidP="00F67DF4">
      <w:pPr>
        <w:autoSpaceDE w:val="0"/>
        <w:autoSpaceDN w:val="0"/>
        <w:adjustRightInd w:val="0"/>
        <w:spacing w:after="0" w:line="240" w:lineRule="auto"/>
        <w:ind w:firstLine="540"/>
        <w:jc w:val="both"/>
        <w:rPr>
          <w:color w:val="006600"/>
          <w:sz w:val="24"/>
        </w:rPr>
      </w:pPr>
      <w:r w:rsidRPr="002F720C">
        <w:rPr>
          <w:color w:val="006600"/>
          <w:sz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4F645DAA" w14:textId="77777777" w:rsidR="00F67DF4" w:rsidRPr="002F720C" w:rsidRDefault="00F67DF4" w:rsidP="00F67DF4">
      <w:pPr>
        <w:autoSpaceDE w:val="0"/>
        <w:autoSpaceDN w:val="0"/>
        <w:adjustRightInd w:val="0"/>
        <w:spacing w:after="0" w:line="240" w:lineRule="auto"/>
        <w:ind w:firstLine="540"/>
        <w:jc w:val="both"/>
        <w:rPr>
          <w:color w:val="006600"/>
          <w:sz w:val="24"/>
        </w:rPr>
      </w:pPr>
      <w:r w:rsidRPr="002F720C">
        <w:rPr>
          <w:color w:val="006600"/>
          <w:sz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w:t>
      </w:r>
      <w:r w:rsidRPr="002F720C">
        <w:rPr>
          <w:color w:val="006600"/>
          <w:sz w:val="24"/>
        </w:rPr>
        <w:lastRenderedPageBreak/>
        <w:t>предпринимателями за счет средств местного бюджета и имущества, находящегося в муниципальной собственности;</w:t>
      </w:r>
    </w:p>
    <w:p w14:paraId="586A2EBA" w14:textId="77777777" w:rsidR="00F67DF4" w:rsidRPr="002F720C" w:rsidRDefault="00F67DF4" w:rsidP="00F67DF4">
      <w:pPr>
        <w:autoSpaceDE w:val="0"/>
        <w:autoSpaceDN w:val="0"/>
        <w:adjustRightInd w:val="0"/>
        <w:spacing w:after="0" w:line="240" w:lineRule="auto"/>
        <w:ind w:firstLine="540"/>
        <w:jc w:val="both"/>
        <w:rPr>
          <w:color w:val="006600"/>
          <w:sz w:val="24"/>
        </w:rPr>
      </w:pPr>
      <w:r w:rsidRPr="002F720C">
        <w:rPr>
          <w:color w:val="006600"/>
          <w:sz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7C8F8BF4" w14:textId="77777777" w:rsidR="00F67DF4" w:rsidRPr="002F720C" w:rsidRDefault="00F67DF4" w:rsidP="00F67DF4">
      <w:pPr>
        <w:autoSpaceDE w:val="0"/>
        <w:autoSpaceDN w:val="0"/>
        <w:adjustRightInd w:val="0"/>
        <w:spacing w:after="0" w:line="240" w:lineRule="auto"/>
        <w:ind w:firstLine="540"/>
        <w:jc w:val="both"/>
        <w:rPr>
          <w:color w:val="006600"/>
          <w:sz w:val="24"/>
        </w:rPr>
      </w:pPr>
      <w:r w:rsidRPr="002F720C">
        <w:rPr>
          <w:color w:val="006600"/>
          <w:sz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29F90F8B" w14:textId="77777777" w:rsidR="00F67DF4" w:rsidRPr="002F720C" w:rsidRDefault="00F67DF4" w:rsidP="00F67DF4">
      <w:pPr>
        <w:autoSpaceDE w:val="0"/>
        <w:autoSpaceDN w:val="0"/>
        <w:adjustRightInd w:val="0"/>
        <w:spacing w:after="0" w:line="240" w:lineRule="auto"/>
        <w:ind w:firstLine="540"/>
        <w:jc w:val="both"/>
        <w:rPr>
          <w:color w:val="006600"/>
          <w:sz w:val="24"/>
        </w:rPr>
      </w:pPr>
      <w:r w:rsidRPr="002F720C">
        <w:rPr>
          <w:color w:val="006600"/>
          <w:sz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14:paraId="52D623BB" w14:textId="77777777" w:rsidR="00F67DF4" w:rsidRPr="002F720C" w:rsidRDefault="00F67DF4" w:rsidP="00F67DF4">
      <w:pPr>
        <w:autoSpaceDE w:val="0"/>
        <w:autoSpaceDN w:val="0"/>
        <w:adjustRightInd w:val="0"/>
        <w:spacing w:after="0" w:line="240" w:lineRule="auto"/>
        <w:ind w:firstLine="540"/>
        <w:jc w:val="both"/>
        <w:rPr>
          <w:color w:val="006600"/>
          <w:sz w:val="24"/>
        </w:rPr>
      </w:pPr>
      <w:r w:rsidRPr="002F720C">
        <w:rPr>
          <w:color w:val="006600"/>
          <w:sz w:val="24"/>
        </w:rPr>
        <w:t>10) осуществление контроля за состоянием муниципального внутреннего и внешнего долга;</w:t>
      </w:r>
    </w:p>
    <w:p w14:paraId="7C25ADC6" w14:textId="77777777" w:rsidR="00F67DF4" w:rsidRPr="002F720C" w:rsidRDefault="00F67DF4" w:rsidP="00F67DF4">
      <w:pPr>
        <w:autoSpaceDE w:val="0"/>
        <w:autoSpaceDN w:val="0"/>
        <w:adjustRightInd w:val="0"/>
        <w:spacing w:after="0" w:line="240" w:lineRule="auto"/>
        <w:ind w:firstLine="540"/>
        <w:jc w:val="both"/>
        <w:rPr>
          <w:color w:val="006600"/>
          <w:sz w:val="24"/>
        </w:rPr>
      </w:pPr>
      <w:r w:rsidRPr="002F720C">
        <w:rPr>
          <w:color w:val="006600"/>
          <w:sz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контрольно-ревизионной комиссии муниципального образования;</w:t>
      </w:r>
    </w:p>
    <w:p w14:paraId="4C8873E6" w14:textId="77777777" w:rsidR="00F67DF4" w:rsidRPr="002F720C" w:rsidRDefault="00F67DF4" w:rsidP="00F67DF4">
      <w:pPr>
        <w:autoSpaceDE w:val="0"/>
        <w:autoSpaceDN w:val="0"/>
        <w:adjustRightInd w:val="0"/>
        <w:spacing w:after="0" w:line="240" w:lineRule="auto"/>
        <w:ind w:firstLine="540"/>
        <w:jc w:val="both"/>
        <w:rPr>
          <w:color w:val="006600"/>
          <w:sz w:val="24"/>
        </w:rPr>
      </w:pPr>
      <w:r w:rsidRPr="002F720C">
        <w:rPr>
          <w:color w:val="006600"/>
          <w:sz w:val="24"/>
        </w:rPr>
        <w:t>12) участие в пределах полномочий в мероприятиях, направленных на противодействие коррупции;</w:t>
      </w:r>
    </w:p>
    <w:p w14:paraId="29D318D8" w14:textId="77777777" w:rsidR="00F67DF4" w:rsidRPr="002F720C" w:rsidRDefault="00F67DF4" w:rsidP="00F67DF4">
      <w:pPr>
        <w:autoSpaceDE w:val="0"/>
        <w:autoSpaceDN w:val="0"/>
        <w:adjustRightInd w:val="0"/>
        <w:spacing w:after="0" w:line="240" w:lineRule="auto"/>
        <w:ind w:firstLine="540"/>
        <w:jc w:val="both"/>
        <w:rPr>
          <w:color w:val="006600"/>
          <w:sz w:val="24"/>
        </w:rPr>
      </w:pPr>
      <w:r w:rsidRPr="002F720C">
        <w:rPr>
          <w:color w:val="006600"/>
          <w:sz w:val="24"/>
        </w:rPr>
        <w:t xml:space="preserve">13) иные полномочия в сфере внешнего муниципального финансового контроля, установленные федеральными законами, законами Республики Бурятия, уставом и нормативными правовыми актами представительного органа муниципального образования. </w:t>
      </w:r>
      <w:r w:rsidRPr="002F720C">
        <w:rPr>
          <w:rFonts w:eastAsia="Calibri"/>
          <w:sz w:val="24"/>
        </w:rPr>
        <w:t>(в редакции решения сессии РСД от 19.11.2021 №148)</w:t>
      </w:r>
    </w:p>
    <w:p w14:paraId="226CEB97" w14:textId="77777777" w:rsidR="00980514" w:rsidRPr="002F720C" w:rsidRDefault="00980514" w:rsidP="00F67DF4">
      <w:pPr>
        <w:shd w:val="clear" w:color="auto" w:fill="FFFFFF"/>
        <w:spacing w:after="0" w:line="240" w:lineRule="auto"/>
        <w:ind w:left="-567" w:firstLine="567"/>
        <w:jc w:val="both"/>
        <w:rPr>
          <w:rFonts w:eastAsia="Times New Roman"/>
          <w:sz w:val="24"/>
          <w:lang w:eastAsia="ru-RU"/>
        </w:rPr>
      </w:pPr>
      <w:r w:rsidRPr="002F720C">
        <w:rPr>
          <w:rFonts w:eastAsia="Times New Roman"/>
          <w:sz w:val="24"/>
          <w:lang w:eastAsia="ru-RU"/>
        </w:rPr>
        <w:t>6. Порядок организации и деят</w:t>
      </w:r>
      <w:r w:rsidR="004E24D6" w:rsidRPr="002F720C">
        <w:rPr>
          <w:rFonts w:eastAsia="Times New Roman"/>
          <w:sz w:val="24"/>
          <w:lang w:eastAsia="ru-RU"/>
        </w:rPr>
        <w:t>ельности Контрольно-ревизионной комиссии</w:t>
      </w:r>
      <w:r w:rsidRPr="002F720C">
        <w:rPr>
          <w:rFonts w:eastAsia="Times New Roman"/>
          <w:sz w:val="24"/>
          <w:lang w:eastAsia="ru-RU"/>
        </w:rPr>
        <w:t xml:space="preserve"> муниципального района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w:t>
      </w:r>
      <w:r w:rsidR="004E24D6" w:rsidRPr="002F720C">
        <w:rPr>
          <w:rFonts w:eastAsia="Times New Roman"/>
          <w:sz w:val="24"/>
          <w:lang w:eastAsia="ru-RU"/>
        </w:rPr>
        <w:t xml:space="preserve">районным </w:t>
      </w:r>
      <w:r w:rsidRPr="002F720C">
        <w:rPr>
          <w:rFonts w:eastAsia="Times New Roman"/>
          <w:sz w:val="24"/>
          <w:lang w:eastAsia="ru-RU"/>
        </w:rPr>
        <w:t>Советом депутатов Положением о Конт</w:t>
      </w:r>
      <w:r w:rsidR="004E24D6" w:rsidRPr="002F720C">
        <w:rPr>
          <w:rFonts w:eastAsia="Times New Roman"/>
          <w:sz w:val="24"/>
          <w:lang w:eastAsia="ru-RU"/>
        </w:rPr>
        <w:t>рольно-ревизионной комиссии</w:t>
      </w:r>
      <w:r w:rsidRPr="002F720C">
        <w:rPr>
          <w:rFonts w:eastAsia="Times New Roman"/>
          <w:sz w:val="24"/>
          <w:lang w:eastAsia="ru-RU"/>
        </w:rPr>
        <w:t xml:space="preserve"> муниципального района.</w:t>
      </w:r>
    </w:p>
    <w:p w14:paraId="4796C085" w14:textId="77777777" w:rsidR="00980514" w:rsidRPr="002F720C" w:rsidRDefault="00980514" w:rsidP="004E3F8C">
      <w:pPr>
        <w:spacing w:after="0" w:line="240" w:lineRule="auto"/>
        <w:ind w:left="-567" w:firstLine="567"/>
        <w:jc w:val="both"/>
        <w:outlineLvl w:val="2"/>
        <w:rPr>
          <w:rFonts w:eastAsia="Times New Roman"/>
          <w:sz w:val="24"/>
          <w:lang w:eastAsia="ru-RU"/>
        </w:rPr>
      </w:pPr>
    </w:p>
    <w:p w14:paraId="7D647EC9" w14:textId="77777777" w:rsidR="00BA2C1B" w:rsidRPr="002F720C" w:rsidRDefault="00BA2C1B" w:rsidP="004E3F8C">
      <w:pPr>
        <w:spacing w:after="0" w:line="240" w:lineRule="auto"/>
        <w:ind w:left="-567" w:firstLine="567"/>
        <w:jc w:val="both"/>
        <w:outlineLvl w:val="2"/>
        <w:rPr>
          <w:rFonts w:eastAsia="Times New Roman"/>
          <w:sz w:val="24"/>
          <w:lang w:eastAsia="ru-RU"/>
        </w:rPr>
      </w:pPr>
    </w:p>
    <w:p w14:paraId="1360E85F"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t>Статья 4</w:t>
      </w:r>
      <w:r w:rsidR="00260035" w:rsidRPr="002F720C">
        <w:rPr>
          <w:rFonts w:eastAsia="Times New Roman"/>
          <w:b/>
          <w:bCs/>
          <w:sz w:val="24"/>
          <w:lang w:eastAsia="ru-RU"/>
        </w:rPr>
        <w:t>0</w:t>
      </w:r>
      <w:r w:rsidRPr="002F720C">
        <w:rPr>
          <w:rFonts w:eastAsia="Times New Roman"/>
          <w:b/>
          <w:bCs/>
          <w:sz w:val="24"/>
          <w:lang w:eastAsia="ru-RU"/>
        </w:rPr>
        <w:t>. Избирательная комис</w:t>
      </w:r>
      <w:r w:rsidR="004E24D6" w:rsidRPr="002F720C">
        <w:rPr>
          <w:rFonts w:eastAsia="Times New Roman"/>
          <w:b/>
          <w:bCs/>
          <w:sz w:val="24"/>
          <w:lang w:eastAsia="ru-RU"/>
        </w:rPr>
        <w:t>сия муниципального образования</w:t>
      </w:r>
      <w:r w:rsidR="00D01679" w:rsidRPr="002F720C">
        <w:rPr>
          <w:rFonts w:eastAsia="Times New Roman"/>
          <w:b/>
          <w:bCs/>
          <w:sz w:val="24"/>
          <w:lang w:eastAsia="ru-RU"/>
        </w:rPr>
        <w:t xml:space="preserve"> </w:t>
      </w:r>
      <w:r w:rsidR="00D01679" w:rsidRPr="002F720C">
        <w:rPr>
          <w:rFonts w:eastAsia="Times New Roman"/>
          <w:b/>
          <w:bCs/>
          <w:color w:val="76923C" w:themeColor="accent3" w:themeShade="BF"/>
          <w:sz w:val="24"/>
          <w:lang w:eastAsia="ru-RU"/>
        </w:rPr>
        <w:t xml:space="preserve">УТРАТИЛА СИЛУ </w:t>
      </w:r>
      <w:r w:rsidR="00D01679" w:rsidRPr="002F720C">
        <w:rPr>
          <w:rFonts w:eastAsia="Calibri"/>
          <w:color w:val="76923C" w:themeColor="accent3" w:themeShade="BF"/>
          <w:sz w:val="24"/>
        </w:rPr>
        <w:t>(в редакции решения сессии РСД от 23.26.01.2023 №237)</w:t>
      </w:r>
    </w:p>
    <w:p w14:paraId="07BF4807" w14:textId="77777777" w:rsidR="00980514" w:rsidRPr="002F720C" w:rsidRDefault="00980514" w:rsidP="004E3F8C">
      <w:pPr>
        <w:spacing w:after="0" w:line="240" w:lineRule="auto"/>
        <w:ind w:left="-567" w:firstLine="567"/>
        <w:jc w:val="both"/>
        <w:outlineLvl w:val="2"/>
        <w:rPr>
          <w:rFonts w:eastAsia="Times New Roman"/>
          <w:sz w:val="24"/>
          <w:lang w:eastAsia="ru-RU"/>
        </w:rPr>
      </w:pPr>
      <w:bookmarkStart w:id="33" w:name="_Toc88283730"/>
      <w:bookmarkEnd w:id="32"/>
    </w:p>
    <w:p w14:paraId="503ADAE8" w14:textId="77777777" w:rsidR="0056246F" w:rsidRPr="002F720C" w:rsidRDefault="0056246F" w:rsidP="004E3F8C">
      <w:pPr>
        <w:spacing w:after="0" w:line="240" w:lineRule="auto"/>
        <w:ind w:left="-567" w:firstLine="567"/>
        <w:jc w:val="both"/>
        <w:outlineLvl w:val="2"/>
        <w:rPr>
          <w:rFonts w:eastAsia="Times New Roman"/>
          <w:sz w:val="24"/>
          <w:lang w:eastAsia="ru-RU"/>
        </w:rPr>
      </w:pPr>
    </w:p>
    <w:p w14:paraId="7CECD01E"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t>Статья 4</w:t>
      </w:r>
      <w:r w:rsidR="00260035" w:rsidRPr="002F720C">
        <w:rPr>
          <w:rFonts w:eastAsia="Times New Roman"/>
          <w:b/>
          <w:bCs/>
          <w:sz w:val="24"/>
          <w:lang w:eastAsia="ru-RU"/>
        </w:rPr>
        <w:t>1</w:t>
      </w:r>
      <w:r w:rsidRPr="002F720C">
        <w:rPr>
          <w:rFonts w:eastAsia="Times New Roman"/>
          <w:b/>
          <w:bCs/>
          <w:sz w:val="24"/>
          <w:lang w:eastAsia="ru-RU"/>
        </w:rPr>
        <w:t>. Муниципальные средства массовой информации</w:t>
      </w:r>
      <w:bookmarkEnd w:id="33"/>
    </w:p>
    <w:p w14:paraId="23F906F0" w14:textId="77777777" w:rsidR="00980514" w:rsidRPr="002F720C" w:rsidRDefault="00980514" w:rsidP="004E3F8C">
      <w:pPr>
        <w:spacing w:after="0" w:line="240" w:lineRule="auto"/>
        <w:ind w:left="-567" w:firstLine="567"/>
        <w:jc w:val="both"/>
        <w:rPr>
          <w:rFonts w:eastAsia="Times New Roman"/>
          <w:sz w:val="24"/>
          <w:lang w:eastAsia="ru-RU"/>
        </w:rPr>
      </w:pPr>
    </w:p>
    <w:p w14:paraId="238BD85E"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Органы местного самоуправления муниципального района могут создавать средства массовой информации в целях информирования населения муниципального района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в порядке, установленном для назначения заместителей руководителя администрации.</w:t>
      </w:r>
    </w:p>
    <w:p w14:paraId="46F843F2" w14:textId="77777777" w:rsidR="00980514" w:rsidRPr="002F720C" w:rsidRDefault="00980514" w:rsidP="004E3F8C">
      <w:pPr>
        <w:spacing w:after="0" w:line="240" w:lineRule="auto"/>
        <w:ind w:left="-567" w:firstLine="567"/>
        <w:jc w:val="both"/>
        <w:outlineLvl w:val="1"/>
        <w:rPr>
          <w:rFonts w:eastAsia="Times New Roman"/>
          <w:sz w:val="24"/>
          <w:lang w:eastAsia="ru-RU"/>
        </w:rPr>
      </w:pPr>
      <w:bookmarkStart w:id="34" w:name="_Toc88283731"/>
    </w:p>
    <w:p w14:paraId="3D5384CA" w14:textId="77777777" w:rsidR="006E7DA1" w:rsidRPr="002F720C" w:rsidRDefault="006E7DA1" w:rsidP="004E3F8C">
      <w:pPr>
        <w:spacing w:after="0" w:line="240" w:lineRule="auto"/>
        <w:ind w:left="-567" w:firstLine="567"/>
        <w:jc w:val="both"/>
        <w:outlineLvl w:val="1"/>
        <w:rPr>
          <w:rFonts w:eastAsia="Times New Roman"/>
          <w:sz w:val="24"/>
          <w:lang w:eastAsia="ru-RU"/>
        </w:rPr>
      </w:pPr>
    </w:p>
    <w:p w14:paraId="481A061C" w14:textId="77777777" w:rsidR="00980514" w:rsidRPr="002F720C" w:rsidRDefault="00980514" w:rsidP="00BA2C1B">
      <w:pPr>
        <w:spacing w:after="0" w:line="240" w:lineRule="auto"/>
        <w:ind w:left="-567" w:firstLine="567"/>
        <w:jc w:val="center"/>
        <w:outlineLvl w:val="1"/>
        <w:rPr>
          <w:rFonts w:eastAsia="Times New Roman"/>
          <w:b/>
          <w:bCs/>
          <w:sz w:val="24"/>
          <w:lang w:eastAsia="ru-RU"/>
        </w:rPr>
      </w:pPr>
      <w:r w:rsidRPr="002F720C">
        <w:rPr>
          <w:rFonts w:eastAsia="Times New Roman"/>
          <w:b/>
          <w:bCs/>
          <w:sz w:val="24"/>
          <w:lang w:eastAsia="ru-RU"/>
        </w:rPr>
        <w:t>Глава V. Муниципальная служба муниципального района</w:t>
      </w:r>
      <w:bookmarkEnd w:id="34"/>
    </w:p>
    <w:p w14:paraId="29693A03" w14:textId="77777777" w:rsidR="00980514" w:rsidRPr="002F720C" w:rsidRDefault="00980514" w:rsidP="004E3F8C">
      <w:pPr>
        <w:widowControl w:val="0"/>
        <w:spacing w:after="0" w:line="240" w:lineRule="auto"/>
        <w:ind w:left="-567" w:firstLine="567"/>
        <w:jc w:val="both"/>
        <w:rPr>
          <w:rFonts w:eastAsia="Times New Roman"/>
          <w:sz w:val="24"/>
          <w:lang w:eastAsia="ru-RU"/>
        </w:rPr>
      </w:pPr>
    </w:p>
    <w:p w14:paraId="44E356C3"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bookmarkStart w:id="35" w:name="_Toc88283733"/>
      <w:r w:rsidRPr="002F720C">
        <w:rPr>
          <w:rFonts w:eastAsia="Times New Roman"/>
          <w:b/>
          <w:bCs/>
          <w:sz w:val="24"/>
          <w:lang w:eastAsia="ru-RU"/>
        </w:rPr>
        <w:t>Статья 4</w:t>
      </w:r>
      <w:r w:rsidR="00260035" w:rsidRPr="002F720C">
        <w:rPr>
          <w:rFonts w:eastAsia="Times New Roman"/>
          <w:b/>
          <w:bCs/>
          <w:sz w:val="24"/>
          <w:lang w:eastAsia="ru-RU"/>
        </w:rPr>
        <w:t>2</w:t>
      </w:r>
      <w:r w:rsidRPr="002F720C">
        <w:rPr>
          <w:rFonts w:eastAsia="Times New Roman"/>
          <w:b/>
          <w:bCs/>
          <w:sz w:val="24"/>
          <w:lang w:eastAsia="ru-RU"/>
        </w:rPr>
        <w:t xml:space="preserve">. </w:t>
      </w:r>
      <w:bookmarkEnd w:id="35"/>
      <w:r w:rsidRPr="002F720C">
        <w:rPr>
          <w:rFonts w:eastAsia="Times New Roman"/>
          <w:b/>
          <w:bCs/>
          <w:sz w:val="24"/>
          <w:lang w:eastAsia="ru-RU"/>
        </w:rPr>
        <w:t>Муниципальный служащий</w:t>
      </w:r>
    </w:p>
    <w:p w14:paraId="6084503A" w14:textId="77777777" w:rsidR="00980514" w:rsidRPr="002F720C" w:rsidRDefault="00980514" w:rsidP="004E3F8C">
      <w:pPr>
        <w:spacing w:after="0" w:line="240" w:lineRule="auto"/>
        <w:ind w:left="-567" w:firstLine="567"/>
        <w:jc w:val="both"/>
        <w:rPr>
          <w:rFonts w:eastAsia="Times New Roman"/>
          <w:sz w:val="24"/>
          <w:lang w:eastAsia="ru-RU"/>
        </w:rPr>
      </w:pPr>
    </w:p>
    <w:p w14:paraId="4F06B5A8"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F73E025"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Бурятия, обязанности по должности муниципальной службы за денежное содержание, выплачиваемое за счет средств бюджета муниципального района.</w:t>
      </w:r>
    </w:p>
    <w:p w14:paraId="2B6ADDC9"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lastRenderedPageBreak/>
        <w:t xml:space="preserve">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 </w:t>
      </w:r>
    </w:p>
    <w:p w14:paraId="3DCB228A" w14:textId="77777777" w:rsidR="006E7DA1" w:rsidRPr="002F720C" w:rsidRDefault="006E7DA1" w:rsidP="004E3F8C">
      <w:pPr>
        <w:spacing w:after="0" w:line="240" w:lineRule="auto"/>
        <w:ind w:left="-567" w:firstLine="567"/>
        <w:jc w:val="both"/>
        <w:outlineLvl w:val="2"/>
        <w:rPr>
          <w:rFonts w:eastAsia="Times New Roman"/>
          <w:b/>
          <w:bCs/>
          <w:sz w:val="24"/>
          <w:lang w:eastAsia="ru-RU"/>
        </w:rPr>
      </w:pPr>
      <w:bookmarkStart w:id="36" w:name="_Toc88283732"/>
    </w:p>
    <w:p w14:paraId="34F8DCA7"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t>Статья 4</w:t>
      </w:r>
      <w:r w:rsidR="00260035" w:rsidRPr="002F720C">
        <w:rPr>
          <w:rFonts w:eastAsia="Times New Roman"/>
          <w:b/>
          <w:bCs/>
          <w:sz w:val="24"/>
          <w:lang w:eastAsia="ru-RU"/>
        </w:rPr>
        <w:t>3</w:t>
      </w:r>
      <w:r w:rsidRPr="002F720C">
        <w:rPr>
          <w:rFonts w:eastAsia="Times New Roman"/>
          <w:b/>
          <w:bCs/>
          <w:sz w:val="24"/>
          <w:lang w:eastAsia="ru-RU"/>
        </w:rPr>
        <w:t>. Условия и порядок прохождения муниципальной службы муниципального района</w:t>
      </w:r>
    </w:p>
    <w:bookmarkEnd w:id="36"/>
    <w:p w14:paraId="4A35C850" w14:textId="77777777" w:rsidR="00980514" w:rsidRPr="002F720C" w:rsidRDefault="00980514" w:rsidP="004E3F8C">
      <w:pPr>
        <w:spacing w:after="0" w:line="240" w:lineRule="auto"/>
        <w:ind w:left="-567" w:firstLine="567"/>
        <w:jc w:val="both"/>
        <w:rPr>
          <w:rFonts w:eastAsia="Times New Roman"/>
          <w:sz w:val="24"/>
          <w:lang w:eastAsia="ru-RU"/>
        </w:rPr>
      </w:pPr>
    </w:p>
    <w:p w14:paraId="0C527025" w14:textId="77777777" w:rsidR="00980514" w:rsidRPr="002F720C" w:rsidRDefault="00980514" w:rsidP="004E3F8C">
      <w:pPr>
        <w:adjustRightInd w:val="0"/>
        <w:spacing w:after="0" w:line="240" w:lineRule="auto"/>
        <w:ind w:left="-567" w:firstLine="567"/>
        <w:jc w:val="both"/>
        <w:rPr>
          <w:rFonts w:eastAsia="Times New Roman"/>
          <w:sz w:val="24"/>
          <w:lang w:eastAsia="ru-RU"/>
        </w:rPr>
      </w:pPr>
      <w:r w:rsidRPr="002F720C">
        <w:rPr>
          <w:rFonts w:eastAsia="Times New Roman"/>
          <w:sz w:val="24"/>
          <w:lang w:eastAsia="ru-RU"/>
        </w:rPr>
        <w:t>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w:t>
      </w:r>
      <w:r w:rsidR="000D36DF" w:rsidRPr="002F720C">
        <w:rPr>
          <w:rFonts w:eastAsia="Times New Roman"/>
          <w:sz w:val="24"/>
          <w:lang w:eastAsia="ru-RU"/>
        </w:rPr>
        <w:t xml:space="preserve">ся в соответствии с федеральным, республиканским </w:t>
      </w:r>
      <w:r w:rsidRPr="002F720C">
        <w:rPr>
          <w:rFonts w:eastAsia="Times New Roman"/>
          <w:sz w:val="24"/>
          <w:lang w:eastAsia="ru-RU"/>
        </w:rPr>
        <w:t xml:space="preserve">законодательством. </w:t>
      </w:r>
    </w:p>
    <w:p w14:paraId="51A4EF11" w14:textId="77777777" w:rsidR="00980514" w:rsidRPr="002F720C" w:rsidRDefault="00980514" w:rsidP="004E3F8C">
      <w:pPr>
        <w:adjustRightInd w:val="0"/>
        <w:spacing w:after="0" w:line="240" w:lineRule="auto"/>
        <w:ind w:left="-567" w:firstLine="567"/>
        <w:jc w:val="both"/>
        <w:outlineLvl w:val="1"/>
        <w:rPr>
          <w:rFonts w:eastAsia="Times New Roman"/>
          <w:sz w:val="24"/>
          <w:lang w:eastAsia="ru-RU"/>
        </w:rPr>
      </w:pPr>
      <w:r w:rsidRPr="002F720C">
        <w:rPr>
          <w:rFonts w:eastAsia="Times New Roman"/>
          <w:sz w:val="24"/>
          <w:lang w:eastAsia="ru-RU"/>
        </w:rPr>
        <w:t>2. Порядок организации, поступления, прохождения и иные отношения в сфере муниципальной службы, в том числе дополнительные гарантии для муниципальных служащих</w:t>
      </w:r>
      <w:r w:rsidRPr="002F720C">
        <w:rPr>
          <w:rFonts w:eastAsia="Times New Roman"/>
          <w:b/>
          <w:sz w:val="24"/>
          <w:lang w:eastAsia="ru-RU"/>
        </w:rPr>
        <w:t xml:space="preserve">, </w:t>
      </w:r>
      <w:r w:rsidRPr="002F720C">
        <w:rPr>
          <w:rFonts w:eastAsia="Times New Roman"/>
          <w:sz w:val="24"/>
          <w:lang w:eastAsia="ru-RU"/>
        </w:rPr>
        <w:t>определяются в соответствии с федеральным</w:t>
      </w:r>
      <w:r w:rsidR="000D36DF" w:rsidRPr="002F720C">
        <w:rPr>
          <w:rFonts w:eastAsia="Times New Roman"/>
          <w:sz w:val="24"/>
          <w:lang w:eastAsia="ru-RU"/>
        </w:rPr>
        <w:t>, республиканским</w:t>
      </w:r>
      <w:r w:rsidRPr="002F720C">
        <w:rPr>
          <w:rFonts w:eastAsia="Times New Roman"/>
          <w:sz w:val="24"/>
          <w:lang w:eastAsia="ru-RU"/>
        </w:rPr>
        <w:t xml:space="preserve"> законодательством нормативными правовыми актами </w:t>
      </w:r>
      <w:r w:rsidR="000D36DF" w:rsidRPr="002F720C">
        <w:rPr>
          <w:rFonts w:eastAsia="Times New Roman"/>
          <w:sz w:val="24"/>
          <w:lang w:eastAsia="ru-RU"/>
        </w:rPr>
        <w:t>муниципального района</w:t>
      </w:r>
      <w:r w:rsidRPr="002F720C">
        <w:rPr>
          <w:rFonts w:eastAsia="Times New Roman"/>
          <w:sz w:val="24"/>
          <w:lang w:eastAsia="ru-RU"/>
        </w:rPr>
        <w:t>.</w:t>
      </w:r>
    </w:p>
    <w:p w14:paraId="3F743EC9"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p>
    <w:p w14:paraId="6999762A" w14:textId="77777777" w:rsidR="00980514" w:rsidRPr="002F720C" w:rsidRDefault="00980514" w:rsidP="00BA2C1B">
      <w:pPr>
        <w:spacing w:after="0" w:line="240" w:lineRule="auto"/>
        <w:ind w:left="-567" w:firstLine="567"/>
        <w:jc w:val="center"/>
        <w:outlineLvl w:val="1"/>
        <w:rPr>
          <w:rFonts w:eastAsia="Times New Roman"/>
          <w:b/>
          <w:bCs/>
          <w:sz w:val="24"/>
          <w:lang w:eastAsia="ru-RU"/>
        </w:rPr>
      </w:pPr>
      <w:bookmarkStart w:id="37" w:name="_Toc88283735"/>
      <w:r w:rsidRPr="002F720C">
        <w:rPr>
          <w:rFonts w:eastAsia="Times New Roman"/>
          <w:b/>
          <w:bCs/>
          <w:sz w:val="24"/>
          <w:lang w:eastAsia="ru-RU"/>
        </w:rPr>
        <w:t xml:space="preserve">Глава </w:t>
      </w:r>
      <w:r w:rsidRPr="002F720C">
        <w:rPr>
          <w:rFonts w:eastAsia="Times New Roman"/>
          <w:b/>
          <w:bCs/>
          <w:sz w:val="24"/>
          <w:lang w:val="en-US" w:eastAsia="ru-RU"/>
        </w:rPr>
        <w:t>VI</w:t>
      </w:r>
      <w:r w:rsidRPr="002F720C">
        <w:rPr>
          <w:rFonts w:eastAsia="Times New Roman"/>
          <w:b/>
          <w:bCs/>
          <w:sz w:val="24"/>
          <w:lang w:eastAsia="ru-RU"/>
        </w:rPr>
        <w:t>. Экономическая и финансовая основа местного самоуправления</w:t>
      </w:r>
      <w:bookmarkEnd w:id="37"/>
    </w:p>
    <w:p w14:paraId="3F571E99" w14:textId="77777777" w:rsidR="00980514" w:rsidRPr="002F720C" w:rsidRDefault="00980514" w:rsidP="004E3F8C">
      <w:pPr>
        <w:spacing w:after="0" w:line="240" w:lineRule="auto"/>
        <w:ind w:left="-567" w:firstLine="567"/>
        <w:jc w:val="both"/>
        <w:outlineLvl w:val="2"/>
        <w:rPr>
          <w:rFonts w:eastAsia="Times New Roman"/>
          <w:sz w:val="24"/>
          <w:lang w:eastAsia="ru-RU"/>
        </w:rPr>
      </w:pPr>
      <w:bookmarkStart w:id="38" w:name="_Toc88283736"/>
    </w:p>
    <w:p w14:paraId="0C3D984B"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t>Статья 4</w:t>
      </w:r>
      <w:r w:rsidR="0005030B" w:rsidRPr="002F720C">
        <w:rPr>
          <w:rFonts w:eastAsia="Times New Roman"/>
          <w:b/>
          <w:bCs/>
          <w:sz w:val="24"/>
          <w:lang w:eastAsia="ru-RU"/>
        </w:rPr>
        <w:t>4</w:t>
      </w:r>
      <w:r w:rsidRPr="002F720C">
        <w:rPr>
          <w:rFonts w:eastAsia="Times New Roman"/>
          <w:b/>
          <w:bCs/>
          <w:sz w:val="24"/>
          <w:lang w:eastAsia="ru-RU"/>
        </w:rPr>
        <w:t>. Муниципальное имущество муниципального района</w:t>
      </w:r>
      <w:bookmarkEnd w:id="38"/>
    </w:p>
    <w:p w14:paraId="32083E61" w14:textId="77777777" w:rsidR="00980514" w:rsidRPr="002F720C" w:rsidRDefault="00980514" w:rsidP="004E3F8C">
      <w:pPr>
        <w:spacing w:after="0" w:line="240" w:lineRule="auto"/>
        <w:ind w:left="-567" w:firstLine="567"/>
        <w:jc w:val="both"/>
        <w:rPr>
          <w:rFonts w:eastAsia="Times New Roman"/>
          <w:sz w:val="24"/>
          <w:lang w:eastAsia="ru-RU"/>
        </w:rPr>
      </w:pPr>
    </w:p>
    <w:p w14:paraId="014DCD82" w14:textId="77777777" w:rsidR="00980514" w:rsidRPr="002F720C" w:rsidRDefault="00980514" w:rsidP="004E3F8C">
      <w:pPr>
        <w:widowControl w:val="0"/>
        <w:overflowPunct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1. Имущество, находящееся в муниципальной собственности муниципального района, средства муниципального бюджета, а также имущественные права, составляют экономическую основу местного самоуправления.</w:t>
      </w:r>
    </w:p>
    <w:p w14:paraId="20D1A588"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2. </w:t>
      </w:r>
      <w:r w:rsidRPr="002F720C">
        <w:rPr>
          <w:rFonts w:eastAsia="Calibri"/>
          <w:sz w:val="24"/>
        </w:rPr>
        <w:t>В случаях возникновения у муниципального района права собственности на имущество, не соответствующее требованиям част</w:t>
      </w:r>
      <w:r w:rsidR="00402E3F" w:rsidRPr="002F720C">
        <w:rPr>
          <w:rFonts w:eastAsia="Calibri"/>
          <w:sz w:val="24"/>
        </w:rPr>
        <w:t>и</w:t>
      </w:r>
      <w:r w:rsidRPr="002F720C">
        <w:rPr>
          <w:rFonts w:eastAsia="Calibri"/>
          <w:sz w:val="24"/>
        </w:rPr>
        <w:t xml:space="preserve"> 1 статьи 50 Федерального закона </w:t>
      </w:r>
      <w:r w:rsidR="009B22E2" w:rsidRPr="002F720C">
        <w:rPr>
          <w:rFonts w:eastAsia="Calibri"/>
          <w:sz w:val="24"/>
        </w:rPr>
        <w:t>№131-ФЗ</w:t>
      </w:r>
      <w:r w:rsidRPr="002F720C">
        <w:rPr>
          <w:rFonts w:eastAsia="Calibri"/>
          <w:sz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25C819D1" w14:textId="77777777" w:rsidR="00980514" w:rsidRPr="002F720C" w:rsidRDefault="00980514" w:rsidP="004E3F8C">
      <w:pPr>
        <w:spacing w:after="0" w:line="240" w:lineRule="auto"/>
        <w:ind w:left="-567" w:firstLine="567"/>
        <w:jc w:val="both"/>
        <w:outlineLvl w:val="2"/>
        <w:rPr>
          <w:rFonts w:eastAsia="Times New Roman"/>
          <w:sz w:val="24"/>
          <w:lang w:eastAsia="ru-RU"/>
        </w:rPr>
      </w:pPr>
      <w:bookmarkStart w:id="39" w:name="_Toc88283737"/>
    </w:p>
    <w:p w14:paraId="089329E1"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t>Статья 4</w:t>
      </w:r>
      <w:r w:rsidR="0005030B" w:rsidRPr="002F720C">
        <w:rPr>
          <w:rFonts w:eastAsia="Times New Roman"/>
          <w:b/>
          <w:bCs/>
          <w:sz w:val="24"/>
          <w:lang w:eastAsia="ru-RU"/>
        </w:rPr>
        <w:t>5</w:t>
      </w:r>
      <w:r w:rsidRPr="002F720C">
        <w:rPr>
          <w:rFonts w:eastAsia="Times New Roman"/>
          <w:b/>
          <w:bCs/>
          <w:sz w:val="24"/>
          <w:lang w:eastAsia="ru-RU"/>
        </w:rPr>
        <w:t>. Порядок владения, пользования и распоряжения муниципальным имуществом муниципального района</w:t>
      </w:r>
      <w:bookmarkEnd w:id="39"/>
    </w:p>
    <w:p w14:paraId="10BA4863" w14:textId="77777777" w:rsidR="00980514" w:rsidRPr="002F720C" w:rsidRDefault="00980514" w:rsidP="004E3F8C">
      <w:pPr>
        <w:spacing w:after="0" w:line="240" w:lineRule="auto"/>
        <w:ind w:left="-567" w:firstLine="567"/>
        <w:jc w:val="both"/>
        <w:rPr>
          <w:rFonts w:eastAsia="Times New Roman"/>
          <w:sz w:val="24"/>
          <w:lang w:eastAsia="ru-RU"/>
        </w:rPr>
      </w:pPr>
    </w:p>
    <w:p w14:paraId="5577BD2A"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1. Органы местного самоуправления муниципального района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14:paraId="6DA0E97B"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512A0786"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3. Органы местного самоуправления муниципального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46F72A0" w14:textId="77777777" w:rsidR="00980514" w:rsidRPr="002F720C" w:rsidRDefault="00980514" w:rsidP="004E3F8C">
      <w:pPr>
        <w:widowControl w:val="0"/>
        <w:spacing w:after="0" w:line="240" w:lineRule="auto"/>
        <w:ind w:left="-567" w:firstLine="567"/>
        <w:jc w:val="both"/>
        <w:rPr>
          <w:rFonts w:eastAsia="Times New Roman"/>
          <w:sz w:val="24"/>
          <w:lang w:eastAsia="ru-RU"/>
        </w:rPr>
      </w:pPr>
    </w:p>
    <w:p w14:paraId="528D40E3" w14:textId="77777777" w:rsidR="00980514" w:rsidRPr="002F720C" w:rsidRDefault="00980514" w:rsidP="004E3F8C">
      <w:pPr>
        <w:spacing w:after="0" w:line="240" w:lineRule="auto"/>
        <w:ind w:left="-567" w:firstLine="567"/>
        <w:jc w:val="both"/>
        <w:rPr>
          <w:rFonts w:eastAsia="Times New Roman"/>
          <w:b/>
          <w:bCs/>
          <w:sz w:val="24"/>
          <w:lang w:eastAsia="ru-RU"/>
        </w:rPr>
      </w:pPr>
      <w:r w:rsidRPr="002F720C">
        <w:rPr>
          <w:rFonts w:eastAsia="Times New Roman"/>
          <w:b/>
          <w:bCs/>
          <w:sz w:val="24"/>
          <w:lang w:eastAsia="ru-RU"/>
        </w:rPr>
        <w:t>Статья 4</w:t>
      </w:r>
      <w:r w:rsidR="0005030B" w:rsidRPr="002F720C">
        <w:rPr>
          <w:rFonts w:eastAsia="Times New Roman"/>
          <w:b/>
          <w:bCs/>
          <w:sz w:val="24"/>
          <w:lang w:eastAsia="ru-RU"/>
        </w:rPr>
        <w:t>6</w:t>
      </w:r>
      <w:r w:rsidRPr="002F720C">
        <w:rPr>
          <w:rFonts w:eastAsia="Times New Roman"/>
          <w:b/>
          <w:bCs/>
          <w:sz w:val="24"/>
          <w:lang w:eastAsia="ru-RU"/>
        </w:rPr>
        <w:t>. Приватизация муниципального имущества муниципального района</w:t>
      </w:r>
    </w:p>
    <w:p w14:paraId="0FFF195D"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p>
    <w:p w14:paraId="487CB08B"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1. Порядок и условия приватизации муниципального имущества определяются муниципальными нормативными правовыми актами органов местного самоуправления в соответствии с федеральными законами.</w:t>
      </w:r>
    </w:p>
    <w:p w14:paraId="728DA154"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Доходы от приватизации муниципального имущества поступают в бюджет муниципального района.</w:t>
      </w:r>
    </w:p>
    <w:p w14:paraId="3E7315BE"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p>
    <w:p w14:paraId="6015E82C" w14:textId="77777777" w:rsidR="00980514" w:rsidRPr="002F720C" w:rsidRDefault="00980514" w:rsidP="004E3F8C">
      <w:pPr>
        <w:spacing w:after="0" w:line="240" w:lineRule="auto"/>
        <w:ind w:left="-567" w:firstLine="567"/>
        <w:jc w:val="both"/>
        <w:rPr>
          <w:rFonts w:eastAsia="Times New Roman"/>
          <w:b/>
          <w:bCs/>
          <w:sz w:val="24"/>
          <w:lang w:eastAsia="ru-RU"/>
        </w:rPr>
      </w:pPr>
      <w:r w:rsidRPr="002F720C">
        <w:rPr>
          <w:rFonts w:eastAsia="Times New Roman"/>
          <w:b/>
          <w:bCs/>
          <w:sz w:val="24"/>
          <w:lang w:eastAsia="ru-RU"/>
        </w:rPr>
        <w:t>Статья 4</w:t>
      </w:r>
      <w:r w:rsidR="0005030B" w:rsidRPr="002F720C">
        <w:rPr>
          <w:rFonts w:eastAsia="Times New Roman"/>
          <w:b/>
          <w:bCs/>
          <w:sz w:val="24"/>
          <w:lang w:eastAsia="ru-RU"/>
        </w:rPr>
        <w:t>7</w:t>
      </w:r>
      <w:r w:rsidRPr="002F720C">
        <w:rPr>
          <w:rFonts w:eastAsia="Times New Roman"/>
          <w:b/>
          <w:bCs/>
          <w:sz w:val="24"/>
          <w:lang w:eastAsia="ru-RU"/>
        </w:rPr>
        <w:t>. Отношения органов местного самоуправления с предприятиями и учреждениями,  находящимися в муниципальной собственности муниципального района</w:t>
      </w:r>
    </w:p>
    <w:p w14:paraId="4378CB22"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p>
    <w:p w14:paraId="0C15A774" w14:textId="77777777" w:rsidR="00980514" w:rsidRPr="002F720C" w:rsidRDefault="00980514" w:rsidP="004E3F8C">
      <w:pPr>
        <w:numPr>
          <w:ilvl w:val="0"/>
          <w:numId w:val="7"/>
        </w:numPr>
        <w:tabs>
          <w:tab w:val="num" w:pos="0"/>
          <w:tab w:val="left" w:pos="993"/>
        </w:tabs>
        <w:spacing w:after="0" w:line="240" w:lineRule="auto"/>
        <w:ind w:left="-567" w:firstLine="567"/>
        <w:jc w:val="both"/>
        <w:rPr>
          <w:rFonts w:eastAsia="Times New Roman"/>
          <w:sz w:val="24"/>
          <w:lang w:eastAsia="ru-RU"/>
        </w:rPr>
      </w:pPr>
      <w:r w:rsidRPr="002F720C">
        <w:rPr>
          <w:rFonts w:eastAsia="Times New Roman"/>
          <w:sz w:val="24"/>
          <w:lang w:eastAsia="ru-RU"/>
        </w:rPr>
        <w:t xml:space="preserve">Муниципальный район может создавать муниципальные предприятия и учреждения, необходимые для осуществления полномочий по решению вопросов местного значения. </w:t>
      </w:r>
    </w:p>
    <w:p w14:paraId="35C5C749" w14:textId="77777777" w:rsidR="00980514" w:rsidRPr="002F720C" w:rsidRDefault="00980514" w:rsidP="004E3F8C">
      <w:pPr>
        <w:adjustRightInd w:val="0"/>
        <w:spacing w:after="0" w:line="240" w:lineRule="auto"/>
        <w:ind w:left="-567" w:firstLine="567"/>
        <w:jc w:val="both"/>
        <w:outlineLvl w:val="0"/>
        <w:rPr>
          <w:rFonts w:eastAsia="Times New Roman"/>
          <w:sz w:val="24"/>
          <w:lang w:eastAsia="ru-RU"/>
        </w:rPr>
      </w:pPr>
      <w:r w:rsidRPr="002F720C">
        <w:rPr>
          <w:rFonts w:eastAsia="Times New Roman"/>
          <w:sz w:val="24"/>
          <w:lang w:eastAsia="ru-RU"/>
        </w:rPr>
        <w:lastRenderedPageBreak/>
        <w:t>Функции и полномочия учредителя в отношении муниципальных предприятий и учреждений осуществляет Глава муниципального района.</w:t>
      </w:r>
    </w:p>
    <w:p w14:paraId="7F7B138F" w14:textId="77777777" w:rsidR="00980514" w:rsidRPr="002F720C" w:rsidRDefault="00E94BB6" w:rsidP="004E3F8C">
      <w:pPr>
        <w:spacing w:after="0" w:line="240" w:lineRule="auto"/>
        <w:ind w:left="-567" w:firstLine="567"/>
        <w:jc w:val="both"/>
        <w:rPr>
          <w:rFonts w:eastAsia="Times New Roman"/>
          <w:sz w:val="24"/>
          <w:lang w:eastAsia="ru-RU"/>
        </w:rPr>
      </w:pPr>
      <w:r w:rsidRPr="002F720C">
        <w:rPr>
          <w:rFonts w:eastAsia="Times New Roman"/>
          <w:sz w:val="24"/>
          <w:lang w:eastAsia="ru-RU"/>
        </w:rPr>
        <w:t>2.</w:t>
      </w:r>
      <w:r w:rsidR="00980514" w:rsidRPr="002F720C">
        <w:rPr>
          <w:rFonts w:eastAsia="Times New Roman"/>
          <w:sz w:val="24"/>
          <w:lang w:eastAsia="ru-RU"/>
        </w:rPr>
        <w:t xml:space="preserve"> Решения о создании, реорганизации и ликвидации муниципальных предприятий и учреждений принимаются Главой муниципального района.</w:t>
      </w:r>
    </w:p>
    <w:p w14:paraId="2FAA3F33" w14:textId="77777777" w:rsidR="00980514" w:rsidRPr="002F720C" w:rsidRDefault="00E94BB6" w:rsidP="004E3F8C">
      <w:pPr>
        <w:spacing w:after="0" w:line="240" w:lineRule="auto"/>
        <w:ind w:left="-567" w:firstLine="567"/>
        <w:jc w:val="both"/>
        <w:rPr>
          <w:rFonts w:eastAsia="Times New Roman"/>
          <w:sz w:val="24"/>
          <w:lang w:eastAsia="ru-RU"/>
        </w:rPr>
      </w:pPr>
      <w:r w:rsidRPr="002F720C">
        <w:rPr>
          <w:rFonts w:eastAsia="Times New Roman"/>
          <w:sz w:val="24"/>
          <w:lang w:eastAsia="ru-RU"/>
        </w:rPr>
        <w:t>3</w:t>
      </w:r>
      <w:r w:rsidR="00980514" w:rsidRPr="002F720C">
        <w:rPr>
          <w:rFonts w:eastAsia="Times New Roman"/>
          <w:sz w:val="24"/>
          <w:lang w:eastAsia="ru-RU"/>
        </w:rPr>
        <w:t xml:space="preserve">. </w:t>
      </w:r>
      <w:r w:rsidRPr="002F720C">
        <w:rPr>
          <w:rFonts w:eastAsia="Times New Roman"/>
          <w:sz w:val="24"/>
          <w:lang w:eastAsia="ru-RU"/>
        </w:rPr>
        <w:t xml:space="preserve">Районный </w:t>
      </w:r>
      <w:r w:rsidR="00980514" w:rsidRPr="002F720C">
        <w:rPr>
          <w:rFonts w:eastAsia="Times New Roman"/>
          <w:sz w:val="24"/>
          <w:lang w:eastAsia="ru-RU"/>
        </w:rPr>
        <w:t>Совет депутатов может инициировать вопрос о ликвидации  муниципального предприятия или учреждения.</w:t>
      </w:r>
    </w:p>
    <w:p w14:paraId="314750E2" w14:textId="77777777" w:rsidR="00980514" w:rsidRPr="002F720C" w:rsidRDefault="00E94BB6" w:rsidP="004E3F8C">
      <w:pPr>
        <w:spacing w:after="0" w:line="240" w:lineRule="auto"/>
        <w:ind w:left="-567" w:firstLine="567"/>
        <w:jc w:val="both"/>
        <w:rPr>
          <w:rFonts w:eastAsia="Times New Roman"/>
          <w:sz w:val="24"/>
          <w:lang w:eastAsia="ru-RU"/>
        </w:rPr>
      </w:pPr>
      <w:r w:rsidRPr="002F720C">
        <w:rPr>
          <w:rFonts w:eastAsia="Times New Roman"/>
          <w:sz w:val="24"/>
          <w:lang w:eastAsia="ru-RU"/>
        </w:rPr>
        <w:t>4</w:t>
      </w:r>
      <w:r w:rsidR="00980514" w:rsidRPr="002F720C">
        <w:rPr>
          <w:rFonts w:eastAsia="Times New Roman"/>
          <w:sz w:val="24"/>
          <w:lang w:eastAsia="ru-RU"/>
        </w:rPr>
        <w:t>. Учредителем муниципальных предприятий и организаций от имени муниципального района выступает Глава муниципального района. Глава муниципального района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14:paraId="17F6C146" w14:textId="77777777" w:rsidR="00980514" w:rsidRPr="002F720C" w:rsidRDefault="00E94BB6" w:rsidP="004E3F8C">
      <w:pPr>
        <w:spacing w:after="0" w:line="240" w:lineRule="auto"/>
        <w:ind w:left="-567" w:firstLine="567"/>
        <w:jc w:val="both"/>
        <w:rPr>
          <w:rFonts w:eastAsia="Times New Roman"/>
          <w:sz w:val="24"/>
          <w:lang w:eastAsia="ru-RU"/>
        </w:rPr>
      </w:pPr>
      <w:r w:rsidRPr="002F720C">
        <w:rPr>
          <w:rFonts w:eastAsia="Times New Roman"/>
          <w:sz w:val="24"/>
          <w:lang w:eastAsia="ru-RU"/>
        </w:rPr>
        <w:t>5</w:t>
      </w:r>
      <w:r w:rsidR="00980514" w:rsidRPr="002F720C">
        <w:rPr>
          <w:rFonts w:eastAsia="Times New Roman"/>
          <w:sz w:val="24"/>
          <w:lang w:eastAsia="ru-RU"/>
        </w:rPr>
        <w:t xml:space="preserve">. </w:t>
      </w:r>
      <w:r w:rsidRPr="002F720C">
        <w:rPr>
          <w:rFonts w:eastAsia="Times New Roman"/>
          <w:sz w:val="24"/>
          <w:lang w:eastAsia="ru-RU"/>
        </w:rPr>
        <w:t xml:space="preserve">Районный </w:t>
      </w:r>
      <w:r w:rsidR="00980514" w:rsidRPr="002F720C">
        <w:rPr>
          <w:rFonts w:eastAsia="Times New Roman"/>
          <w:sz w:val="24"/>
          <w:lang w:eastAsia="ru-RU"/>
        </w:rPr>
        <w:t>Совет депутатов  вправе  заслушивать отчеты о деятельности муниципальных предприятий и учреждений по мере необходимости.</w:t>
      </w:r>
    </w:p>
    <w:p w14:paraId="706165BB" w14:textId="77777777" w:rsidR="00980514" w:rsidRPr="002F720C" w:rsidRDefault="00E94BB6" w:rsidP="004E3F8C">
      <w:pPr>
        <w:spacing w:after="0" w:line="240" w:lineRule="auto"/>
        <w:ind w:left="-567" w:firstLine="567"/>
        <w:jc w:val="both"/>
        <w:rPr>
          <w:rFonts w:eastAsia="Times New Roman"/>
          <w:sz w:val="24"/>
          <w:lang w:eastAsia="ru-RU"/>
        </w:rPr>
      </w:pPr>
      <w:r w:rsidRPr="002F720C">
        <w:rPr>
          <w:rFonts w:eastAsia="Times New Roman"/>
          <w:sz w:val="24"/>
          <w:lang w:eastAsia="ru-RU"/>
        </w:rPr>
        <w:t>6</w:t>
      </w:r>
      <w:r w:rsidR="00980514" w:rsidRPr="002F720C">
        <w:rPr>
          <w:rFonts w:eastAsia="Times New Roman"/>
          <w:sz w:val="24"/>
          <w:lang w:eastAsia="ru-RU"/>
        </w:rPr>
        <w:t xml:space="preserve">. Органы местного самоуправления муниципального района </w:t>
      </w:r>
      <w:proofErr w:type="spellStart"/>
      <w:r w:rsidR="00980514" w:rsidRPr="002F720C">
        <w:rPr>
          <w:rFonts w:eastAsia="Times New Roman"/>
          <w:sz w:val="24"/>
          <w:lang w:eastAsia="ru-RU"/>
        </w:rPr>
        <w:t>субсидиарно</w:t>
      </w:r>
      <w:proofErr w:type="spellEnd"/>
      <w:r w:rsidR="00980514" w:rsidRPr="002F720C">
        <w:rPr>
          <w:rFonts w:eastAsia="Times New Roman"/>
          <w:sz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6388A5D3" w14:textId="77777777" w:rsidR="00980514" w:rsidRPr="002F720C" w:rsidRDefault="00980514" w:rsidP="004E3F8C">
      <w:pPr>
        <w:widowControl w:val="0"/>
        <w:spacing w:after="0" w:line="240" w:lineRule="auto"/>
        <w:ind w:left="-567" w:firstLine="567"/>
        <w:jc w:val="both"/>
        <w:rPr>
          <w:rFonts w:eastAsia="Times New Roman"/>
          <w:sz w:val="24"/>
          <w:lang w:eastAsia="ru-RU"/>
        </w:rPr>
      </w:pPr>
    </w:p>
    <w:p w14:paraId="0C4E8944" w14:textId="77777777" w:rsidR="00BA2C1B" w:rsidRPr="002F720C" w:rsidRDefault="00BA2C1B" w:rsidP="004E3F8C">
      <w:pPr>
        <w:widowControl w:val="0"/>
        <w:spacing w:after="0" w:line="240" w:lineRule="auto"/>
        <w:ind w:left="-567" w:firstLine="567"/>
        <w:jc w:val="both"/>
        <w:rPr>
          <w:rFonts w:eastAsia="Times New Roman"/>
          <w:sz w:val="24"/>
          <w:lang w:eastAsia="ru-RU"/>
        </w:rPr>
      </w:pPr>
    </w:p>
    <w:p w14:paraId="3BF4A19D"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bookmarkStart w:id="40" w:name="_Toc88283741"/>
      <w:r w:rsidRPr="002F720C">
        <w:rPr>
          <w:rFonts w:eastAsia="Times New Roman"/>
          <w:b/>
          <w:bCs/>
          <w:sz w:val="24"/>
          <w:lang w:eastAsia="ru-RU"/>
        </w:rPr>
        <w:t>Статья 4</w:t>
      </w:r>
      <w:r w:rsidR="0005030B" w:rsidRPr="002F720C">
        <w:rPr>
          <w:rFonts w:eastAsia="Times New Roman"/>
          <w:b/>
          <w:bCs/>
          <w:sz w:val="24"/>
          <w:lang w:eastAsia="ru-RU"/>
        </w:rPr>
        <w:t>8</w:t>
      </w:r>
      <w:r w:rsidRPr="002F720C">
        <w:rPr>
          <w:rFonts w:eastAsia="Times New Roman"/>
          <w:b/>
          <w:bCs/>
          <w:sz w:val="24"/>
          <w:lang w:eastAsia="ru-RU"/>
        </w:rPr>
        <w:t>. Консолидированный бюджет муниципального района</w:t>
      </w:r>
      <w:bookmarkEnd w:id="40"/>
    </w:p>
    <w:p w14:paraId="32E8C872" w14:textId="77777777" w:rsidR="00980514" w:rsidRPr="002F720C" w:rsidRDefault="00980514" w:rsidP="004E3F8C">
      <w:pPr>
        <w:spacing w:after="0" w:line="240" w:lineRule="auto"/>
        <w:ind w:left="-567" w:firstLine="567"/>
        <w:jc w:val="both"/>
        <w:rPr>
          <w:rFonts w:eastAsia="Times New Roman"/>
          <w:sz w:val="24"/>
          <w:lang w:eastAsia="ru-RU"/>
        </w:rPr>
      </w:pPr>
    </w:p>
    <w:p w14:paraId="275E9109" w14:textId="77777777" w:rsidR="00980514" w:rsidRPr="002F720C" w:rsidRDefault="009C5DD3" w:rsidP="009C5DD3">
      <w:pPr>
        <w:autoSpaceDE w:val="0"/>
        <w:autoSpaceDN w:val="0"/>
        <w:adjustRightInd w:val="0"/>
        <w:spacing w:after="0" w:line="240" w:lineRule="auto"/>
        <w:ind w:left="-567" w:firstLine="540"/>
        <w:jc w:val="both"/>
        <w:rPr>
          <w:sz w:val="24"/>
        </w:rPr>
      </w:pPr>
      <w:r w:rsidRPr="002F720C">
        <w:rPr>
          <w:sz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14:paraId="71EED504" w14:textId="77777777" w:rsidR="004E3F8C" w:rsidRPr="002F720C" w:rsidRDefault="004E3F8C" w:rsidP="004E3F8C">
      <w:pPr>
        <w:spacing w:after="0" w:line="240" w:lineRule="auto"/>
        <w:ind w:left="-567" w:firstLine="567"/>
        <w:jc w:val="both"/>
        <w:outlineLvl w:val="2"/>
        <w:rPr>
          <w:rFonts w:eastAsia="Times New Roman"/>
          <w:sz w:val="24"/>
          <w:lang w:eastAsia="ru-RU"/>
        </w:rPr>
      </w:pPr>
      <w:bookmarkStart w:id="41" w:name="_Toc88283742"/>
    </w:p>
    <w:p w14:paraId="726EF6FB" w14:textId="77777777" w:rsidR="00AC1BD8" w:rsidRPr="002F720C" w:rsidRDefault="00AC1BD8" w:rsidP="00AC1BD8">
      <w:pPr>
        <w:ind w:firstLine="567"/>
        <w:jc w:val="both"/>
        <w:outlineLvl w:val="2"/>
        <w:rPr>
          <w:rFonts w:eastAsia="Times New Roman"/>
          <w:b/>
          <w:bCs/>
          <w:sz w:val="24"/>
        </w:rPr>
      </w:pPr>
      <w:bookmarkStart w:id="42" w:name="_Toc88283743"/>
      <w:bookmarkEnd w:id="41"/>
      <w:r w:rsidRPr="002F720C">
        <w:rPr>
          <w:rFonts w:eastAsia="Times New Roman"/>
          <w:b/>
          <w:bCs/>
          <w:sz w:val="24"/>
        </w:rPr>
        <w:t>Статья 49. Бюджет муниципального района</w:t>
      </w:r>
    </w:p>
    <w:p w14:paraId="2605F731" w14:textId="77777777" w:rsidR="00AC1BD8" w:rsidRPr="002F720C" w:rsidRDefault="00AC1BD8" w:rsidP="00AC1BD8">
      <w:pPr>
        <w:spacing w:after="0"/>
        <w:ind w:firstLine="567"/>
        <w:jc w:val="both"/>
        <w:rPr>
          <w:rFonts w:eastAsia="Times New Roman"/>
          <w:sz w:val="24"/>
        </w:rPr>
      </w:pPr>
    </w:p>
    <w:p w14:paraId="4DE8DDF4" w14:textId="77777777" w:rsidR="00AC1BD8" w:rsidRPr="002F720C" w:rsidRDefault="00AC1BD8" w:rsidP="00AC1BD8">
      <w:pPr>
        <w:overflowPunct w:val="0"/>
        <w:spacing w:after="0"/>
        <w:ind w:firstLine="567"/>
        <w:jc w:val="both"/>
        <w:rPr>
          <w:rFonts w:eastAsia="Times New Roman"/>
          <w:sz w:val="24"/>
        </w:rPr>
      </w:pPr>
      <w:r w:rsidRPr="002F720C">
        <w:rPr>
          <w:rFonts w:eastAsia="Times New Roman"/>
          <w:sz w:val="24"/>
        </w:rPr>
        <w:t xml:space="preserve">1. Муниципальный район имеет собственный бюджет (бюджет муниципального района). </w:t>
      </w:r>
    </w:p>
    <w:p w14:paraId="7997BA98" w14:textId="77777777" w:rsidR="00AC1BD8" w:rsidRPr="002F720C" w:rsidRDefault="00AC1BD8" w:rsidP="00AC1BD8">
      <w:pPr>
        <w:overflowPunct w:val="0"/>
        <w:spacing w:after="0"/>
        <w:ind w:firstLine="567"/>
        <w:jc w:val="both"/>
        <w:rPr>
          <w:rFonts w:eastAsia="Times New Roman"/>
          <w:sz w:val="24"/>
        </w:rPr>
      </w:pPr>
      <w:r w:rsidRPr="002F720C">
        <w:rPr>
          <w:rFonts w:eastAsia="Times New Roman"/>
          <w:sz w:val="24"/>
        </w:rPr>
        <w:t>2. Органы местного самоуправления муниципального района обеспечивают сбалансированность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муниципального района, уровню и составу муниципального долга, исполнению бюджетных и долговых обязательств муниципального района.</w:t>
      </w:r>
    </w:p>
    <w:p w14:paraId="4CDE5B12" w14:textId="77777777" w:rsidR="00AC1BD8" w:rsidRPr="002F720C" w:rsidRDefault="00AC1BD8" w:rsidP="00AC1BD8">
      <w:pPr>
        <w:overflowPunct w:val="0"/>
        <w:spacing w:after="0"/>
        <w:ind w:firstLine="567"/>
        <w:jc w:val="both"/>
        <w:rPr>
          <w:rFonts w:eastAsia="Times New Roman"/>
          <w:sz w:val="24"/>
        </w:rPr>
      </w:pPr>
      <w:r w:rsidRPr="002F720C">
        <w:rPr>
          <w:rFonts w:eastAsia="Times New Roman"/>
          <w:sz w:val="24"/>
        </w:rPr>
        <w:t>3. </w:t>
      </w:r>
      <w:r w:rsidRPr="002F720C">
        <w:rPr>
          <w:sz w:val="24"/>
        </w:rPr>
        <w:t xml:space="preserve">Составление проекта местного бюджета, исполнение местного бюджета, осуществление контроля за его исполнением, составление отчета об исполнении местного бюджета осуществляется Администрацией района с соблюдением требований, установленных Бюджетным </w:t>
      </w:r>
      <w:hyperlink r:id="rId48" w:history="1">
        <w:r w:rsidRPr="002F720C">
          <w:rPr>
            <w:sz w:val="24"/>
          </w:rPr>
          <w:t>кодексом</w:t>
        </w:r>
      </w:hyperlink>
      <w:r w:rsidRPr="002F720C">
        <w:rPr>
          <w:sz w:val="24"/>
        </w:rPr>
        <w:t xml:space="preserve"> Российской Федерации, иными нормативными актами. Рассмотрение и утверждение проекта местного бюджета, осуществление контроля за его исполнением, утверждение отчета об исполнении местного бюджета осуществляется районным Советом депутатов.</w:t>
      </w:r>
    </w:p>
    <w:p w14:paraId="09589324" w14:textId="77777777" w:rsidR="00AC1BD8" w:rsidRPr="002F720C" w:rsidRDefault="00AC1BD8" w:rsidP="00AC1BD8">
      <w:pPr>
        <w:overflowPunct w:val="0"/>
        <w:spacing w:after="0"/>
        <w:ind w:firstLine="567"/>
        <w:jc w:val="both"/>
        <w:rPr>
          <w:rFonts w:eastAsia="Times New Roman"/>
          <w:sz w:val="24"/>
        </w:rPr>
      </w:pPr>
      <w:r w:rsidRPr="002F720C">
        <w:rPr>
          <w:rFonts w:eastAsia="Times New Roman"/>
          <w:sz w:val="24"/>
        </w:rPr>
        <w:t xml:space="preserve">4. В бюджете муниципального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Республики Бурятия, а также осуществляемые за счет указанных доходов и субвенций  соответствующие расходы бюджета муниципального района. </w:t>
      </w:r>
    </w:p>
    <w:p w14:paraId="26117823" w14:textId="77777777" w:rsidR="00760B23" w:rsidRPr="002F720C" w:rsidRDefault="00AC1BD8" w:rsidP="0056246F">
      <w:pPr>
        <w:autoSpaceDE w:val="0"/>
        <w:autoSpaceDN w:val="0"/>
        <w:adjustRightInd w:val="0"/>
        <w:spacing w:after="0" w:line="240" w:lineRule="auto"/>
        <w:ind w:firstLine="567"/>
        <w:jc w:val="both"/>
        <w:rPr>
          <w:rFonts w:eastAsia="Calibri"/>
          <w:color w:val="0070C0"/>
          <w:sz w:val="24"/>
        </w:rPr>
      </w:pPr>
      <w:r w:rsidRPr="002F720C">
        <w:rPr>
          <w:rFonts w:eastAsia="Times New Roman"/>
          <w:color w:val="0070C0"/>
          <w:sz w:val="24"/>
        </w:rPr>
        <w:t xml:space="preserve">5. </w:t>
      </w:r>
      <w:r w:rsidRPr="002F720C">
        <w:rPr>
          <w:color w:val="0070C0"/>
          <w:sz w:val="24"/>
        </w:rPr>
        <w:t>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2F720C">
        <w:rPr>
          <w:rFonts w:eastAsia="Calibri"/>
          <w:sz w:val="24"/>
        </w:rPr>
        <w:t>.</w:t>
      </w:r>
      <w:r w:rsidR="00760B23" w:rsidRPr="002F720C">
        <w:rPr>
          <w:rFonts w:eastAsia="Calibri"/>
          <w:sz w:val="24"/>
        </w:rPr>
        <w:t xml:space="preserve"> (в редакции решения сессии РСД от 28.04.2016 №116)</w:t>
      </w:r>
    </w:p>
    <w:p w14:paraId="073AA911" w14:textId="77777777" w:rsidR="00AC1BD8" w:rsidRPr="002F720C" w:rsidRDefault="00AC1BD8" w:rsidP="00AC1BD8">
      <w:pPr>
        <w:spacing w:after="0"/>
        <w:ind w:firstLine="567"/>
        <w:jc w:val="both"/>
        <w:rPr>
          <w:rFonts w:eastAsia="Calibri"/>
          <w:sz w:val="24"/>
        </w:rPr>
      </w:pPr>
    </w:p>
    <w:p w14:paraId="70749630" w14:textId="77777777" w:rsidR="00980514" w:rsidRPr="002F720C" w:rsidRDefault="00980514" w:rsidP="004E3F8C">
      <w:pPr>
        <w:spacing w:after="0" w:line="240" w:lineRule="auto"/>
        <w:ind w:left="-567" w:firstLine="567"/>
        <w:jc w:val="both"/>
        <w:outlineLvl w:val="2"/>
        <w:rPr>
          <w:rFonts w:eastAsia="Times New Roman"/>
          <w:sz w:val="24"/>
          <w:lang w:eastAsia="ru-RU"/>
        </w:rPr>
      </w:pPr>
    </w:p>
    <w:p w14:paraId="43B2A54D"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lastRenderedPageBreak/>
        <w:t>Статья 5</w:t>
      </w:r>
      <w:r w:rsidR="0005030B" w:rsidRPr="002F720C">
        <w:rPr>
          <w:rFonts w:eastAsia="Times New Roman"/>
          <w:b/>
          <w:bCs/>
          <w:sz w:val="24"/>
          <w:lang w:eastAsia="ru-RU"/>
        </w:rPr>
        <w:t>0</w:t>
      </w:r>
      <w:r w:rsidRPr="002F720C">
        <w:rPr>
          <w:rFonts w:eastAsia="Times New Roman"/>
          <w:b/>
          <w:bCs/>
          <w:sz w:val="24"/>
          <w:lang w:eastAsia="ru-RU"/>
        </w:rPr>
        <w:t>. Доходы бюджет</w:t>
      </w:r>
      <w:bookmarkEnd w:id="42"/>
      <w:r w:rsidRPr="002F720C">
        <w:rPr>
          <w:rFonts w:eastAsia="Times New Roman"/>
          <w:b/>
          <w:bCs/>
          <w:sz w:val="24"/>
          <w:lang w:eastAsia="ru-RU"/>
        </w:rPr>
        <w:t>а муниципального района</w:t>
      </w:r>
    </w:p>
    <w:p w14:paraId="377C4A2C" w14:textId="77777777" w:rsidR="00980514" w:rsidRPr="002F720C" w:rsidRDefault="00980514" w:rsidP="004E3F8C">
      <w:pPr>
        <w:spacing w:after="0" w:line="240" w:lineRule="auto"/>
        <w:ind w:left="-567" w:firstLine="567"/>
        <w:jc w:val="both"/>
        <w:rPr>
          <w:rFonts w:eastAsia="Times New Roman"/>
          <w:sz w:val="24"/>
          <w:lang w:eastAsia="ru-RU"/>
        </w:rPr>
      </w:pPr>
    </w:p>
    <w:p w14:paraId="36365399" w14:textId="77777777" w:rsidR="003E3D24" w:rsidRPr="002F720C" w:rsidRDefault="00D260B4" w:rsidP="003E3D24">
      <w:pPr>
        <w:autoSpaceDE w:val="0"/>
        <w:autoSpaceDN w:val="0"/>
        <w:adjustRightInd w:val="0"/>
        <w:spacing w:after="0" w:line="240" w:lineRule="auto"/>
        <w:ind w:left="-567" w:firstLine="540"/>
        <w:jc w:val="both"/>
        <w:rPr>
          <w:sz w:val="24"/>
        </w:rPr>
      </w:pPr>
      <w:r w:rsidRPr="002F720C">
        <w:rPr>
          <w:sz w:val="24"/>
        </w:rPr>
        <w:t>Формирование доходов местного бюджета</w:t>
      </w:r>
      <w:r w:rsidR="003E3D24" w:rsidRPr="002F720C">
        <w:rPr>
          <w:sz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D31F7B6" w14:textId="77777777" w:rsidR="00980514" w:rsidRPr="002F720C" w:rsidRDefault="00980514" w:rsidP="004E3F8C">
      <w:pPr>
        <w:widowControl w:val="0"/>
        <w:adjustRightInd w:val="0"/>
        <w:spacing w:after="0" w:line="240" w:lineRule="auto"/>
        <w:ind w:left="-567" w:firstLine="567"/>
        <w:jc w:val="both"/>
        <w:rPr>
          <w:rFonts w:eastAsia="Times New Roman"/>
          <w:sz w:val="24"/>
          <w:lang w:eastAsia="ru-RU"/>
        </w:rPr>
      </w:pPr>
    </w:p>
    <w:p w14:paraId="60F8E6DE"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t>Статья 5</w:t>
      </w:r>
      <w:r w:rsidR="0005030B" w:rsidRPr="002F720C">
        <w:rPr>
          <w:rFonts w:eastAsia="Times New Roman"/>
          <w:b/>
          <w:bCs/>
          <w:sz w:val="24"/>
          <w:lang w:eastAsia="ru-RU"/>
        </w:rPr>
        <w:t>1</w:t>
      </w:r>
      <w:r w:rsidRPr="002F720C">
        <w:rPr>
          <w:rFonts w:eastAsia="Times New Roman"/>
          <w:b/>
          <w:bCs/>
          <w:sz w:val="24"/>
          <w:lang w:eastAsia="ru-RU"/>
        </w:rPr>
        <w:t>. Расходы бюджета муниципального района</w:t>
      </w:r>
    </w:p>
    <w:p w14:paraId="47BDC61D" w14:textId="77777777" w:rsidR="00980514" w:rsidRPr="002F720C" w:rsidRDefault="00980514" w:rsidP="004E3F8C">
      <w:pPr>
        <w:spacing w:after="0" w:line="240" w:lineRule="auto"/>
        <w:ind w:left="-567" w:firstLine="567"/>
        <w:jc w:val="both"/>
        <w:rPr>
          <w:rFonts w:eastAsia="Times New Roman"/>
          <w:sz w:val="24"/>
          <w:lang w:eastAsia="ru-RU"/>
        </w:rPr>
      </w:pPr>
    </w:p>
    <w:p w14:paraId="56661CDA" w14:textId="77777777" w:rsidR="004C4815" w:rsidRPr="002F720C" w:rsidRDefault="00D260B4" w:rsidP="004C4815">
      <w:pPr>
        <w:autoSpaceDE w:val="0"/>
        <w:autoSpaceDN w:val="0"/>
        <w:adjustRightInd w:val="0"/>
        <w:spacing w:after="0" w:line="240" w:lineRule="auto"/>
        <w:ind w:left="-567" w:firstLine="540"/>
        <w:jc w:val="both"/>
        <w:rPr>
          <w:sz w:val="24"/>
        </w:rPr>
      </w:pPr>
      <w:r w:rsidRPr="002F720C">
        <w:rPr>
          <w:sz w:val="24"/>
        </w:rPr>
        <w:t>1. Формирование расходов местного бюджета</w:t>
      </w:r>
      <w:r w:rsidR="004C4815" w:rsidRPr="002F720C">
        <w:rPr>
          <w:sz w:val="24"/>
        </w:rPr>
        <w:t xml:space="preserve"> осуществляется в соответствии с расходны</w:t>
      </w:r>
      <w:r w:rsidRPr="002F720C">
        <w:rPr>
          <w:sz w:val="24"/>
        </w:rPr>
        <w:t>ми обязательствами муниципального района</w:t>
      </w:r>
      <w:r w:rsidR="004C4815" w:rsidRPr="002F720C">
        <w:rPr>
          <w:sz w:val="24"/>
        </w:rPr>
        <w:t>, устанавливаемыми и исполняемыми о</w:t>
      </w:r>
      <w:r w:rsidRPr="002F720C">
        <w:rPr>
          <w:sz w:val="24"/>
        </w:rPr>
        <w:t>рганами местного самоуправления муниципального района</w:t>
      </w:r>
      <w:r w:rsidR="004C4815" w:rsidRPr="002F720C">
        <w:rPr>
          <w:sz w:val="24"/>
        </w:rPr>
        <w:t xml:space="preserve"> в соответствии с требованиями Бюджетного </w:t>
      </w:r>
      <w:hyperlink r:id="rId49" w:history="1">
        <w:r w:rsidR="004C4815" w:rsidRPr="002F720C">
          <w:rPr>
            <w:sz w:val="24"/>
          </w:rPr>
          <w:t>кодекса</w:t>
        </w:r>
      </w:hyperlink>
      <w:r w:rsidR="004C4815" w:rsidRPr="002F720C">
        <w:rPr>
          <w:sz w:val="24"/>
        </w:rPr>
        <w:t xml:space="preserve"> Российской Федерации.</w:t>
      </w:r>
    </w:p>
    <w:p w14:paraId="266DBAA1" w14:textId="77777777" w:rsidR="004C4815" w:rsidRPr="002F720C" w:rsidRDefault="004C4815" w:rsidP="004C4815">
      <w:pPr>
        <w:autoSpaceDE w:val="0"/>
        <w:autoSpaceDN w:val="0"/>
        <w:adjustRightInd w:val="0"/>
        <w:spacing w:after="0" w:line="240" w:lineRule="auto"/>
        <w:ind w:left="-567" w:firstLine="540"/>
        <w:jc w:val="both"/>
        <w:rPr>
          <w:sz w:val="24"/>
        </w:rPr>
      </w:pPr>
      <w:r w:rsidRPr="002F720C">
        <w:rPr>
          <w:sz w:val="24"/>
        </w:rPr>
        <w:t>2. Исполнение расходных обязат</w:t>
      </w:r>
      <w:r w:rsidR="00D260B4" w:rsidRPr="002F720C">
        <w:rPr>
          <w:sz w:val="24"/>
        </w:rPr>
        <w:t>ельств муниципального района</w:t>
      </w:r>
      <w:r w:rsidRPr="002F720C">
        <w:rPr>
          <w:sz w:val="24"/>
        </w:rPr>
        <w:t xml:space="preserve"> осуществляется</w:t>
      </w:r>
      <w:r w:rsidR="00D260B4" w:rsidRPr="002F720C">
        <w:rPr>
          <w:sz w:val="24"/>
        </w:rPr>
        <w:t xml:space="preserve"> за счет средств местного бюджета</w:t>
      </w:r>
      <w:r w:rsidRPr="002F720C">
        <w:rPr>
          <w:sz w:val="24"/>
        </w:rPr>
        <w:t xml:space="preserve"> в соответствии с требованиями Бюджетного </w:t>
      </w:r>
      <w:hyperlink r:id="rId50" w:history="1">
        <w:r w:rsidRPr="002F720C">
          <w:rPr>
            <w:sz w:val="24"/>
          </w:rPr>
          <w:t>кодекса</w:t>
        </w:r>
      </w:hyperlink>
      <w:r w:rsidRPr="002F720C">
        <w:rPr>
          <w:sz w:val="24"/>
        </w:rPr>
        <w:t xml:space="preserve"> Российской Федерации.</w:t>
      </w:r>
    </w:p>
    <w:p w14:paraId="5A9D6763" w14:textId="77777777" w:rsidR="00980514" w:rsidRPr="002F720C" w:rsidRDefault="00980514" w:rsidP="004E3F8C">
      <w:pPr>
        <w:widowControl w:val="0"/>
        <w:overflowPunct w:val="0"/>
        <w:autoSpaceDE w:val="0"/>
        <w:autoSpaceDN w:val="0"/>
        <w:adjustRightInd w:val="0"/>
        <w:spacing w:after="0" w:line="240" w:lineRule="auto"/>
        <w:ind w:left="-567" w:firstLine="567"/>
        <w:jc w:val="both"/>
        <w:rPr>
          <w:rFonts w:eastAsia="Times New Roman"/>
          <w:sz w:val="24"/>
          <w:lang w:eastAsia="ru-RU"/>
        </w:rPr>
      </w:pPr>
    </w:p>
    <w:p w14:paraId="639423F1"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bookmarkStart w:id="43" w:name="_Toc88283744"/>
      <w:r w:rsidRPr="002F720C">
        <w:rPr>
          <w:rFonts w:eastAsia="Times New Roman"/>
          <w:b/>
          <w:bCs/>
          <w:sz w:val="24"/>
          <w:lang w:eastAsia="ru-RU"/>
        </w:rPr>
        <w:t>Статья 5</w:t>
      </w:r>
      <w:r w:rsidR="0005030B" w:rsidRPr="002F720C">
        <w:rPr>
          <w:rFonts w:eastAsia="Times New Roman"/>
          <w:b/>
          <w:bCs/>
          <w:sz w:val="24"/>
          <w:lang w:eastAsia="ru-RU"/>
        </w:rPr>
        <w:t>2</w:t>
      </w:r>
      <w:r w:rsidRPr="002F720C">
        <w:rPr>
          <w:rFonts w:eastAsia="Times New Roman"/>
          <w:b/>
          <w:bCs/>
          <w:sz w:val="24"/>
          <w:lang w:eastAsia="ru-RU"/>
        </w:rPr>
        <w:t>. Местные налоги и сборы</w:t>
      </w:r>
      <w:bookmarkEnd w:id="43"/>
    </w:p>
    <w:p w14:paraId="4533D2BB" w14:textId="77777777" w:rsidR="00980514" w:rsidRPr="002F720C" w:rsidRDefault="00980514" w:rsidP="004E3F8C">
      <w:pPr>
        <w:spacing w:after="0" w:line="240" w:lineRule="auto"/>
        <w:ind w:left="-567" w:firstLine="567"/>
        <w:jc w:val="both"/>
        <w:rPr>
          <w:rFonts w:eastAsia="Times New Roman"/>
          <w:sz w:val="24"/>
          <w:lang w:eastAsia="ru-RU"/>
        </w:rPr>
      </w:pPr>
    </w:p>
    <w:p w14:paraId="70282546" w14:textId="77777777" w:rsidR="00980514" w:rsidRPr="002F720C" w:rsidRDefault="00980514" w:rsidP="004E3F8C">
      <w:pPr>
        <w:widowControl w:val="0"/>
        <w:overflowPunct w:val="0"/>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14:paraId="4F2AEA5C" w14:textId="77777777" w:rsidR="00980514" w:rsidRPr="002F720C" w:rsidRDefault="00980514" w:rsidP="004E3F8C">
      <w:pPr>
        <w:spacing w:after="0" w:line="240" w:lineRule="auto"/>
        <w:ind w:left="-567" w:firstLine="567"/>
        <w:jc w:val="both"/>
        <w:outlineLvl w:val="2"/>
        <w:rPr>
          <w:rFonts w:eastAsia="Times New Roman"/>
          <w:sz w:val="24"/>
          <w:lang w:eastAsia="ru-RU"/>
        </w:rPr>
      </w:pPr>
      <w:bookmarkStart w:id="44" w:name="_Toc88283745"/>
    </w:p>
    <w:p w14:paraId="3C6DB60C"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t>Статья 5</w:t>
      </w:r>
      <w:r w:rsidR="0005030B" w:rsidRPr="002F720C">
        <w:rPr>
          <w:rFonts w:eastAsia="Times New Roman"/>
          <w:b/>
          <w:bCs/>
          <w:sz w:val="24"/>
          <w:lang w:eastAsia="ru-RU"/>
        </w:rPr>
        <w:t>3</w:t>
      </w:r>
      <w:r w:rsidRPr="002F720C">
        <w:rPr>
          <w:rFonts w:eastAsia="Times New Roman"/>
          <w:b/>
          <w:bCs/>
          <w:sz w:val="24"/>
          <w:lang w:eastAsia="ru-RU"/>
        </w:rPr>
        <w:t>. Районный фонд финансовой поддержки поселений, входящих в состав муниципального района</w:t>
      </w:r>
      <w:bookmarkEnd w:id="44"/>
    </w:p>
    <w:p w14:paraId="57EDB00B" w14:textId="77777777" w:rsidR="00980514" w:rsidRPr="002F720C" w:rsidRDefault="00980514" w:rsidP="004E3F8C">
      <w:pPr>
        <w:spacing w:after="0" w:line="240" w:lineRule="auto"/>
        <w:ind w:left="-567" w:firstLine="567"/>
        <w:jc w:val="both"/>
        <w:rPr>
          <w:rFonts w:eastAsia="Times New Roman"/>
          <w:sz w:val="24"/>
          <w:lang w:eastAsia="ru-RU"/>
        </w:rPr>
      </w:pPr>
    </w:p>
    <w:p w14:paraId="54876CFD"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муниципального района, дотаций, устанавливается законом Республики Бурятия,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14:paraId="6A6CFB53"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2. Распределение дотаций из районного фонда финансовой поддержки поселений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 </w:t>
      </w:r>
    </w:p>
    <w:p w14:paraId="71F2A20D"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3. Распределение дотаций из районного фонда финансовой поддержки поселений утверждается решением </w:t>
      </w:r>
      <w:r w:rsidR="00D260B4"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о бюджете муниципального района на очередной финансовый год. </w:t>
      </w:r>
    </w:p>
    <w:p w14:paraId="043FB314" w14:textId="77777777" w:rsidR="00980514" w:rsidRPr="002F720C" w:rsidRDefault="00980514" w:rsidP="004E3F8C">
      <w:pPr>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4. В случаях и порядке, предусмотренных муниципальными правовыми актами </w:t>
      </w:r>
      <w:r w:rsidR="00D260B4" w:rsidRPr="002F720C">
        <w:rPr>
          <w:rFonts w:eastAsia="Times New Roman"/>
          <w:sz w:val="24"/>
          <w:lang w:eastAsia="ru-RU"/>
        </w:rPr>
        <w:t xml:space="preserve">районного </w:t>
      </w:r>
      <w:r w:rsidRPr="002F720C">
        <w:rPr>
          <w:rFonts w:eastAsia="Times New Roman"/>
          <w:sz w:val="24"/>
          <w:lang w:eastAsia="ru-RU"/>
        </w:rPr>
        <w:t>Совета  депутатов муниципального района, принимаемыми в соответствии с требованиями Бюджетного кодекса Российской Федерации и соответствующими им законами Республ</w:t>
      </w:r>
      <w:r w:rsidR="00D260B4" w:rsidRPr="002F720C">
        <w:rPr>
          <w:rFonts w:eastAsia="Times New Roman"/>
          <w:sz w:val="24"/>
          <w:lang w:eastAsia="ru-RU"/>
        </w:rPr>
        <w:t>ики Бурятия, бюджетам поселений Селенгинского</w:t>
      </w:r>
      <w:r w:rsidRPr="002F720C">
        <w:rPr>
          <w:rFonts w:eastAsia="Times New Roman"/>
          <w:sz w:val="24"/>
          <w:lang w:eastAsia="ru-RU"/>
        </w:rPr>
        <w:t xml:space="preserve"> района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14:paraId="1AC5BE8A" w14:textId="77777777" w:rsidR="00980514" w:rsidRPr="002F720C" w:rsidRDefault="00980514" w:rsidP="004E3F8C">
      <w:pPr>
        <w:spacing w:after="0" w:line="240" w:lineRule="auto"/>
        <w:ind w:left="-567" w:firstLine="567"/>
        <w:jc w:val="both"/>
        <w:outlineLvl w:val="2"/>
        <w:rPr>
          <w:rFonts w:eastAsia="Times New Roman"/>
          <w:sz w:val="24"/>
          <w:lang w:eastAsia="ru-RU"/>
        </w:rPr>
      </w:pPr>
      <w:bookmarkStart w:id="45" w:name="_Toc88283746"/>
    </w:p>
    <w:bookmarkEnd w:id="45"/>
    <w:p w14:paraId="2F2B776B" w14:textId="77777777" w:rsidR="003D52E0" w:rsidRPr="002F720C" w:rsidRDefault="00222524" w:rsidP="003D52E0">
      <w:pPr>
        <w:autoSpaceDE w:val="0"/>
        <w:autoSpaceDN w:val="0"/>
        <w:adjustRightInd w:val="0"/>
        <w:spacing w:after="0" w:line="240" w:lineRule="auto"/>
        <w:jc w:val="both"/>
        <w:rPr>
          <w:b/>
          <w:sz w:val="24"/>
        </w:rPr>
      </w:pPr>
      <w:r w:rsidRPr="002F720C">
        <w:rPr>
          <w:b/>
          <w:sz w:val="24"/>
        </w:rPr>
        <w:t>Статья 5</w:t>
      </w:r>
      <w:r w:rsidR="0005030B" w:rsidRPr="002F720C">
        <w:rPr>
          <w:b/>
          <w:sz w:val="24"/>
        </w:rPr>
        <w:t>4</w:t>
      </w:r>
      <w:r w:rsidR="003D52E0" w:rsidRPr="002F720C">
        <w:rPr>
          <w:b/>
          <w:sz w:val="24"/>
        </w:rPr>
        <w:t>. Закупки для обеспечения муниципальных нужд</w:t>
      </w:r>
    </w:p>
    <w:p w14:paraId="3191220F" w14:textId="77777777" w:rsidR="003D52E0" w:rsidRPr="002F720C" w:rsidRDefault="003D52E0" w:rsidP="003D52E0">
      <w:pPr>
        <w:autoSpaceDE w:val="0"/>
        <w:autoSpaceDN w:val="0"/>
        <w:adjustRightInd w:val="0"/>
        <w:spacing w:after="0" w:line="240" w:lineRule="auto"/>
        <w:ind w:firstLine="540"/>
        <w:jc w:val="both"/>
        <w:outlineLvl w:val="0"/>
        <w:rPr>
          <w:sz w:val="24"/>
        </w:rPr>
      </w:pPr>
    </w:p>
    <w:p w14:paraId="27D4594A" w14:textId="77777777" w:rsidR="003D52E0" w:rsidRPr="002F720C" w:rsidRDefault="003D52E0" w:rsidP="003D52E0">
      <w:pPr>
        <w:autoSpaceDE w:val="0"/>
        <w:autoSpaceDN w:val="0"/>
        <w:adjustRightInd w:val="0"/>
        <w:spacing w:after="0" w:line="240" w:lineRule="auto"/>
        <w:ind w:left="-567" w:firstLine="540"/>
        <w:jc w:val="both"/>
        <w:rPr>
          <w:sz w:val="24"/>
        </w:rPr>
      </w:pPr>
      <w:r w:rsidRPr="002F720C">
        <w:rPr>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8723C6F" w14:textId="77777777" w:rsidR="003D52E0" w:rsidRPr="002F720C" w:rsidRDefault="003D52E0" w:rsidP="003D52E0">
      <w:pPr>
        <w:autoSpaceDE w:val="0"/>
        <w:autoSpaceDN w:val="0"/>
        <w:adjustRightInd w:val="0"/>
        <w:spacing w:after="0" w:line="240" w:lineRule="auto"/>
        <w:ind w:left="-567" w:firstLine="540"/>
        <w:jc w:val="both"/>
        <w:rPr>
          <w:sz w:val="24"/>
        </w:rPr>
      </w:pPr>
      <w:r w:rsidRPr="002F720C">
        <w:rPr>
          <w:sz w:val="24"/>
        </w:rPr>
        <w:t>2. Закупки товаров, работ, услуг для обеспечения муниципальных нужд осуществляются за счет средств местного бюджета.</w:t>
      </w:r>
    </w:p>
    <w:p w14:paraId="71852BEA"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p>
    <w:p w14:paraId="1CF295B0"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bookmarkStart w:id="46" w:name="_Toc88283747"/>
      <w:r w:rsidRPr="002F720C">
        <w:rPr>
          <w:rFonts w:eastAsia="Times New Roman"/>
          <w:b/>
          <w:bCs/>
          <w:sz w:val="24"/>
          <w:lang w:eastAsia="ru-RU"/>
        </w:rPr>
        <w:t>Статья 5</w:t>
      </w:r>
      <w:r w:rsidR="0005030B" w:rsidRPr="002F720C">
        <w:rPr>
          <w:rFonts w:eastAsia="Times New Roman"/>
          <w:b/>
          <w:bCs/>
          <w:sz w:val="24"/>
          <w:lang w:eastAsia="ru-RU"/>
        </w:rPr>
        <w:t>5</w:t>
      </w:r>
      <w:r w:rsidRPr="002F720C">
        <w:rPr>
          <w:rFonts w:eastAsia="Times New Roman"/>
          <w:b/>
          <w:bCs/>
          <w:sz w:val="24"/>
          <w:lang w:eastAsia="ru-RU"/>
        </w:rPr>
        <w:t>. Самообложение граждан муниципального района</w:t>
      </w:r>
      <w:bookmarkEnd w:id="46"/>
    </w:p>
    <w:p w14:paraId="21654726" w14:textId="77777777" w:rsidR="00980514" w:rsidRPr="002F720C" w:rsidRDefault="00980514" w:rsidP="004E3F8C">
      <w:pPr>
        <w:spacing w:after="0" w:line="240" w:lineRule="auto"/>
        <w:ind w:left="-567" w:firstLine="567"/>
        <w:jc w:val="both"/>
        <w:rPr>
          <w:rFonts w:eastAsia="Times New Roman"/>
          <w:sz w:val="24"/>
          <w:lang w:eastAsia="ru-RU"/>
        </w:rPr>
      </w:pPr>
    </w:p>
    <w:p w14:paraId="456737D9" w14:textId="77777777" w:rsidR="00812211" w:rsidRPr="002F720C" w:rsidRDefault="00812211" w:rsidP="00812211">
      <w:pPr>
        <w:autoSpaceDE w:val="0"/>
        <w:autoSpaceDN w:val="0"/>
        <w:adjustRightInd w:val="0"/>
        <w:spacing w:after="0"/>
        <w:jc w:val="both"/>
        <w:rPr>
          <w:color w:val="009999"/>
          <w:sz w:val="24"/>
        </w:rPr>
      </w:pPr>
      <w:bookmarkStart w:id="47" w:name="_Toc88283748"/>
      <w:r w:rsidRPr="002F720C">
        <w:rPr>
          <w:rFonts w:eastAsia="Calibri"/>
          <w:color w:val="009999"/>
          <w:sz w:val="24"/>
        </w:rPr>
        <w:lastRenderedPageBreak/>
        <w:t xml:space="preserve">1. </w:t>
      </w:r>
      <w:r w:rsidRPr="002F720C">
        <w:rPr>
          <w:color w:val="009999"/>
          <w:sz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и для которых размер платежей может быть уменьшен. </w:t>
      </w:r>
    </w:p>
    <w:p w14:paraId="23D65EC5" w14:textId="77777777" w:rsidR="00980514" w:rsidRPr="002F720C" w:rsidRDefault="00812211" w:rsidP="00812211">
      <w:pPr>
        <w:spacing w:after="0" w:line="240" w:lineRule="auto"/>
        <w:ind w:left="-567" w:firstLine="567"/>
        <w:jc w:val="both"/>
        <w:outlineLvl w:val="2"/>
        <w:rPr>
          <w:rFonts w:eastAsia="Calibri"/>
          <w:sz w:val="24"/>
        </w:rPr>
      </w:pPr>
      <w:r w:rsidRPr="002F720C">
        <w:rPr>
          <w:color w:val="009999"/>
          <w:sz w:val="24"/>
        </w:rPr>
        <w:t xml:space="preserve">2.  Вопросы введения и использования указанных в </w:t>
      </w:r>
      <w:hyperlink r:id="rId51" w:history="1">
        <w:r w:rsidRPr="002F720C">
          <w:rPr>
            <w:color w:val="009999"/>
            <w:sz w:val="24"/>
          </w:rPr>
          <w:t>части 1</w:t>
        </w:r>
      </w:hyperlink>
      <w:r w:rsidRPr="002F720C">
        <w:rPr>
          <w:color w:val="009999"/>
          <w:sz w:val="24"/>
        </w:rPr>
        <w:t xml:space="preserve"> настоящей статьи разовых платежей граждан решаются на местном референдуме, а в случаях, предусмотренных Федеральным законом №131-ФЗ, на сходе граждан.</w:t>
      </w:r>
      <w:r w:rsidRPr="002F720C">
        <w:rPr>
          <w:rFonts w:eastAsia="Calibri"/>
          <w:sz w:val="24"/>
        </w:rPr>
        <w:t xml:space="preserve"> (в редакции решения сессии РСД от 23.03.2018 №247)</w:t>
      </w:r>
    </w:p>
    <w:p w14:paraId="71FE645C" w14:textId="77777777" w:rsidR="00812211" w:rsidRPr="002F720C" w:rsidRDefault="00812211" w:rsidP="00812211">
      <w:pPr>
        <w:spacing w:after="0" w:line="240" w:lineRule="auto"/>
        <w:ind w:left="-567" w:firstLine="567"/>
        <w:jc w:val="both"/>
        <w:outlineLvl w:val="2"/>
        <w:rPr>
          <w:rFonts w:eastAsia="Times New Roman"/>
          <w:color w:val="009999"/>
          <w:sz w:val="24"/>
          <w:lang w:eastAsia="ru-RU"/>
        </w:rPr>
      </w:pPr>
    </w:p>
    <w:p w14:paraId="475D117C"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t>Статья 5</w:t>
      </w:r>
      <w:r w:rsidR="0005030B" w:rsidRPr="002F720C">
        <w:rPr>
          <w:rFonts w:eastAsia="Times New Roman"/>
          <w:b/>
          <w:bCs/>
          <w:sz w:val="24"/>
          <w:lang w:eastAsia="ru-RU"/>
        </w:rPr>
        <w:t>6</w:t>
      </w:r>
      <w:r w:rsidRPr="002F720C">
        <w:rPr>
          <w:rFonts w:eastAsia="Times New Roman"/>
          <w:b/>
          <w:bCs/>
          <w:sz w:val="24"/>
          <w:lang w:eastAsia="ru-RU"/>
        </w:rPr>
        <w:t>. Порядок финансирования отдельных государственных полномочий</w:t>
      </w:r>
      <w:bookmarkEnd w:id="47"/>
    </w:p>
    <w:p w14:paraId="5874A9D2" w14:textId="77777777" w:rsidR="00980514" w:rsidRPr="002F720C" w:rsidRDefault="00980514" w:rsidP="004E3F8C">
      <w:pPr>
        <w:spacing w:after="0" w:line="240" w:lineRule="auto"/>
        <w:ind w:left="-567" w:firstLine="567"/>
        <w:jc w:val="both"/>
        <w:rPr>
          <w:rFonts w:eastAsia="Times New Roman"/>
          <w:sz w:val="24"/>
          <w:lang w:eastAsia="ru-RU"/>
        </w:rPr>
      </w:pPr>
    </w:p>
    <w:p w14:paraId="0EA3CD16"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bookmarkStart w:id="48" w:name="_Toc88283749"/>
      <w:r w:rsidRPr="002F720C">
        <w:rPr>
          <w:rFonts w:eastAsia="Times New Roman"/>
          <w:sz w:val="24"/>
          <w:lang w:eastAsia="ru-RU"/>
        </w:rPr>
        <w:t>1. Субвенции на осуществление органами местного самоуправления переданных им отдельных государственных полномочий учитываются в местном бюджете раздельно по каждому полномочию.</w:t>
      </w:r>
    </w:p>
    <w:p w14:paraId="3CFF78C5"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2. Органы местного самоуправления имеют право дополнительно использовать собственные материальные ресурсы и финансовые средства (за исключением субсидий, субвенций и дотаций, предоставляемых из вышестоящих бюджетов бюджетной системы Российской Федерации) для осуществления переданных им отдельных государственных полномочий в порядке, определенном решением </w:t>
      </w:r>
      <w:r w:rsidR="00D260B4" w:rsidRPr="002F720C">
        <w:rPr>
          <w:rFonts w:eastAsia="Times New Roman"/>
          <w:sz w:val="24"/>
          <w:lang w:eastAsia="ru-RU"/>
        </w:rPr>
        <w:t xml:space="preserve">районного </w:t>
      </w:r>
      <w:r w:rsidRPr="002F720C">
        <w:rPr>
          <w:rFonts w:eastAsia="Times New Roman"/>
          <w:sz w:val="24"/>
          <w:lang w:eastAsia="ru-RU"/>
        </w:rPr>
        <w:t>Совета депутатов.</w:t>
      </w:r>
    </w:p>
    <w:p w14:paraId="2FC8E4C0"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3. Использование собственных материальных ресурсов и финансовых средств местного бюджета для осуществления переданных отдельных государственных полномочий в соответствующем финансовом году не допускается в случаях:</w:t>
      </w:r>
    </w:p>
    <w:p w14:paraId="48FC62A8"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при наличии дефицита местного бюджета;</w:t>
      </w:r>
    </w:p>
    <w:p w14:paraId="156196C2"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при превышении предельного объема муниципального долга района, установленного Бюджетным кодексом Российской Федерации;</w:t>
      </w:r>
    </w:p>
    <w:p w14:paraId="5BE14E24"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если использование органами местного самоуправления собственных материальных ресурсов и финансовых средств на осуществление переданных отдельных государственных полномочий повлечет за собой неисполнение полномочий по вопросам местного значения.</w:t>
      </w:r>
    </w:p>
    <w:p w14:paraId="6D7FA7B9" w14:textId="77777777" w:rsidR="00980514" w:rsidRPr="002F720C" w:rsidRDefault="00980514" w:rsidP="004E3F8C">
      <w:pPr>
        <w:spacing w:after="0" w:line="240" w:lineRule="auto"/>
        <w:ind w:left="-567" w:firstLine="567"/>
        <w:jc w:val="both"/>
        <w:outlineLvl w:val="2"/>
        <w:rPr>
          <w:rFonts w:eastAsia="Times New Roman"/>
          <w:sz w:val="24"/>
          <w:lang w:eastAsia="ru-RU"/>
        </w:rPr>
      </w:pPr>
    </w:p>
    <w:bookmarkEnd w:id="48"/>
    <w:p w14:paraId="55524C95" w14:textId="77777777" w:rsidR="00AC7F86" w:rsidRPr="002F720C" w:rsidRDefault="00AC7F86" w:rsidP="00AC7F86">
      <w:pPr>
        <w:ind w:firstLine="709"/>
        <w:jc w:val="both"/>
        <w:rPr>
          <w:rFonts w:eastAsia="Calibri"/>
          <w:color w:val="00B050"/>
          <w:sz w:val="24"/>
        </w:rPr>
      </w:pPr>
      <w:r w:rsidRPr="002F720C">
        <w:rPr>
          <w:rFonts w:eastAsia="Calibri"/>
          <w:b/>
          <w:color w:val="00B050"/>
          <w:sz w:val="24"/>
        </w:rPr>
        <w:t>Статья 57. Муниципальные заимствования</w:t>
      </w:r>
    </w:p>
    <w:p w14:paraId="5150CB04" w14:textId="77777777" w:rsidR="00AC7F86" w:rsidRPr="002F720C" w:rsidRDefault="00AC7F86" w:rsidP="00AC7F86">
      <w:pPr>
        <w:spacing w:after="0"/>
        <w:ind w:left="-567" w:firstLine="567"/>
        <w:jc w:val="both"/>
        <w:rPr>
          <w:color w:val="00B050"/>
          <w:sz w:val="24"/>
        </w:rPr>
      </w:pPr>
      <w:r w:rsidRPr="002F720C">
        <w:rPr>
          <w:color w:val="00B050"/>
          <w:sz w:val="24"/>
        </w:rPr>
        <w:t>Управление муниципальным долгом муниципального образования «Селенгинский район» осуществляется Администрацией муниципального образования «Селенгинский район» в соответствии с положениями Бюджетного кодекса Российской Федерации.</w:t>
      </w:r>
    </w:p>
    <w:p w14:paraId="23893EF5" w14:textId="77777777" w:rsidR="00760B23" w:rsidRPr="002F720C" w:rsidRDefault="00AC7F86" w:rsidP="0056246F">
      <w:pPr>
        <w:autoSpaceDE w:val="0"/>
        <w:autoSpaceDN w:val="0"/>
        <w:adjustRightInd w:val="0"/>
        <w:spacing w:after="0" w:line="240" w:lineRule="auto"/>
        <w:ind w:left="-567" w:firstLine="567"/>
        <w:jc w:val="both"/>
        <w:rPr>
          <w:rFonts w:eastAsia="Calibri"/>
          <w:color w:val="0070C0"/>
          <w:sz w:val="24"/>
        </w:rPr>
      </w:pPr>
      <w:r w:rsidRPr="002F720C">
        <w:rPr>
          <w:color w:val="00B050"/>
          <w:sz w:val="24"/>
        </w:rPr>
        <w:t xml:space="preserve">Право осуществления муниципальных заимствований, в том числе путем выпуска </w:t>
      </w:r>
      <w:hyperlink r:id="rId52" w:history="1">
        <w:r w:rsidRPr="002F720C">
          <w:rPr>
            <w:color w:val="00B050"/>
            <w:sz w:val="24"/>
          </w:rPr>
          <w:t>муниципальных ценных бумаг</w:t>
        </w:r>
      </w:hyperlink>
      <w:r w:rsidRPr="002F720C">
        <w:rPr>
          <w:color w:val="00B050"/>
          <w:sz w:val="24"/>
        </w:rPr>
        <w:t>, от имени муниципального образования «Селенгинский район» в соответствии с положениями Бюджетного кодекса Российской Федерации принадлежит Администрации муниципального образования «Селенгинский район»</w:t>
      </w:r>
      <w:r w:rsidR="00760B23" w:rsidRPr="002F720C">
        <w:rPr>
          <w:color w:val="00B050"/>
          <w:sz w:val="24"/>
        </w:rPr>
        <w:t xml:space="preserve"> </w:t>
      </w:r>
      <w:r w:rsidR="00760B23" w:rsidRPr="002F720C">
        <w:rPr>
          <w:rFonts w:eastAsia="Calibri"/>
          <w:sz w:val="24"/>
        </w:rPr>
        <w:t>(в редакции решения сессии РСД от 30.11.2016 №148)</w:t>
      </w:r>
    </w:p>
    <w:p w14:paraId="6341030F" w14:textId="77777777" w:rsidR="00F4630C" w:rsidRPr="002F720C" w:rsidRDefault="00F4630C" w:rsidP="00F4630C">
      <w:pPr>
        <w:widowControl w:val="0"/>
        <w:spacing w:after="0" w:line="240" w:lineRule="auto"/>
        <w:ind w:left="-567" w:firstLine="567"/>
        <w:jc w:val="both"/>
        <w:rPr>
          <w:rFonts w:eastAsia="Times New Roman"/>
          <w:color w:val="E36C0A" w:themeColor="accent6" w:themeShade="BF"/>
          <w:sz w:val="24"/>
          <w:lang w:eastAsia="ru-RU"/>
        </w:rPr>
      </w:pPr>
      <w:r w:rsidRPr="002F720C">
        <w:rPr>
          <w:rFonts w:eastAsia="Calibri"/>
          <w:color w:val="E36C0A" w:themeColor="accent6" w:themeShade="BF"/>
          <w:sz w:val="24"/>
          <w:lang w:eastAsia="ru-RU"/>
        </w:rPr>
        <w:t xml:space="preserve">«Муниципальные заимствования осуществляются в целях финансирования дефицита местного бюджета,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 </w:t>
      </w:r>
      <w:r w:rsidRPr="002F720C">
        <w:rPr>
          <w:rFonts w:eastAsia="Calibri"/>
          <w:color w:val="E36C0A" w:themeColor="accent6" w:themeShade="BF"/>
          <w:sz w:val="24"/>
        </w:rPr>
        <w:t>(в редакции решения сессии РСД от 24.05.2019 № 310)</w:t>
      </w:r>
    </w:p>
    <w:p w14:paraId="501F5048" w14:textId="77777777" w:rsidR="00F4630C" w:rsidRPr="002F720C" w:rsidRDefault="00F4630C" w:rsidP="00F4630C">
      <w:pPr>
        <w:autoSpaceDE w:val="0"/>
        <w:autoSpaceDN w:val="0"/>
        <w:adjustRightInd w:val="0"/>
        <w:spacing w:after="0" w:line="240" w:lineRule="auto"/>
        <w:ind w:left="-567" w:firstLine="1106"/>
        <w:jc w:val="both"/>
        <w:rPr>
          <w:rFonts w:eastAsia="Calibri"/>
          <w:color w:val="E36C0A" w:themeColor="accent6" w:themeShade="BF"/>
          <w:sz w:val="24"/>
          <w:lang w:eastAsia="ru-RU"/>
        </w:rPr>
      </w:pPr>
    </w:p>
    <w:p w14:paraId="5C57C155" w14:textId="77777777" w:rsidR="00980514" w:rsidRPr="002F720C" w:rsidRDefault="00980514" w:rsidP="004E3F8C">
      <w:pPr>
        <w:widowControl w:val="0"/>
        <w:spacing w:after="0" w:line="240" w:lineRule="auto"/>
        <w:ind w:left="-567" w:firstLine="567"/>
        <w:jc w:val="both"/>
        <w:rPr>
          <w:rFonts w:eastAsia="Times New Roman"/>
          <w:sz w:val="24"/>
          <w:lang w:eastAsia="ru-RU"/>
        </w:rPr>
      </w:pPr>
    </w:p>
    <w:p w14:paraId="2DA0B84A" w14:textId="77777777" w:rsidR="00BA2C1B" w:rsidRPr="002F720C" w:rsidRDefault="00980514" w:rsidP="00BA2C1B">
      <w:pPr>
        <w:spacing w:after="0" w:line="240" w:lineRule="auto"/>
        <w:ind w:left="-567" w:firstLine="567"/>
        <w:jc w:val="center"/>
        <w:outlineLvl w:val="1"/>
        <w:rPr>
          <w:rFonts w:eastAsia="Times New Roman"/>
          <w:b/>
          <w:bCs/>
          <w:sz w:val="24"/>
          <w:lang w:eastAsia="ru-RU"/>
        </w:rPr>
      </w:pPr>
      <w:bookmarkStart w:id="49" w:name="_Toc88283750"/>
      <w:bookmarkStart w:id="50" w:name="_Toc88250677"/>
      <w:r w:rsidRPr="002F720C">
        <w:rPr>
          <w:rFonts w:eastAsia="Times New Roman"/>
          <w:b/>
          <w:bCs/>
          <w:sz w:val="24"/>
          <w:lang w:eastAsia="ru-RU"/>
        </w:rPr>
        <w:t xml:space="preserve">Глава </w:t>
      </w:r>
      <w:r w:rsidRPr="002F720C">
        <w:rPr>
          <w:rFonts w:eastAsia="Times New Roman"/>
          <w:b/>
          <w:bCs/>
          <w:sz w:val="24"/>
          <w:lang w:val="en-US" w:eastAsia="ru-RU"/>
        </w:rPr>
        <w:t>V</w:t>
      </w:r>
      <w:r w:rsidRPr="002F720C">
        <w:rPr>
          <w:rFonts w:eastAsia="Times New Roman"/>
          <w:b/>
          <w:bCs/>
          <w:sz w:val="24"/>
          <w:lang w:eastAsia="ru-RU"/>
        </w:rPr>
        <w:t xml:space="preserve">II. Гарантии прав граждан на осуществление местного самоуправления </w:t>
      </w:r>
    </w:p>
    <w:p w14:paraId="09CAC3A1" w14:textId="77777777" w:rsidR="00980514" w:rsidRPr="002F720C" w:rsidRDefault="00980514" w:rsidP="00BA2C1B">
      <w:pPr>
        <w:spacing w:after="0" w:line="240" w:lineRule="auto"/>
        <w:ind w:left="-567" w:firstLine="567"/>
        <w:jc w:val="center"/>
        <w:outlineLvl w:val="1"/>
        <w:rPr>
          <w:rFonts w:eastAsia="Times New Roman"/>
          <w:b/>
          <w:bCs/>
          <w:sz w:val="24"/>
          <w:lang w:eastAsia="ru-RU"/>
        </w:rPr>
      </w:pPr>
      <w:r w:rsidRPr="002F720C">
        <w:rPr>
          <w:rFonts w:eastAsia="Times New Roman"/>
          <w:b/>
          <w:bCs/>
          <w:sz w:val="24"/>
          <w:lang w:eastAsia="ru-RU"/>
        </w:rPr>
        <w:t>и ответственность органов местного самоуправления и должностных лиц местного самоуправления</w:t>
      </w:r>
    </w:p>
    <w:p w14:paraId="42BFBBAC" w14:textId="77777777" w:rsidR="00980514" w:rsidRPr="002F720C" w:rsidRDefault="00980514" w:rsidP="004E3F8C">
      <w:pPr>
        <w:spacing w:after="0" w:line="240" w:lineRule="auto"/>
        <w:ind w:left="-567" w:firstLine="567"/>
        <w:jc w:val="both"/>
        <w:outlineLvl w:val="1"/>
        <w:rPr>
          <w:rFonts w:eastAsia="Times New Roman"/>
          <w:b/>
          <w:bCs/>
          <w:sz w:val="24"/>
          <w:lang w:eastAsia="ru-RU"/>
        </w:rPr>
      </w:pPr>
    </w:p>
    <w:p w14:paraId="508F9A90"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bookmarkStart w:id="51" w:name="_Toc88283751"/>
      <w:bookmarkStart w:id="52" w:name="_Toc88250678"/>
      <w:bookmarkEnd w:id="49"/>
      <w:bookmarkEnd w:id="50"/>
      <w:r w:rsidRPr="002F720C">
        <w:rPr>
          <w:rFonts w:eastAsia="Times New Roman"/>
          <w:b/>
          <w:bCs/>
          <w:sz w:val="24"/>
          <w:lang w:eastAsia="ru-RU"/>
        </w:rPr>
        <w:t>Статья 5</w:t>
      </w:r>
      <w:r w:rsidR="0005030B" w:rsidRPr="002F720C">
        <w:rPr>
          <w:rFonts w:eastAsia="Times New Roman"/>
          <w:b/>
          <w:bCs/>
          <w:sz w:val="24"/>
          <w:lang w:eastAsia="ru-RU"/>
        </w:rPr>
        <w:t>8</w:t>
      </w:r>
      <w:r w:rsidRPr="002F720C">
        <w:rPr>
          <w:rFonts w:eastAsia="Times New Roman"/>
          <w:b/>
          <w:bCs/>
          <w:sz w:val="24"/>
          <w:lang w:eastAsia="ru-RU"/>
        </w:rPr>
        <w:t>. Гарантии прав граждан на осуществление местного самоуправления</w:t>
      </w:r>
      <w:bookmarkEnd w:id="51"/>
      <w:bookmarkEnd w:id="52"/>
    </w:p>
    <w:p w14:paraId="3029616D" w14:textId="77777777" w:rsidR="00980514" w:rsidRPr="002F720C" w:rsidRDefault="00980514" w:rsidP="004E3F8C">
      <w:pPr>
        <w:spacing w:after="0" w:line="240" w:lineRule="auto"/>
        <w:ind w:left="-567" w:firstLine="567"/>
        <w:jc w:val="both"/>
        <w:rPr>
          <w:rFonts w:eastAsia="Times New Roman"/>
          <w:sz w:val="24"/>
          <w:lang w:eastAsia="ru-RU"/>
        </w:rPr>
      </w:pPr>
    </w:p>
    <w:p w14:paraId="3E8B67A4"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bookmarkStart w:id="53" w:name="_Toc88283753"/>
      <w:bookmarkStart w:id="54" w:name="_Toc88250680"/>
      <w:r w:rsidRPr="002F720C">
        <w:rPr>
          <w:rFonts w:eastAsia="Times New Roman"/>
          <w:sz w:val="24"/>
          <w:lang w:eastAsia="ru-RU"/>
        </w:rPr>
        <w:lastRenderedPageBreak/>
        <w:t>На территории муниципального района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Конституцией Республики Бурятия, законами Республики Бурятия.</w:t>
      </w:r>
    </w:p>
    <w:p w14:paraId="0513DEA4" w14:textId="77777777" w:rsidR="00980514" w:rsidRPr="002F720C" w:rsidRDefault="00980514" w:rsidP="004E3F8C">
      <w:pPr>
        <w:spacing w:after="0" w:line="240" w:lineRule="auto"/>
        <w:ind w:left="-567" w:firstLine="567"/>
        <w:jc w:val="both"/>
        <w:outlineLvl w:val="2"/>
        <w:rPr>
          <w:rFonts w:eastAsia="Times New Roman"/>
          <w:sz w:val="24"/>
          <w:lang w:eastAsia="ru-RU"/>
        </w:rPr>
      </w:pPr>
    </w:p>
    <w:p w14:paraId="6650E7CF" w14:textId="77777777" w:rsidR="00030117" w:rsidRPr="002F720C" w:rsidRDefault="00030117" w:rsidP="00030117">
      <w:pPr>
        <w:ind w:firstLine="567"/>
        <w:jc w:val="both"/>
        <w:outlineLvl w:val="2"/>
        <w:rPr>
          <w:rFonts w:eastAsia="Times New Roman"/>
          <w:b/>
          <w:bCs/>
          <w:sz w:val="24"/>
        </w:rPr>
      </w:pPr>
      <w:bookmarkStart w:id="55" w:name="_Toc88283754"/>
      <w:bookmarkStart w:id="56" w:name="_Toc88250681"/>
      <w:bookmarkEnd w:id="53"/>
      <w:bookmarkEnd w:id="54"/>
      <w:r w:rsidRPr="002F720C">
        <w:rPr>
          <w:rFonts w:eastAsia="Times New Roman"/>
          <w:b/>
          <w:bCs/>
          <w:sz w:val="24"/>
        </w:rPr>
        <w:t>Статья 59. Ответственность представительного органа местного самоуправления и главы муниципального района перед государством</w:t>
      </w:r>
    </w:p>
    <w:p w14:paraId="48D9CCCF" w14:textId="77777777" w:rsidR="00030117" w:rsidRPr="002F720C" w:rsidRDefault="00030117" w:rsidP="00030117">
      <w:pPr>
        <w:spacing w:after="0"/>
        <w:ind w:firstLine="567"/>
        <w:jc w:val="both"/>
        <w:rPr>
          <w:rFonts w:eastAsia="Times New Roman"/>
          <w:b/>
          <w:bCs/>
          <w:sz w:val="24"/>
        </w:rPr>
      </w:pPr>
    </w:p>
    <w:p w14:paraId="66930E84" w14:textId="77777777" w:rsidR="00030117" w:rsidRPr="002F720C" w:rsidRDefault="00030117" w:rsidP="00030117">
      <w:pPr>
        <w:spacing w:after="0"/>
        <w:ind w:firstLine="567"/>
        <w:jc w:val="both"/>
        <w:rPr>
          <w:rFonts w:eastAsia="Times New Roman"/>
          <w:sz w:val="24"/>
        </w:rPr>
      </w:pPr>
      <w:r w:rsidRPr="002F720C">
        <w:rPr>
          <w:rFonts w:eastAsia="Times New Roman"/>
          <w:sz w:val="24"/>
        </w:rPr>
        <w:t>1.1. В случае, если соответствующим судом установлено, что районным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законам Республики Бурятия, Уставу муниципального района, а районный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закона Республики Бурятия о роспуске районного Совета депутатов.</w:t>
      </w:r>
    </w:p>
    <w:p w14:paraId="32A0DEAE" w14:textId="77777777" w:rsidR="00030117" w:rsidRPr="002F720C" w:rsidRDefault="00030117" w:rsidP="00030117">
      <w:pPr>
        <w:spacing w:after="0"/>
        <w:ind w:firstLine="567"/>
        <w:jc w:val="both"/>
        <w:rPr>
          <w:rFonts w:eastAsia="Times New Roman"/>
          <w:sz w:val="24"/>
        </w:rPr>
      </w:pPr>
      <w:r w:rsidRPr="002F720C">
        <w:rPr>
          <w:rFonts w:eastAsia="Times New Roman"/>
          <w:sz w:val="24"/>
        </w:rPr>
        <w:t>Полномочия районного Совета депутатов прекращаются со дня вступления в силу закона Республики Бурятия о его роспуске.</w:t>
      </w:r>
    </w:p>
    <w:p w14:paraId="608B954C" w14:textId="77777777" w:rsidR="00030117" w:rsidRPr="002F720C" w:rsidRDefault="00030117" w:rsidP="00030117">
      <w:pPr>
        <w:spacing w:after="0"/>
        <w:ind w:firstLine="567"/>
        <w:jc w:val="both"/>
        <w:rPr>
          <w:rFonts w:eastAsia="Times New Roman"/>
          <w:sz w:val="24"/>
        </w:rPr>
      </w:pPr>
      <w:r w:rsidRPr="002F720C">
        <w:rPr>
          <w:rFonts w:eastAsia="Times New Roman"/>
          <w:sz w:val="24"/>
        </w:rPr>
        <w:t>1.2. В случае, если соответствующим судом установлено, что избранный в правомочном составе районный Совет депутатов в течение трех месяцев подряд не проводил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закона Республики Бурятия о роспуске районного Совета депутатов.</w:t>
      </w:r>
    </w:p>
    <w:p w14:paraId="65EB6783" w14:textId="77777777" w:rsidR="00030117" w:rsidRPr="002F720C" w:rsidRDefault="00030117" w:rsidP="00030117">
      <w:pPr>
        <w:spacing w:after="0"/>
        <w:ind w:firstLine="567"/>
        <w:jc w:val="both"/>
        <w:rPr>
          <w:rFonts w:eastAsia="Times New Roman"/>
          <w:sz w:val="24"/>
        </w:rPr>
      </w:pPr>
      <w:r w:rsidRPr="002F720C">
        <w:rPr>
          <w:rFonts w:eastAsia="Times New Roman"/>
          <w:sz w:val="24"/>
        </w:rPr>
        <w:t>Полномочия районного Совета депутатов прекращаются со дня вступления в силу закона Республики Бурятия о его роспуске.</w:t>
      </w:r>
    </w:p>
    <w:p w14:paraId="12EF03CE" w14:textId="77777777" w:rsidR="00030117" w:rsidRPr="002F720C" w:rsidRDefault="00030117" w:rsidP="00030117">
      <w:pPr>
        <w:spacing w:after="0"/>
        <w:ind w:firstLine="567"/>
        <w:jc w:val="both"/>
        <w:rPr>
          <w:rFonts w:eastAsia="Times New Roman"/>
          <w:sz w:val="24"/>
        </w:rPr>
      </w:pPr>
      <w:r w:rsidRPr="002F720C">
        <w:rPr>
          <w:rFonts w:eastAsia="Times New Roman"/>
          <w:sz w:val="24"/>
        </w:rPr>
        <w:t>2. Глава муниципального района может быть отрешен от должности указом Главы Республики Бурятия в случае:</w:t>
      </w:r>
    </w:p>
    <w:p w14:paraId="7671A8EF" w14:textId="77777777" w:rsidR="00030117" w:rsidRPr="002F720C" w:rsidRDefault="00030117" w:rsidP="00030117">
      <w:pPr>
        <w:spacing w:after="0"/>
        <w:ind w:firstLine="567"/>
        <w:jc w:val="both"/>
        <w:rPr>
          <w:rFonts w:eastAsia="Times New Roman"/>
          <w:sz w:val="24"/>
        </w:rPr>
      </w:pPr>
      <w:r w:rsidRPr="002F720C">
        <w:rPr>
          <w:rFonts w:eastAsia="Times New Roman"/>
          <w:sz w:val="24"/>
        </w:rPr>
        <w:t>–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законам Республики Бурятия, Уставу муниципального района,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016AD463" w14:textId="77777777" w:rsidR="00760B23" w:rsidRPr="002F720C" w:rsidRDefault="00030117" w:rsidP="00760B23">
      <w:pPr>
        <w:autoSpaceDE w:val="0"/>
        <w:autoSpaceDN w:val="0"/>
        <w:adjustRightInd w:val="0"/>
        <w:spacing w:after="0" w:line="240" w:lineRule="auto"/>
        <w:jc w:val="both"/>
        <w:rPr>
          <w:rFonts w:eastAsia="Calibri"/>
          <w:color w:val="0070C0"/>
          <w:sz w:val="24"/>
        </w:rPr>
      </w:pPr>
      <w:r w:rsidRPr="002F720C">
        <w:rPr>
          <w:rFonts w:eastAsia="Times New Roman"/>
          <w:color w:val="0070C0"/>
          <w:sz w:val="24"/>
        </w:rPr>
        <w:t xml:space="preserve">– </w:t>
      </w:r>
      <w:r w:rsidRPr="002F720C">
        <w:rPr>
          <w:color w:val="0070C0"/>
          <w:sz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00760B23" w:rsidRPr="002F720C">
        <w:rPr>
          <w:color w:val="0070C0"/>
          <w:sz w:val="24"/>
        </w:rPr>
        <w:t xml:space="preserve"> </w:t>
      </w:r>
      <w:r w:rsidR="00760B23" w:rsidRPr="002F720C">
        <w:rPr>
          <w:rFonts w:eastAsia="Calibri"/>
          <w:sz w:val="24"/>
        </w:rPr>
        <w:t>(в редакции решения сессии РСД от 28.04.2016 №116)</w:t>
      </w:r>
    </w:p>
    <w:p w14:paraId="7A627B4E" w14:textId="77777777" w:rsidR="00030117" w:rsidRPr="002F720C" w:rsidRDefault="00030117" w:rsidP="00030117">
      <w:pPr>
        <w:spacing w:after="0"/>
        <w:ind w:firstLine="567"/>
        <w:jc w:val="both"/>
        <w:rPr>
          <w:rFonts w:eastAsia="Times New Roman"/>
          <w:color w:val="0070C0"/>
          <w:sz w:val="24"/>
        </w:rPr>
      </w:pPr>
    </w:p>
    <w:p w14:paraId="2F215906"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t>Статья 6</w:t>
      </w:r>
      <w:r w:rsidR="0005030B" w:rsidRPr="002F720C">
        <w:rPr>
          <w:rFonts w:eastAsia="Times New Roman"/>
          <w:b/>
          <w:bCs/>
          <w:sz w:val="24"/>
          <w:lang w:eastAsia="ru-RU"/>
        </w:rPr>
        <w:t>0</w:t>
      </w:r>
      <w:r w:rsidRPr="002F720C">
        <w:rPr>
          <w:rFonts w:eastAsia="Times New Roman"/>
          <w:b/>
          <w:bCs/>
          <w:sz w:val="24"/>
          <w:lang w:eastAsia="ru-RU"/>
        </w:rPr>
        <w:t>. Ответственность органов местного самоуправления депутатов, главы  муниципального района перед населением</w:t>
      </w:r>
    </w:p>
    <w:bookmarkEnd w:id="55"/>
    <w:bookmarkEnd w:id="56"/>
    <w:p w14:paraId="2D60F999" w14:textId="77777777" w:rsidR="00980514" w:rsidRPr="002F720C" w:rsidRDefault="00980514" w:rsidP="004E3F8C">
      <w:pPr>
        <w:spacing w:after="0" w:line="240" w:lineRule="auto"/>
        <w:ind w:left="-567" w:firstLine="567"/>
        <w:jc w:val="both"/>
        <w:rPr>
          <w:rFonts w:eastAsia="Times New Roman"/>
          <w:sz w:val="24"/>
          <w:lang w:eastAsia="ru-RU"/>
        </w:rPr>
      </w:pPr>
    </w:p>
    <w:p w14:paraId="7C5421D1"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1. Ответственность органов местного самоуправления депутатов, главы муниципального района перед населением наступает в  результате утраты доверия населения.</w:t>
      </w:r>
    </w:p>
    <w:p w14:paraId="42A25AD1"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lastRenderedPageBreak/>
        <w:t xml:space="preserve">Под утратой доверия населения понимается неудовлетворенность избирателей деятельностью депутата, главы муниципального района, связанной: </w:t>
      </w:r>
    </w:p>
    <w:p w14:paraId="6982E28F" w14:textId="77777777" w:rsidR="00980514" w:rsidRPr="002F720C" w:rsidRDefault="00624525"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w:t>
      </w:r>
      <w:r w:rsidR="00980514" w:rsidRPr="002F720C">
        <w:rPr>
          <w:rFonts w:eastAsia="Times New Roman"/>
          <w:sz w:val="24"/>
          <w:lang w:eastAsia="ru-RU"/>
        </w:rPr>
        <w:t xml:space="preserve">с нарушением указанным лицом Конституции Российской Федерации, федерального и республиканского законодательства, настоящего устава и иных нормативных правовых актов органов местного самоуправления муниципального района;  </w:t>
      </w:r>
    </w:p>
    <w:p w14:paraId="5D3A7199" w14:textId="77777777" w:rsidR="00980514" w:rsidRPr="002F720C" w:rsidRDefault="00624525"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 </w:t>
      </w:r>
      <w:r w:rsidR="00980514" w:rsidRPr="002F720C">
        <w:rPr>
          <w:rFonts w:eastAsia="Times New Roman"/>
          <w:sz w:val="24"/>
          <w:lang w:eastAsia="ru-RU"/>
        </w:rPr>
        <w:t xml:space="preserve">совершение проступков, порочащих звание депутата, главы муниципального района. </w:t>
      </w:r>
    </w:p>
    <w:p w14:paraId="2624D8C5"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2. В  результате утраты доверия населения депутат, глава муниципального района может быть отозван. При этом утрата доверия населения может служить основанием для отзыва только в случаях подтверждения конкретного противоправного решения или действия (бездействия) депутата, главы муниципального района в соответствии с федеральным законодательством в судебном порядке. </w:t>
      </w:r>
    </w:p>
    <w:p w14:paraId="6E9CBD67"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3. Утрата доверия не может быть использована в качестве основания отзыва, если предвыборная программа и пожелания избирателей не выполняются по объективным причинам, не зависящим от депутата, главы муниципального района.</w:t>
      </w:r>
    </w:p>
    <w:p w14:paraId="0E1B0F55"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4. Утрата доверия не может служить основанием отзыва, если вопрос об отзыве возбуждается исключительно по идеологическим мотивам либо по причине несогласия с политическими взглядами депутата, главы муниципального района.</w:t>
      </w:r>
    </w:p>
    <w:p w14:paraId="3F27ED8C"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bookmarkStart w:id="57" w:name="_Toc88283755"/>
      <w:bookmarkStart w:id="58" w:name="_Toc88250682"/>
      <w:r w:rsidRPr="002F720C">
        <w:rPr>
          <w:rFonts w:eastAsia="Times New Roman"/>
          <w:b/>
          <w:bCs/>
          <w:sz w:val="24"/>
          <w:lang w:eastAsia="ru-RU"/>
        </w:rPr>
        <w:t>Статья 6</w:t>
      </w:r>
      <w:r w:rsidR="0005030B" w:rsidRPr="002F720C">
        <w:rPr>
          <w:rFonts w:eastAsia="Times New Roman"/>
          <w:b/>
          <w:bCs/>
          <w:sz w:val="24"/>
          <w:lang w:eastAsia="ru-RU"/>
        </w:rPr>
        <w:t>1</w:t>
      </w:r>
      <w:r w:rsidRPr="002F720C">
        <w:rPr>
          <w:rFonts w:eastAsia="Times New Roman"/>
          <w:b/>
          <w:bCs/>
          <w:sz w:val="24"/>
          <w:lang w:eastAsia="ru-RU"/>
        </w:rPr>
        <w:t>. Ответственность органов местного самоуправления муниципального района и должностных лиц местного самоуправления перед физическими и юридическими лицами</w:t>
      </w:r>
      <w:bookmarkEnd w:id="57"/>
      <w:bookmarkEnd w:id="58"/>
    </w:p>
    <w:p w14:paraId="79D0DA24" w14:textId="77777777" w:rsidR="00980514" w:rsidRPr="002F720C" w:rsidRDefault="00980514" w:rsidP="004E3F8C">
      <w:pPr>
        <w:spacing w:after="0" w:line="240" w:lineRule="auto"/>
        <w:ind w:left="-567" w:firstLine="567"/>
        <w:jc w:val="both"/>
        <w:rPr>
          <w:rFonts w:eastAsia="Times New Roman"/>
          <w:sz w:val="24"/>
          <w:lang w:eastAsia="ru-RU"/>
        </w:rPr>
      </w:pPr>
    </w:p>
    <w:p w14:paraId="5C4D7F74"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Ответственность органов местного самоуправления,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14:paraId="241F6008" w14:textId="77777777" w:rsidR="00980514" w:rsidRPr="002F720C" w:rsidRDefault="00980514" w:rsidP="004E3F8C">
      <w:pPr>
        <w:autoSpaceDE w:val="0"/>
        <w:autoSpaceDN w:val="0"/>
        <w:adjustRightInd w:val="0"/>
        <w:spacing w:after="0" w:line="240" w:lineRule="auto"/>
        <w:ind w:left="-567" w:firstLine="567"/>
        <w:jc w:val="both"/>
        <w:outlineLvl w:val="1"/>
        <w:rPr>
          <w:rFonts w:eastAsia="Times New Roman"/>
          <w:sz w:val="24"/>
          <w:lang w:eastAsia="ru-RU"/>
        </w:rPr>
      </w:pPr>
      <w:bookmarkStart w:id="59" w:name="_Toc88283756"/>
      <w:bookmarkStart w:id="60" w:name="_Toc88250683"/>
    </w:p>
    <w:p w14:paraId="62B3D30B" w14:textId="77777777" w:rsidR="006E7DA1" w:rsidRPr="002F720C" w:rsidRDefault="006E7DA1" w:rsidP="004E3F8C">
      <w:pPr>
        <w:autoSpaceDE w:val="0"/>
        <w:autoSpaceDN w:val="0"/>
        <w:adjustRightInd w:val="0"/>
        <w:spacing w:after="0" w:line="240" w:lineRule="auto"/>
        <w:ind w:left="-567" w:firstLine="567"/>
        <w:jc w:val="both"/>
        <w:outlineLvl w:val="1"/>
        <w:rPr>
          <w:rFonts w:eastAsia="Times New Roman"/>
          <w:b/>
          <w:bCs/>
          <w:sz w:val="24"/>
          <w:lang w:eastAsia="ru-RU"/>
        </w:rPr>
      </w:pPr>
    </w:p>
    <w:p w14:paraId="27B4396B" w14:textId="77777777" w:rsidR="00980514" w:rsidRPr="002F720C" w:rsidRDefault="00DD0C3B" w:rsidP="004E3F8C">
      <w:pPr>
        <w:autoSpaceDE w:val="0"/>
        <w:autoSpaceDN w:val="0"/>
        <w:adjustRightInd w:val="0"/>
        <w:spacing w:after="0" w:line="240" w:lineRule="auto"/>
        <w:ind w:left="-567" w:firstLine="567"/>
        <w:jc w:val="both"/>
        <w:outlineLvl w:val="1"/>
        <w:rPr>
          <w:rFonts w:eastAsia="Times New Roman"/>
          <w:b/>
          <w:bCs/>
          <w:sz w:val="24"/>
          <w:lang w:eastAsia="ru-RU"/>
        </w:rPr>
      </w:pPr>
      <w:r w:rsidRPr="002F720C">
        <w:rPr>
          <w:rFonts w:eastAsia="Times New Roman"/>
          <w:b/>
          <w:bCs/>
          <w:sz w:val="24"/>
          <w:lang w:eastAsia="ru-RU"/>
        </w:rPr>
        <w:t>Статья 6</w:t>
      </w:r>
      <w:r w:rsidR="0005030B" w:rsidRPr="002F720C">
        <w:rPr>
          <w:rFonts w:eastAsia="Times New Roman"/>
          <w:b/>
          <w:bCs/>
          <w:sz w:val="24"/>
          <w:lang w:eastAsia="ru-RU"/>
        </w:rPr>
        <w:t>2</w:t>
      </w:r>
      <w:r w:rsidR="00980514" w:rsidRPr="002F720C">
        <w:rPr>
          <w:rFonts w:eastAsia="Times New Roman"/>
          <w:b/>
          <w:bCs/>
          <w:sz w:val="24"/>
          <w:lang w:eastAsia="ru-RU"/>
        </w:rPr>
        <w:t>. Удаление главы муниципального района в отставку</w:t>
      </w:r>
    </w:p>
    <w:p w14:paraId="480B9157" w14:textId="77777777" w:rsidR="00980514" w:rsidRPr="002F720C" w:rsidRDefault="00980514" w:rsidP="004E3F8C">
      <w:pPr>
        <w:autoSpaceDE w:val="0"/>
        <w:autoSpaceDN w:val="0"/>
        <w:adjustRightInd w:val="0"/>
        <w:spacing w:after="0" w:line="240" w:lineRule="auto"/>
        <w:ind w:left="-567" w:firstLine="567"/>
        <w:jc w:val="both"/>
        <w:outlineLvl w:val="1"/>
        <w:rPr>
          <w:rFonts w:eastAsia="Times New Roman"/>
          <w:sz w:val="24"/>
          <w:lang w:eastAsia="ru-RU"/>
        </w:rPr>
      </w:pPr>
    </w:p>
    <w:p w14:paraId="7ED39DC7"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1. </w:t>
      </w:r>
      <w:r w:rsidR="00624525" w:rsidRPr="002F720C">
        <w:rPr>
          <w:rFonts w:eastAsia="Times New Roman"/>
          <w:sz w:val="24"/>
          <w:lang w:eastAsia="ru-RU"/>
        </w:rPr>
        <w:t xml:space="preserve">Районный </w:t>
      </w:r>
      <w:r w:rsidRPr="002F720C">
        <w:rPr>
          <w:rFonts w:eastAsia="Times New Roman"/>
          <w:sz w:val="24"/>
          <w:lang w:eastAsia="ru-RU"/>
        </w:rPr>
        <w:t xml:space="preserve">Совет депутатов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w:t>
      </w:r>
      <w:r w:rsidR="00624525" w:rsidRPr="002F720C">
        <w:rPr>
          <w:rFonts w:eastAsia="Times New Roman"/>
          <w:sz w:val="24"/>
          <w:lang w:eastAsia="ru-RU"/>
        </w:rPr>
        <w:t xml:space="preserve">районного </w:t>
      </w:r>
      <w:r w:rsidRPr="002F720C">
        <w:rPr>
          <w:rFonts w:eastAsia="Times New Roman"/>
          <w:sz w:val="24"/>
          <w:lang w:eastAsia="ru-RU"/>
        </w:rPr>
        <w:t>Совета депутатов или по инициативе Главы Республики Бурятия.</w:t>
      </w:r>
    </w:p>
    <w:p w14:paraId="1758E012"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2. Основаниями для удаления главы муниципального района в отставку являются:</w:t>
      </w:r>
    </w:p>
    <w:p w14:paraId="4798C0EB"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1) решения, действия (бездействие) главы муниципального района, повлекшие наступление последствий, предусмотренных пунктами 2 и 3 части 1 статьи 75 Федерального закона № 131-ФЗ;</w:t>
      </w:r>
    </w:p>
    <w:p w14:paraId="4A2DE1EB"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14:paraId="5D40D973"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3) неудовлетворительная оценка деятельности главы муниципального района </w:t>
      </w:r>
      <w:r w:rsidR="00AB0D86" w:rsidRPr="002F720C">
        <w:rPr>
          <w:rFonts w:eastAsia="Times New Roman"/>
          <w:sz w:val="24"/>
          <w:lang w:eastAsia="ru-RU"/>
        </w:rPr>
        <w:t xml:space="preserve">районным </w:t>
      </w:r>
      <w:r w:rsidRPr="002F720C">
        <w:rPr>
          <w:rFonts w:eastAsia="Times New Roman"/>
          <w:sz w:val="24"/>
          <w:lang w:eastAsia="ru-RU"/>
        </w:rPr>
        <w:t xml:space="preserve">Советом депутатов по результатам его ежегодного отчета перед </w:t>
      </w:r>
      <w:r w:rsidR="00AB0D86" w:rsidRPr="002F720C">
        <w:rPr>
          <w:rFonts w:eastAsia="Times New Roman"/>
          <w:sz w:val="24"/>
          <w:lang w:eastAsia="ru-RU"/>
        </w:rPr>
        <w:t xml:space="preserve">районным </w:t>
      </w:r>
      <w:r w:rsidRPr="002F720C">
        <w:rPr>
          <w:rFonts w:eastAsia="Times New Roman"/>
          <w:sz w:val="24"/>
          <w:lang w:eastAsia="ru-RU"/>
        </w:rPr>
        <w:t>Советом де</w:t>
      </w:r>
      <w:r w:rsidR="00AB0D86" w:rsidRPr="002F720C">
        <w:rPr>
          <w:rFonts w:eastAsia="Times New Roman"/>
          <w:sz w:val="24"/>
          <w:lang w:eastAsia="ru-RU"/>
        </w:rPr>
        <w:t>путатов, данная два раза подряд;</w:t>
      </w:r>
    </w:p>
    <w:p w14:paraId="1BE2EBE5" w14:textId="77777777" w:rsidR="00760B23" w:rsidRPr="002F720C" w:rsidRDefault="007E5C84" w:rsidP="00760B23">
      <w:pPr>
        <w:autoSpaceDE w:val="0"/>
        <w:autoSpaceDN w:val="0"/>
        <w:adjustRightInd w:val="0"/>
        <w:spacing w:after="0" w:line="240" w:lineRule="auto"/>
        <w:jc w:val="both"/>
        <w:rPr>
          <w:rFonts w:eastAsia="Calibri"/>
          <w:color w:val="0070C0"/>
          <w:sz w:val="24"/>
        </w:rPr>
      </w:pPr>
      <w:r w:rsidRPr="002F720C">
        <w:rPr>
          <w:rFonts w:eastAsia="Times New Roman"/>
          <w:color w:val="7030A0"/>
          <w:sz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B0D86" w:rsidRPr="002F720C">
        <w:rPr>
          <w:rFonts w:eastAsia="Times New Roman"/>
          <w:sz w:val="24"/>
          <w:lang w:eastAsia="ru-RU"/>
        </w:rPr>
        <w:t>;</w:t>
      </w:r>
      <w:r w:rsidR="00760B23" w:rsidRPr="002F720C">
        <w:rPr>
          <w:rFonts w:eastAsia="Times New Roman"/>
          <w:sz w:val="24"/>
          <w:lang w:eastAsia="ru-RU"/>
        </w:rPr>
        <w:t xml:space="preserve"> </w:t>
      </w:r>
      <w:r w:rsidR="00760B23" w:rsidRPr="002F720C">
        <w:rPr>
          <w:rFonts w:eastAsia="Calibri"/>
          <w:sz w:val="24"/>
        </w:rPr>
        <w:t>(в редакции решения сессии РСД от 21.06.2017 №189)</w:t>
      </w:r>
    </w:p>
    <w:p w14:paraId="6B805EDF" w14:textId="77777777" w:rsidR="00980514" w:rsidRPr="002F720C" w:rsidRDefault="00980514" w:rsidP="00314B4D">
      <w:pPr>
        <w:spacing w:line="240" w:lineRule="auto"/>
        <w:jc w:val="both"/>
        <w:rPr>
          <w:rFonts w:eastAsia="Times New Roman"/>
          <w:sz w:val="24"/>
          <w:lang w:eastAsia="ru-RU"/>
        </w:rPr>
      </w:pPr>
    </w:p>
    <w:p w14:paraId="36C47112" w14:textId="77777777" w:rsidR="000E36AA" w:rsidRPr="002F720C" w:rsidRDefault="000E36AA" w:rsidP="004E3F8C">
      <w:pPr>
        <w:autoSpaceDE w:val="0"/>
        <w:autoSpaceDN w:val="0"/>
        <w:adjustRightInd w:val="0"/>
        <w:spacing w:after="0" w:line="240" w:lineRule="auto"/>
        <w:ind w:left="-567" w:firstLine="567"/>
        <w:jc w:val="both"/>
        <w:rPr>
          <w:rFonts w:eastAsia="Times New Roman"/>
          <w:sz w:val="24"/>
          <w:lang w:eastAsia="ru-RU"/>
        </w:rPr>
      </w:pPr>
      <w:r w:rsidRPr="002F720C">
        <w:rPr>
          <w:sz w:val="24"/>
        </w:rPr>
        <w:t xml:space="preserve">5) допущение главой муниципального района, районной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w:t>
      </w:r>
      <w:r w:rsidRPr="002F720C">
        <w:rPr>
          <w:sz w:val="24"/>
        </w:rPr>
        <w:lastRenderedPageBreak/>
        <w:t>способствовало возникновению межнациональных (межэтнических) и межконфессиональных конфликтов.</w:t>
      </w:r>
    </w:p>
    <w:p w14:paraId="29329449" w14:textId="77777777" w:rsidR="00980514" w:rsidRPr="002F720C" w:rsidRDefault="00980514" w:rsidP="004E3F8C">
      <w:pPr>
        <w:autoSpaceDE w:val="0"/>
        <w:autoSpaceDN w:val="0"/>
        <w:adjustRightInd w:val="0"/>
        <w:spacing w:after="0" w:line="240" w:lineRule="auto"/>
        <w:ind w:left="-567" w:firstLine="567"/>
        <w:jc w:val="both"/>
        <w:rPr>
          <w:rFonts w:eastAsia="Times New Roman"/>
          <w:sz w:val="24"/>
          <w:lang w:eastAsia="ru-RU"/>
        </w:rPr>
      </w:pPr>
      <w:r w:rsidRPr="002F720C">
        <w:rPr>
          <w:rFonts w:eastAsia="Times New Roman"/>
          <w:sz w:val="24"/>
          <w:lang w:eastAsia="ru-RU"/>
        </w:rPr>
        <w:t>3. Удаление главы муниципального района в отставку наступает в порядке, установленном статьей 74.1 Федерального закона № 131-ФЗ.</w:t>
      </w:r>
    </w:p>
    <w:p w14:paraId="146F78B5" w14:textId="77777777" w:rsidR="00C75457" w:rsidRPr="002F720C" w:rsidRDefault="00C75457" w:rsidP="00C75457">
      <w:pPr>
        <w:autoSpaceDE w:val="0"/>
        <w:autoSpaceDN w:val="0"/>
        <w:adjustRightInd w:val="0"/>
        <w:spacing w:after="0" w:line="240" w:lineRule="auto"/>
        <w:ind w:left="-567" w:firstLine="540"/>
        <w:jc w:val="both"/>
        <w:rPr>
          <w:sz w:val="24"/>
        </w:rPr>
      </w:pPr>
      <w:r w:rsidRPr="002F720C">
        <w:rPr>
          <w:sz w:val="24"/>
        </w:rPr>
        <w:t xml:space="preserve">4. </w:t>
      </w:r>
      <w:r w:rsidR="00AB0D86" w:rsidRPr="002F720C">
        <w:rPr>
          <w:sz w:val="24"/>
        </w:rPr>
        <w:t>Глава муниципального района</w:t>
      </w:r>
      <w:r w:rsidRPr="002F720C">
        <w:rPr>
          <w:sz w:val="24"/>
        </w:rPr>
        <w:t xml:space="preserve">, в отношении которого </w:t>
      </w:r>
      <w:r w:rsidR="00AB0D86" w:rsidRPr="002F720C">
        <w:rPr>
          <w:sz w:val="24"/>
        </w:rPr>
        <w:t xml:space="preserve">районным Советом депутатов </w:t>
      </w:r>
      <w:r w:rsidRPr="002F720C">
        <w:rPr>
          <w:sz w:val="24"/>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13767679" w14:textId="77777777" w:rsidR="00980514" w:rsidRPr="002F720C" w:rsidRDefault="00980514" w:rsidP="004E3F8C">
      <w:pPr>
        <w:spacing w:after="0" w:line="240" w:lineRule="auto"/>
        <w:ind w:left="-567" w:firstLine="567"/>
        <w:jc w:val="both"/>
        <w:outlineLvl w:val="2"/>
        <w:rPr>
          <w:rFonts w:eastAsia="Times New Roman"/>
          <w:sz w:val="24"/>
          <w:lang w:eastAsia="ru-RU"/>
        </w:rPr>
      </w:pPr>
    </w:p>
    <w:p w14:paraId="42ABB4B5"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t>Статья 6</w:t>
      </w:r>
      <w:r w:rsidR="0005030B" w:rsidRPr="002F720C">
        <w:rPr>
          <w:rFonts w:eastAsia="Times New Roman"/>
          <w:b/>
          <w:bCs/>
          <w:sz w:val="24"/>
          <w:lang w:eastAsia="ru-RU"/>
        </w:rPr>
        <w:t>3</w:t>
      </w:r>
      <w:r w:rsidRPr="002F720C">
        <w:rPr>
          <w:rFonts w:eastAsia="Times New Roman"/>
          <w:b/>
          <w:bCs/>
          <w:sz w:val="24"/>
          <w:lang w:eastAsia="ru-RU"/>
        </w:rPr>
        <w:t xml:space="preserve">. Контроль за деятельностью органов местного самоуправления муниципального района и должностных лиц местного  самоуправления </w:t>
      </w:r>
      <w:bookmarkEnd w:id="59"/>
      <w:bookmarkEnd w:id="60"/>
    </w:p>
    <w:p w14:paraId="504058CC" w14:textId="77777777" w:rsidR="00980514" w:rsidRPr="002F720C" w:rsidRDefault="00980514" w:rsidP="004E3F8C">
      <w:pPr>
        <w:spacing w:after="0" w:line="240" w:lineRule="auto"/>
        <w:ind w:left="-567" w:firstLine="567"/>
        <w:jc w:val="both"/>
        <w:rPr>
          <w:rFonts w:eastAsia="Times New Roman"/>
          <w:sz w:val="24"/>
          <w:lang w:eastAsia="ru-RU"/>
        </w:rPr>
      </w:pPr>
    </w:p>
    <w:p w14:paraId="4F9B6A2B" w14:textId="77777777" w:rsidR="00980514" w:rsidRPr="002F720C" w:rsidRDefault="00980514" w:rsidP="004E3F8C">
      <w:pPr>
        <w:spacing w:after="0" w:line="240" w:lineRule="auto"/>
        <w:ind w:left="-567" w:firstLine="567"/>
        <w:jc w:val="both"/>
        <w:rPr>
          <w:rFonts w:eastAsia="Times New Roman"/>
          <w:sz w:val="24"/>
          <w:lang w:eastAsia="ru-RU"/>
        </w:rPr>
      </w:pPr>
      <w:r w:rsidRPr="002F720C">
        <w:rPr>
          <w:rFonts w:eastAsia="Times New Roman"/>
          <w:sz w:val="24"/>
          <w:lang w:eastAsia="ru-RU"/>
        </w:rPr>
        <w:t xml:space="preserve">1. </w:t>
      </w:r>
      <w:bookmarkStart w:id="61" w:name="_Toc88283757"/>
      <w:bookmarkStart w:id="62" w:name="_Toc88250684"/>
      <w:r w:rsidRPr="002F720C">
        <w:rPr>
          <w:rFonts w:eastAsia="Times New Roman"/>
          <w:sz w:val="24"/>
          <w:lang w:eastAsia="ru-RU"/>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w:t>
      </w:r>
      <w:r w:rsidR="00AB0D86" w:rsidRPr="002F720C">
        <w:rPr>
          <w:rFonts w:eastAsia="Times New Roman"/>
          <w:sz w:val="24"/>
          <w:lang w:eastAsia="ru-RU"/>
        </w:rPr>
        <w:t xml:space="preserve">районного </w:t>
      </w:r>
      <w:r w:rsidRPr="002F720C">
        <w:rPr>
          <w:rFonts w:eastAsia="Times New Roman"/>
          <w:sz w:val="24"/>
          <w:lang w:eastAsia="ru-RU"/>
        </w:rPr>
        <w:t>Совета депутатов.</w:t>
      </w:r>
    </w:p>
    <w:p w14:paraId="1844C838" w14:textId="77777777" w:rsidR="00980514" w:rsidRPr="002F720C" w:rsidRDefault="00980514" w:rsidP="004E3F8C">
      <w:pPr>
        <w:widowControl w:val="0"/>
        <w:autoSpaceDE w:val="0"/>
        <w:autoSpaceDN w:val="0"/>
        <w:adjustRightInd w:val="0"/>
        <w:spacing w:after="0" w:line="240" w:lineRule="auto"/>
        <w:ind w:left="-567" w:firstLine="567"/>
        <w:jc w:val="both"/>
        <w:rPr>
          <w:rFonts w:eastAsia="Times New Roman"/>
          <w:sz w:val="24"/>
          <w:lang w:eastAsia="ru-RU"/>
        </w:rPr>
      </w:pPr>
    </w:p>
    <w:p w14:paraId="21C1C298" w14:textId="77777777" w:rsidR="00980514" w:rsidRPr="002F720C" w:rsidRDefault="00980514" w:rsidP="00BA2C1B">
      <w:pPr>
        <w:spacing w:after="0" w:line="240" w:lineRule="auto"/>
        <w:ind w:left="-567" w:firstLine="567"/>
        <w:jc w:val="center"/>
        <w:outlineLvl w:val="1"/>
        <w:rPr>
          <w:rFonts w:eastAsia="Times New Roman"/>
          <w:b/>
          <w:bCs/>
          <w:sz w:val="24"/>
          <w:lang w:eastAsia="ru-RU"/>
        </w:rPr>
      </w:pPr>
      <w:r w:rsidRPr="002F720C">
        <w:rPr>
          <w:rFonts w:eastAsia="Times New Roman"/>
          <w:b/>
          <w:bCs/>
          <w:sz w:val="24"/>
          <w:lang w:eastAsia="ru-RU"/>
        </w:rPr>
        <w:t xml:space="preserve">Глава </w:t>
      </w:r>
      <w:r w:rsidRPr="002F720C">
        <w:rPr>
          <w:rFonts w:eastAsia="Times New Roman"/>
          <w:b/>
          <w:bCs/>
          <w:sz w:val="24"/>
          <w:lang w:val="en-US" w:eastAsia="ru-RU"/>
        </w:rPr>
        <w:t>VIII</w:t>
      </w:r>
      <w:r w:rsidRPr="002F720C">
        <w:rPr>
          <w:rFonts w:eastAsia="Times New Roman"/>
          <w:b/>
          <w:bCs/>
          <w:sz w:val="24"/>
          <w:lang w:eastAsia="ru-RU"/>
        </w:rPr>
        <w:t>. Заключительные положения</w:t>
      </w:r>
      <w:bookmarkEnd w:id="61"/>
      <w:bookmarkEnd w:id="62"/>
    </w:p>
    <w:p w14:paraId="2153082E" w14:textId="77777777" w:rsidR="00980514" w:rsidRPr="002F720C" w:rsidRDefault="00980514" w:rsidP="004E3F8C">
      <w:pPr>
        <w:spacing w:after="0" w:line="240" w:lineRule="auto"/>
        <w:ind w:left="-567" w:firstLine="567"/>
        <w:jc w:val="both"/>
        <w:outlineLvl w:val="2"/>
        <w:rPr>
          <w:rFonts w:eastAsia="Times New Roman"/>
          <w:sz w:val="24"/>
          <w:lang w:eastAsia="ru-RU"/>
        </w:rPr>
      </w:pPr>
      <w:bookmarkStart w:id="63" w:name="_Toc88283758"/>
      <w:bookmarkStart w:id="64" w:name="_Toc88250685"/>
    </w:p>
    <w:p w14:paraId="096D80B7" w14:textId="77777777" w:rsidR="00980514" w:rsidRPr="002F720C" w:rsidRDefault="00980514" w:rsidP="004E3F8C">
      <w:pPr>
        <w:spacing w:after="0" w:line="240" w:lineRule="auto"/>
        <w:ind w:left="-567" w:firstLine="567"/>
        <w:jc w:val="both"/>
        <w:outlineLvl w:val="2"/>
        <w:rPr>
          <w:rFonts w:eastAsia="Times New Roman"/>
          <w:b/>
          <w:bCs/>
          <w:sz w:val="24"/>
          <w:lang w:eastAsia="ru-RU"/>
        </w:rPr>
      </w:pPr>
      <w:r w:rsidRPr="002F720C">
        <w:rPr>
          <w:rFonts w:eastAsia="Times New Roman"/>
          <w:b/>
          <w:bCs/>
          <w:sz w:val="24"/>
          <w:lang w:eastAsia="ru-RU"/>
        </w:rPr>
        <w:t>Статья 6</w:t>
      </w:r>
      <w:r w:rsidR="0005030B" w:rsidRPr="002F720C">
        <w:rPr>
          <w:rFonts w:eastAsia="Times New Roman"/>
          <w:b/>
          <w:bCs/>
          <w:sz w:val="24"/>
          <w:lang w:eastAsia="ru-RU"/>
        </w:rPr>
        <w:t>4</w:t>
      </w:r>
      <w:r w:rsidRPr="002F720C">
        <w:rPr>
          <w:rFonts w:eastAsia="Times New Roman"/>
          <w:b/>
          <w:bCs/>
          <w:sz w:val="24"/>
          <w:lang w:eastAsia="ru-RU"/>
        </w:rPr>
        <w:t>. Принятие Устава муниципального района, решения о внесении изменений в Устав муниципального района</w:t>
      </w:r>
      <w:bookmarkEnd w:id="63"/>
      <w:bookmarkEnd w:id="64"/>
    </w:p>
    <w:p w14:paraId="48EFA234" w14:textId="77777777" w:rsidR="00980514" w:rsidRPr="002F720C" w:rsidRDefault="00980514" w:rsidP="004E3F8C">
      <w:pPr>
        <w:spacing w:after="0" w:line="240" w:lineRule="auto"/>
        <w:ind w:left="-567" w:firstLine="567"/>
        <w:jc w:val="both"/>
        <w:rPr>
          <w:rFonts w:eastAsia="Times New Roman"/>
          <w:sz w:val="24"/>
          <w:lang w:eastAsia="ru-RU"/>
        </w:rPr>
      </w:pPr>
    </w:p>
    <w:p w14:paraId="2C2E87CC" w14:textId="77777777" w:rsidR="00760B23" w:rsidRPr="002F720C" w:rsidRDefault="00980514" w:rsidP="00760B23">
      <w:pPr>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1. Инициатива по внесению на рассмотрение </w:t>
      </w:r>
      <w:r w:rsidR="00AB0D86"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проекта нового Устава муниципального района, а также проекта решения о внесении изменений в Устав муниципального района может исходить от главы муниципального района, от депутатов </w:t>
      </w:r>
      <w:r w:rsidR="00AB0D86" w:rsidRPr="002F720C">
        <w:rPr>
          <w:rFonts w:eastAsia="Times New Roman"/>
          <w:sz w:val="24"/>
          <w:lang w:eastAsia="ru-RU"/>
        </w:rPr>
        <w:t xml:space="preserve">районного </w:t>
      </w:r>
      <w:r w:rsidRPr="002F720C">
        <w:rPr>
          <w:rFonts w:eastAsia="Times New Roman"/>
          <w:sz w:val="24"/>
          <w:lang w:eastAsia="ru-RU"/>
        </w:rPr>
        <w:t>Совета депутатов, численностью не менее</w:t>
      </w:r>
      <w:r w:rsidRPr="002F720C">
        <w:rPr>
          <w:rFonts w:eastAsia="Times New Roman"/>
          <w:bCs/>
          <w:sz w:val="24"/>
          <w:lang w:eastAsia="ru-RU"/>
        </w:rPr>
        <w:t xml:space="preserve"> одной трети </w:t>
      </w:r>
      <w:r w:rsidRPr="002F720C">
        <w:rPr>
          <w:rFonts w:eastAsia="Times New Roman"/>
          <w:sz w:val="24"/>
          <w:lang w:eastAsia="ru-RU"/>
        </w:rPr>
        <w:t>от установленного числа депутатов, органов территориального общественного самоуправления, инициативных групп граждан.</w:t>
      </w:r>
    </w:p>
    <w:p w14:paraId="101C6DF6" w14:textId="77777777" w:rsidR="00760B23" w:rsidRPr="002F720C" w:rsidRDefault="00980514" w:rsidP="00760B23">
      <w:pPr>
        <w:adjustRightInd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2. </w:t>
      </w:r>
      <w:r w:rsidR="00BD1A33" w:rsidRPr="002F720C">
        <w:rPr>
          <w:rFonts w:eastAsia="Times New Roman"/>
          <w:color w:val="7030A0"/>
          <w:sz w:val="24"/>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760B23" w:rsidRPr="002F720C">
        <w:rPr>
          <w:rFonts w:eastAsia="Times New Roman"/>
          <w:color w:val="7030A0"/>
          <w:sz w:val="24"/>
          <w:lang w:eastAsia="ru-RU"/>
        </w:rPr>
        <w:t xml:space="preserve"> </w:t>
      </w:r>
      <w:r w:rsidR="00760B23" w:rsidRPr="002F720C">
        <w:rPr>
          <w:rFonts w:eastAsia="Calibri"/>
          <w:sz w:val="24"/>
        </w:rPr>
        <w:t>(в редакции решения сессии РСД от 21.06.2017 №189)</w:t>
      </w:r>
    </w:p>
    <w:p w14:paraId="2DB32978" w14:textId="77777777" w:rsidR="00980514" w:rsidRPr="002F720C" w:rsidRDefault="00980514" w:rsidP="004E3F8C">
      <w:pPr>
        <w:widowControl w:val="0"/>
        <w:spacing w:after="0" w:line="240" w:lineRule="auto"/>
        <w:ind w:left="-567" w:firstLine="567"/>
        <w:jc w:val="both"/>
        <w:rPr>
          <w:rFonts w:eastAsia="Times New Roman"/>
          <w:color w:val="7030A0"/>
          <w:sz w:val="24"/>
          <w:lang w:eastAsia="ru-RU"/>
        </w:rPr>
      </w:pPr>
    </w:p>
    <w:p w14:paraId="4D4AB5C9"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3. По проекту Устава муниципального района и по проекту решения о внесении изменений в Устав муниципального района, в порядке, предусмотренном настоящим Уставом, проводятся публичные слушания, </w:t>
      </w:r>
      <w:r w:rsidRPr="002F720C">
        <w:rPr>
          <w:rFonts w:eastAsia="Times New Roman"/>
          <w:bCs/>
          <w:sz w:val="24"/>
          <w:lang w:eastAsia="ru-RU"/>
        </w:rPr>
        <w:t>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2F720C">
        <w:rPr>
          <w:rFonts w:eastAsia="Times New Roman"/>
          <w:sz w:val="24"/>
          <w:lang w:eastAsia="ru-RU"/>
        </w:rPr>
        <w:t xml:space="preserve">. </w:t>
      </w:r>
    </w:p>
    <w:p w14:paraId="462CCE04"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4. Устав муниципального района и решение о внесении изменений в него, принимается большинством в две трети голосов от установленной численности депутатов </w:t>
      </w:r>
      <w:r w:rsidR="00AB0D86" w:rsidRPr="002F720C">
        <w:rPr>
          <w:rFonts w:eastAsia="Times New Roman"/>
          <w:sz w:val="24"/>
          <w:lang w:eastAsia="ru-RU"/>
        </w:rPr>
        <w:t xml:space="preserve">районного </w:t>
      </w:r>
      <w:r w:rsidRPr="002F720C">
        <w:rPr>
          <w:rFonts w:eastAsia="Times New Roman"/>
          <w:sz w:val="24"/>
          <w:lang w:eastAsia="ru-RU"/>
        </w:rPr>
        <w:t xml:space="preserve">Совета депутатов.  </w:t>
      </w:r>
    </w:p>
    <w:p w14:paraId="3FE83BCE"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 xml:space="preserve">5. Устав муниципального района, решение о внесении в Устав изменений подлежит государственной регистрации в порядке, предусмотренном федеральным законом. </w:t>
      </w:r>
    </w:p>
    <w:p w14:paraId="4B4B2B32" w14:textId="77777777" w:rsidR="00980514" w:rsidRPr="002F720C" w:rsidRDefault="00980514" w:rsidP="004E3F8C">
      <w:pPr>
        <w:widowControl w:val="0"/>
        <w:spacing w:after="0" w:line="240" w:lineRule="auto"/>
        <w:ind w:left="-567" w:firstLine="567"/>
        <w:jc w:val="both"/>
        <w:rPr>
          <w:rFonts w:eastAsia="Times New Roman"/>
          <w:sz w:val="24"/>
          <w:lang w:eastAsia="ru-RU"/>
        </w:rPr>
      </w:pPr>
      <w:r w:rsidRPr="002F720C">
        <w:rPr>
          <w:rFonts w:eastAsia="Times New Roman"/>
          <w:sz w:val="24"/>
          <w:lang w:eastAsia="ru-RU"/>
        </w:rPr>
        <w:t>6. Устав муниципального района, решение о внесении в Устав изменений подлежат официальному опубликованию их в средствах массовой информации после государственной р</w:t>
      </w:r>
      <w:r w:rsidR="006A00F9" w:rsidRPr="002F720C">
        <w:rPr>
          <w:rFonts w:eastAsia="Times New Roman"/>
          <w:sz w:val="24"/>
          <w:lang w:eastAsia="ru-RU"/>
        </w:rPr>
        <w:t>егистрации</w:t>
      </w:r>
      <w:r w:rsidRPr="002F720C">
        <w:rPr>
          <w:rFonts w:eastAsia="Times New Roman"/>
          <w:sz w:val="24"/>
          <w:lang w:eastAsia="ru-RU"/>
        </w:rPr>
        <w:t xml:space="preserve">. </w:t>
      </w:r>
      <w:bookmarkStart w:id="65" w:name="_Toc88283759"/>
      <w:bookmarkStart w:id="66" w:name="_Toc88250686"/>
    </w:p>
    <w:p w14:paraId="1DC50372" w14:textId="77777777" w:rsidR="00980514" w:rsidRPr="002F720C" w:rsidRDefault="00980514" w:rsidP="004E3F8C">
      <w:pPr>
        <w:spacing w:after="0" w:line="240" w:lineRule="auto"/>
        <w:ind w:left="-567" w:firstLine="567"/>
        <w:jc w:val="both"/>
        <w:outlineLvl w:val="2"/>
        <w:rPr>
          <w:rFonts w:eastAsia="Times New Roman"/>
          <w:sz w:val="24"/>
          <w:lang w:eastAsia="ru-RU"/>
        </w:rPr>
      </w:pPr>
      <w:bookmarkStart w:id="67" w:name="_Toc88283760"/>
      <w:bookmarkStart w:id="68" w:name="_Toc88250687"/>
      <w:bookmarkEnd w:id="65"/>
      <w:bookmarkEnd w:id="66"/>
    </w:p>
    <w:p w14:paraId="2A21DD92" w14:textId="77777777" w:rsidR="00980514" w:rsidRPr="002F720C" w:rsidRDefault="0005030B" w:rsidP="004E3F8C">
      <w:pPr>
        <w:spacing w:after="0" w:line="240" w:lineRule="auto"/>
        <w:ind w:left="-567" w:firstLine="567"/>
        <w:jc w:val="both"/>
        <w:rPr>
          <w:rFonts w:eastAsia="Times New Roman"/>
          <w:b/>
          <w:bCs/>
          <w:sz w:val="24"/>
          <w:lang w:eastAsia="ru-RU"/>
        </w:rPr>
      </w:pPr>
      <w:r w:rsidRPr="002F720C">
        <w:rPr>
          <w:rFonts w:eastAsia="Times New Roman"/>
          <w:b/>
          <w:bCs/>
          <w:sz w:val="24"/>
          <w:lang w:eastAsia="ru-RU"/>
        </w:rPr>
        <w:t>Статья 65</w:t>
      </w:r>
      <w:r w:rsidR="00980514" w:rsidRPr="002F720C">
        <w:rPr>
          <w:rFonts w:eastAsia="Times New Roman"/>
          <w:b/>
          <w:bCs/>
          <w:sz w:val="24"/>
          <w:lang w:eastAsia="ru-RU"/>
        </w:rPr>
        <w:t>. Вступление в силу Устава муниципального района, решения о внесении изменений и (или) дополнений в Устав муниципального района</w:t>
      </w:r>
    </w:p>
    <w:p w14:paraId="703DE382" w14:textId="77777777" w:rsidR="00980514" w:rsidRPr="002F720C" w:rsidRDefault="00980514" w:rsidP="004E3F8C">
      <w:pPr>
        <w:spacing w:after="0" w:line="240" w:lineRule="auto"/>
        <w:ind w:left="-567" w:firstLine="567"/>
        <w:jc w:val="both"/>
        <w:rPr>
          <w:rFonts w:eastAsia="Times New Roman"/>
          <w:sz w:val="24"/>
          <w:lang w:eastAsia="ru-RU"/>
        </w:rPr>
      </w:pPr>
    </w:p>
    <w:p w14:paraId="114DD848" w14:textId="77777777" w:rsidR="006A00F9" w:rsidRPr="002F720C" w:rsidRDefault="006A00F9" w:rsidP="006A00F9">
      <w:pPr>
        <w:pStyle w:val="31"/>
        <w:spacing w:after="0" w:line="240" w:lineRule="auto"/>
        <w:ind w:left="-567" w:firstLine="567"/>
        <w:jc w:val="both"/>
        <w:rPr>
          <w:sz w:val="24"/>
          <w:szCs w:val="24"/>
        </w:rPr>
      </w:pPr>
      <w:r w:rsidRPr="002F720C">
        <w:rPr>
          <w:sz w:val="24"/>
          <w:szCs w:val="24"/>
        </w:rPr>
        <w:t>1. Настоящий Устав, р</w:t>
      </w:r>
      <w:r w:rsidRPr="002F720C">
        <w:rPr>
          <w:rFonts w:eastAsia="Times New Roman"/>
          <w:sz w:val="24"/>
          <w:szCs w:val="24"/>
          <w:lang w:eastAsia="ru-RU"/>
        </w:rPr>
        <w:t xml:space="preserve">ешение о внесении изменений и (или) дополнений в Устав </w:t>
      </w:r>
      <w:r w:rsidRPr="002F720C">
        <w:rPr>
          <w:sz w:val="24"/>
          <w:szCs w:val="24"/>
        </w:rPr>
        <w:t>вступает в силу со дня официального опубликования произведенного после его государственной регистрации</w:t>
      </w:r>
      <w:r w:rsidRPr="002F720C">
        <w:rPr>
          <w:b/>
          <w:i/>
          <w:sz w:val="24"/>
          <w:szCs w:val="24"/>
        </w:rPr>
        <w:t>.</w:t>
      </w:r>
    </w:p>
    <w:p w14:paraId="726F04EA" w14:textId="77777777" w:rsidR="00B3723D" w:rsidRPr="002F720C" w:rsidRDefault="00B3723D" w:rsidP="006A00F9">
      <w:pPr>
        <w:pStyle w:val="31"/>
        <w:spacing w:after="0" w:line="240" w:lineRule="auto"/>
        <w:ind w:left="-567" w:firstLine="567"/>
        <w:jc w:val="both"/>
        <w:rPr>
          <w:sz w:val="24"/>
          <w:szCs w:val="24"/>
        </w:rPr>
      </w:pPr>
      <w:r w:rsidRPr="002F720C">
        <w:rPr>
          <w:sz w:val="24"/>
          <w:szCs w:val="24"/>
        </w:rPr>
        <w:t>2. Пункт 17 части 1 статьи 4</w:t>
      </w:r>
      <w:r w:rsidR="00BA2C1B" w:rsidRPr="002F720C">
        <w:rPr>
          <w:sz w:val="24"/>
          <w:szCs w:val="24"/>
        </w:rPr>
        <w:t xml:space="preserve"> </w:t>
      </w:r>
      <w:r w:rsidRPr="002F720C">
        <w:rPr>
          <w:sz w:val="24"/>
          <w:szCs w:val="24"/>
        </w:rPr>
        <w:t xml:space="preserve"> и </w:t>
      </w:r>
      <w:r w:rsidR="00BA2C1B" w:rsidRPr="002F720C">
        <w:rPr>
          <w:sz w:val="24"/>
          <w:szCs w:val="24"/>
        </w:rPr>
        <w:t xml:space="preserve">  </w:t>
      </w:r>
      <w:r w:rsidRPr="002F720C">
        <w:rPr>
          <w:sz w:val="24"/>
          <w:szCs w:val="24"/>
        </w:rPr>
        <w:t xml:space="preserve">пункт 11 части 1 статьи 4.1 </w:t>
      </w:r>
      <w:r w:rsidR="00BA2C1B" w:rsidRPr="002F720C">
        <w:rPr>
          <w:sz w:val="24"/>
          <w:szCs w:val="24"/>
        </w:rPr>
        <w:t xml:space="preserve"> </w:t>
      </w:r>
      <w:r w:rsidRPr="002F720C">
        <w:rPr>
          <w:sz w:val="24"/>
          <w:szCs w:val="24"/>
        </w:rPr>
        <w:t>в части исключения слов «</w:t>
      </w:r>
      <w:r w:rsidRPr="002F720C">
        <w:rPr>
          <w:rFonts w:eastAsia="Calibri"/>
          <w:sz w:val="24"/>
          <w:szCs w:val="24"/>
        </w:rPr>
        <w:t>в том числе путем выкупа»</w:t>
      </w:r>
      <w:r w:rsidRPr="002F720C">
        <w:rPr>
          <w:sz w:val="24"/>
          <w:szCs w:val="24"/>
        </w:rPr>
        <w:t xml:space="preserve"> вступают в силу с 01.04.2015 года.</w:t>
      </w:r>
    </w:p>
    <w:bookmarkEnd w:id="67"/>
    <w:bookmarkEnd w:id="68"/>
    <w:p w14:paraId="281C7F25" w14:textId="77777777" w:rsidR="00812211" w:rsidRPr="002F720C" w:rsidRDefault="00812211" w:rsidP="00812211">
      <w:pPr>
        <w:autoSpaceDE w:val="0"/>
        <w:autoSpaceDN w:val="0"/>
        <w:adjustRightInd w:val="0"/>
        <w:spacing w:after="0" w:line="240" w:lineRule="auto"/>
        <w:jc w:val="both"/>
        <w:rPr>
          <w:color w:val="009999"/>
          <w:sz w:val="24"/>
        </w:rPr>
      </w:pPr>
      <w:r w:rsidRPr="002F720C">
        <w:rPr>
          <w:rFonts w:eastAsia="Times New Roman"/>
          <w:color w:val="009999"/>
          <w:sz w:val="24"/>
          <w:lang w:eastAsia="ru-RU"/>
        </w:rPr>
        <w:t>3. Пункт 5 части 1 статьи 4 Устава</w:t>
      </w:r>
      <w:r w:rsidRPr="002F720C">
        <w:rPr>
          <w:color w:val="009999"/>
          <w:sz w:val="24"/>
        </w:rPr>
        <w:t xml:space="preserve"> (в редакции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вступает в силу с 30.12.2018.</w:t>
      </w:r>
    </w:p>
    <w:p w14:paraId="684664EA" w14:textId="77777777" w:rsidR="00980514" w:rsidRPr="002F720C" w:rsidRDefault="00812211" w:rsidP="00812211">
      <w:pPr>
        <w:pStyle w:val="af1"/>
        <w:jc w:val="both"/>
        <w:rPr>
          <w:rFonts w:eastAsia="Times New Roman"/>
          <w:sz w:val="24"/>
          <w:szCs w:val="24"/>
          <w:lang w:eastAsia="ru-RU"/>
        </w:rPr>
      </w:pPr>
      <w:r w:rsidRPr="002F720C">
        <w:rPr>
          <w:color w:val="009999"/>
          <w:sz w:val="24"/>
          <w:szCs w:val="24"/>
        </w:rPr>
        <w:t>4. Пункт 30 части 1 статьи 4 Устава (в редакции Федерального закона от 05.02.2018 № 15-ФЗ «О внесении изменений в отдельные законодательные акты Российской Федерации по вопросам добровольчества (волонтерства)») вступает в силу с 01.05.2018.</w:t>
      </w:r>
      <w:r w:rsidRPr="002F720C">
        <w:rPr>
          <w:rFonts w:eastAsia="Calibri"/>
          <w:sz w:val="24"/>
          <w:szCs w:val="24"/>
        </w:rPr>
        <w:t xml:space="preserve"> (в редакции решения сессии РСД от 23.03.2018 №247)</w:t>
      </w:r>
    </w:p>
    <w:p w14:paraId="6F9A40DE" w14:textId="77777777" w:rsidR="00BA2C1B" w:rsidRPr="002F720C" w:rsidRDefault="00BA2C1B" w:rsidP="00BA2C1B">
      <w:pPr>
        <w:widowControl w:val="0"/>
        <w:spacing w:after="0" w:line="240" w:lineRule="auto"/>
        <w:jc w:val="both"/>
        <w:rPr>
          <w:rFonts w:eastAsia="Times New Roman"/>
          <w:sz w:val="24"/>
          <w:lang w:eastAsia="ru-RU"/>
        </w:rPr>
      </w:pPr>
    </w:p>
    <w:p w14:paraId="0BB77904" w14:textId="77777777" w:rsidR="006A00F9" w:rsidRPr="002F720C" w:rsidRDefault="00980514" w:rsidP="00BA2C1B">
      <w:pPr>
        <w:widowControl w:val="0"/>
        <w:spacing w:after="0" w:line="240" w:lineRule="auto"/>
        <w:ind w:left="-567"/>
        <w:jc w:val="both"/>
        <w:rPr>
          <w:rFonts w:eastAsia="Times New Roman"/>
          <w:b/>
          <w:sz w:val="24"/>
          <w:lang w:eastAsia="ru-RU"/>
        </w:rPr>
      </w:pPr>
      <w:r w:rsidRPr="002F720C">
        <w:rPr>
          <w:rFonts w:eastAsia="Times New Roman"/>
          <w:b/>
          <w:sz w:val="24"/>
          <w:lang w:eastAsia="ru-RU"/>
        </w:rPr>
        <w:t>Глава муниципального образования</w:t>
      </w:r>
      <w:r w:rsidR="00DD0C3B" w:rsidRPr="002F720C">
        <w:rPr>
          <w:rFonts w:eastAsia="Times New Roman"/>
          <w:b/>
          <w:sz w:val="24"/>
          <w:lang w:eastAsia="ru-RU"/>
        </w:rPr>
        <w:t xml:space="preserve"> </w:t>
      </w:r>
    </w:p>
    <w:p w14:paraId="18AA4561" w14:textId="77777777" w:rsidR="00980514" w:rsidRPr="002F720C" w:rsidRDefault="00980514" w:rsidP="00BA2C1B">
      <w:pPr>
        <w:widowControl w:val="0"/>
        <w:spacing w:after="0" w:line="240" w:lineRule="auto"/>
        <w:ind w:left="-567"/>
        <w:jc w:val="both"/>
        <w:rPr>
          <w:rFonts w:eastAsia="Times New Roman"/>
          <w:b/>
          <w:sz w:val="24"/>
          <w:lang w:eastAsia="ru-RU"/>
        </w:rPr>
      </w:pPr>
      <w:r w:rsidRPr="002F720C">
        <w:rPr>
          <w:rFonts w:eastAsia="Times New Roman"/>
          <w:b/>
          <w:sz w:val="24"/>
          <w:lang w:eastAsia="ru-RU"/>
        </w:rPr>
        <w:t>«</w:t>
      </w:r>
      <w:r w:rsidR="006A00F9" w:rsidRPr="002F720C">
        <w:rPr>
          <w:rFonts w:eastAsia="Times New Roman"/>
          <w:b/>
          <w:sz w:val="24"/>
          <w:lang w:eastAsia="ru-RU"/>
        </w:rPr>
        <w:t xml:space="preserve">Селенгинский </w:t>
      </w:r>
      <w:proofErr w:type="gramStart"/>
      <w:r w:rsidRPr="002F720C">
        <w:rPr>
          <w:rFonts w:eastAsia="Times New Roman"/>
          <w:b/>
          <w:sz w:val="24"/>
          <w:lang w:eastAsia="ru-RU"/>
        </w:rPr>
        <w:t xml:space="preserve">район»   </w:t>
      </w:r>
      <w:proofErr w:type="gramEnd"/>
      <w:r w:rsidRPr="002F720C">
        <w:rPr>
          <w:rFonts w:eastAsia="Times New Roman"/>
          <w:b/>
          <w:sz w:val="24"/>
          <w:lang w:eastAsia="ru-RU"/>
        </w:rPr>
        <w:t xml:space="preserve">                        </w:t>
      </w:r>
      <w:r w:rsidR="000D278F" w:rsidRPr="002F720C">
        <w:rPr>
          <w:rFonts w:eastAsia="Times New Roman"/>
          <w:b/>
          <w:sz w:val="24"/>
          <w:lang w:eastAsia="ru-RU"/>
        </w:rPr>
        <w:t xml:space="preserve">                                                       В.Б.</w:t>
      </w:r>
      <w:r w:rsidR="00CA4764" w:rsidRPr="002F720C">
        <w:rPr>
          <w:rFonts w:eastAsia="Times New Roman"/>
          <w:b/>
          <w:sz w:val="24"/>
          <w:lang w:eastAsia="ru-RU"/>
        </w:rPr>
        <w:t xml:space="preserve"> </w:t>
      </w:r>
      <w:r w:rsidR="000D278F" w:rsidRPr="002F720C">
        <w:rPr>
          <w:rFonts w:eastAsia="Times New Roman"/>
          <w:b/>
          <w:sz w:val="24"/>
          <w:lang w:eastAsia="ru-RU"/>
        </w:rPr>
        <w:t>Цыбикжапов</w:t>
      </w:r>
      <w:r w:rsidRPr="002F720C">
        <w:rPr>
          <w:rFonts w:eastAsia="Times New Roman"/>
          <w:b/>
          <w:sz w:val="24"/>
          <w:lang w:eastAsia="ru-RU"/>
        </w:rPr>
        <w:t xml:space="preserve">                           </w:t>
      </w:r>
    </w:p>
    <w:p w14:paraId="5734532F" w14:textId="77777777" w:rsidR="00980514" w:rsidRPr="002F720C" w:rsidRDefault="00980514" w:rsidP="004E3F8C">
      <w:pPr>
        <w:spacing w:after="0" w:line="240" w:lineRule="auto"/>
        <w:ind w:left="-567" w:firstLine="567"/>
        <w:jc w:val="both"/>
        <w:rPr>
          <w:rFonts w:eastAsia="Times New Roman"/>
          <w:b/>
          <w:sz w:val="24"/>
          <w:lang w:eastAsia="ru-RU"/>
        </w:rPr>
      </w:pPr>
    </w:p>
    <w:p w14:paraId="0D680DB7" w14:textId="77777777" w:rsidR="00190249" w:rsidRPr="002F720C" w:rsidRDefault="00190249" w:rsidP="004E3F8C">
      <w:pPr>
        <w:spacing w:after="0" w:line="240" w:lineRule="auto"/>
        <w:ind w:left="-567" w:firstLine="567"/>
        <w:jc w:val="both"/>
        <w:rPr>
          <w:rFonts w:eastAsia="Times New Roman"/>
          <w:sz w:val="24"/>
          <w:lang w:eastAsia="ru-RU"/>
        </w:rPr>
      </w:pPr>
    </w:p>
    <w:p w14:paraId="6BE2DE93" w14:textId="77777777" w:rsidR="00190249" w:rsidRPr="002F720C" w:rsidRDefault="00190249" w:rsidP="004E3F8C">
      <w:pPr>
        <w:spacing w:after="0" w:line="240" w:lineRule="auto"/>
        <w:ind w:left="-567" w:firstLine="567"/>
        <w:jc w:val="both"/>
        <w:rPr>
          <w:rFonts w:eastAsia="Times New Roman"/>
          <w:sz w:val="24"/>
          <w:lang w:eastAsia="ru-RU"/>
        </w:rPr>
      </w:pPr>
      <w:r w:rsidRPr="002F720C">
        <w:rPr>
          <w:rFonts w:eastAsia="Times New Roman"/>
          <w:sz w:val="24"/>
          <w:lang w:eastAsia="ru-RU"/>
        </w:rPr>
        <w:t>Зарегистрирован в Управлении Министерства юстиции Российской</w:t>
      </w:r>
      <w:r w:rsidR="00CA4764" w:rsidRPr="002F720C">
        <w:rPr>
          <w:rFonts w:eastAsia="Times New Roman"/>
          <w:sz w:val="24"/>
          <w:lang w:eastAsia="ru-RU"/>
        </w:rPr>
        <w:t xml:space="preserve"> Федерации по Республике Буряти</w:t>
      </w:r>
      <w:r w:rsidRPr="002F720C">
        <w:rPr>
          <w:rFonts w:eastAsia="Times New Roman"/>
          <w:sz w:val="24"/>
          <w:lang w:eastAsia="ru-RU"/>
        </w:rPr>
        <w:t>я «07» апреля 2015 года.</w:t>
      </w:r>
    </w:p>
    <w:p w14:paraId="798196F9" w14:textId="77777777" w:rsidR="00190249" w:rsidRPr="00BD0E03" w:rsidRDefault="00190249" w:rsidP="004E3F8C">
      <w:pPr>
        <w:spacing w:after="0" w:line="240" w:lineRule="auto"/>
        <w:ind w:left="-567" w:firstLine="567"/>
        <w:jc w:val="both"/>
        <w:rPr>
          <w:rFonts w:eastAsia="Times New Roman"/>
          <w:sz w:val="16"/>
          <w:szCs w:val="16"/>
          <w:lang w:eastAsia="ru-RU"/>
        </w:rPr>
      </w:pPr>
      <w:r w:rsidRPr="002F720C">
        <w:rPr>
          <w:rFonts w:eastAsia="Times New Roman"/>
          <w:sz w:val="24"/>
          <w:lang w:eastAsia="ru-RU"/>
        </w:rPr>
        <w:t xml:space="preserve"> Государственный регистрационный № </w:t>
      </w:r>
      <w:r w:rsidRPr="002F720C">
        <w:rPr>
          <w:rFonts w:eastAsia="Times New Roman"/>
          <w:sz w:val="24"/>
          <w:lang w:val="en-US" w:eastAsia="ru-RU"/>
        </w:rPr>
        <w:t xml:space="preserve">RU </w:t>
      </w:r>
      <w:r w:rsidRPr="002F720C">
        <w:rPr>
          <w:rFonts w:eastAsia="Times New Roman"/>
          <w:sz w:val="24"/>
          <w:lang w:eastAsia="ru-RU"/>
        </w:rPr>
        <w:t>045180002015001</w:t>
      </w:r>
    </w:p>
    <w:sectPr w:rsidR="00190249" w:rsidRPr="00BD0E03" w:rsidSect="00534123">
      <w:headerReference w:type="default" r:id="rId53"/>
      <w:footerReference w:type="default" r:id="rId54"/>
      <w:pgSz w:w="11906" w:h="16838"/>
      <w:pgMar w:top="-597" w:right="707" w:bottom="567"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50516" w14:textId="77777777" w:rsidR="00711837" w:rsidRDefault="00711837" w:rsidP="00B644BC">
      <w:pPr>
        <w:spacing w:after="0" w:line="240" w:lineRule="auto"/>
      </w:pPr>
      <w:r>
        <w:separator/>
      </w:r>
    </w:p>
  </w:endnote>
  <w:endnote w:type="continuationSeparator" w:id="0">
    <w:p w14:paraId="37906C0D" w14:textId="77777777" w:rsidR="00711837" w:rsidRDefault="00711837" w:rsidP="00B6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49050"/>
      <w:docPartObj>
        <w:docPartGallery w:val="Page Numbers (Bottom of Page)"/>
        <w:docPartUnique/>
      </w:docPartObj>
    </w:sdtPr>
    <w:sdtEndPr/>
    <w:sdtContent>
      <w:p w14:paraId="55B8AE40" w14:textId="77777777" w:rsidR="005517CF" w:rsidRDefault="00BD0E03">
        <w:pPr>
          <w:pStyle w:val="aa"/>
          <w:jc w:val="right"/>
        </w:pPr>
        <w:r>
          <w:rPr>
            <w:noProof/>
          </w:rPr>
          <w:fldChar w:fldCharType="begin"/>
        </w:r>
        <w:r>
          <w:rPr>
            <w:noProof/>
          </w:rPr>
          <w:instrText xml:space="preserve"> PAGE   \* MERGEFORMAT </w:instrText>
        </w:r>
        <w:r>
          <w:rPr>
            <w:noProof/>
          </w:rPr>
          <w:fldChar w:fldCharType="separate"/>
        </w:r>
        <w:r w:rsidR="00A01737">
          <w:rPr>
            <w:noProof/>
          </w:rPr>
          <w:t>8</w:t>
        </w:r>
        <w:r>
          <w:rPr>
            <w:noProof/>
          </w:rPr>
          <w:fldChar w:fldCharType="end"/>
        </w:r>
      </w:p>
    </w:sdtContent>
  </w:sdt>
  <w:p w14:paraId="2901A7EA" w14:textId="77777777" w:rsidR="005517CF" w:rsidRDefault="005517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9CC1C" w14:textId="77777777" w:rsidR="00711837" w:rsidRDefault="00711837" w:rsidP="00B644BC">
      <w:pPr>
        <w:spacing w:after="0" w:line="240" w:lineRule="auto"/>
      </w:pPr>
      <w:r>
        <w:separator/>
      </w:r>
    </w:p>
  </w:footnote>
  <w:footnote w:type="continuationSeparator" w:id="0">
    <w:p w14:paraId="6A5A643A" w14:textId="77777777" w:rsidR="00711837" w:rsidRDefault="00711837" w:rsidP="00B64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E974" w14:textId="77777777" w:rsidR="005517CF" w:rsidRDefault="005517CF">
    <w:pPr>
      <w:pStyle w:val="a8"/>
      <w:jc w:val="center"/>
    </w:pPr>
  </w:p>
  <w:p w14:paraId="72BC101B" w14:textId="77777777" w:rsidR="005517CF" w:rsidRDefault="005517C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0F6"/>
    <w:multiLevelType w:val="hybridMultilevel"/>
    <w:tmpl w:val="696EFA3A"/>
    <w:lvl w:ilvl="0" w:tplc="04190011">
      <w:start w:val="1"/>
      <w:numFmt w:val="decimal"/>
      <w:lvlText w:val="%1)"/>
      <w:lvlJc w:val="left"/>
      <w:pPr>
        <w:ind w:left="1780" w:hanging="360"/>
      </w:p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1" w15:restartNumberingAfterBreak="0">
    <w:nsid w:val="086670EA"/>
    <w:multiLevelType w:val="hybridMultilevel"/>
    <w:tmpl w:val="696EFA3A"/>
    <w:lvl w:ilvl="0" w:tplc="FFFFFFFF">
      <w:start w:val="1"/>
      <w:numFmt w:val="decimal"/>
      <w:lvlText w:val="%1)"/>
      <w:lvlJc w:val="left"/>
      <w:pPr>
        <w:ind w:left="1780" w:hanging="360"/>
      </w:pPr>
    </w:lvl>
    <w:lvl w:ilvl="1" w:tplc="FFFFFFFF" w:tentative="1">
      <w:start w:val="1"/>
      <w:numFmt w:val="lowerLetter"/>
      <w:lvlText w:val="%2."/>
      <w:lvlJc w:val="left"/>
      <w:pPr>
        <w:ind w:left="2500" w:hanging="360"/>
      </w:pPr>
    </w:lvl>
    <w:lvl w:ilvl="2" w:tplc="FFFFFFFF" w:tentative="1">
      <w:start w:val="1"/>
      <w:numFmt w:val="lowerRoman"/>
      <w:lvlText w:val="%3."/>
      <w:lvlJc w:val="right"/>
      <w:pPr>
        <w:ind w:left="3220" w:hanging="180"/>
      </w:pPr>
    </w:lvl>
    <w:lvl w:ilvl="3" w:tplc="FFFFFFFF" w:tentative="1">
      <w:start w:val="1"/>
      <w:numFmt w:val="decimal"/>
      <w:lvlText w:val="%4."/>
      <w:lvlJc w:val="left"/>
      <w:pPr>
        <w:ind w:left="3940" w:hanging="360"/>
      </w:pPr>
    </w:lvl>
    <w:lvl w:ilvl="4" w:tplc="FFFFFFFF" w:tentative="1">
      <w:start w:val="1"/>
      <w:numFmt w:val="lowerLetter"/>
      <w:lvlText w:val="%5."/>
      <w:lvlJc w:val="left"/>
      <w:pPr>
        <w:ind w:left="4660" w:hanging="360"/>
      </w:pPr>
    </w:lvl>
    <w:lvl w:ilvl="5" w:tplc="FFFFFFFF" w:tentative="1">
      <w:start w:val="1"/>
      <w:numFmt w:val="lowerRoman"/>
      <w:lvlText w:val="%6."/>
      <w:lvlJc w:val="right"/>
      <w:pPr>
        <w:ind w:left="5380" w:hanging="180"/>
      </w:pPr>
    </w:lvl>
    <w:lvl w:ilvl="6" w:tplc="FFFFFFFF" w:tentative="1">
      <w:start w:val="1"/>
      <w:numFmt w:val="decimal"/>
      <w:lvlText w:val="%7."/>
      <w:lvlJc w:val="left"/>
      <w:pPr>
        <w:ind w:left="6100" w:hanging="360"/>
      </w:pPr>
    </w:lvl>
    <w:lvl w:ilvl="7" w:tplc="FFFFFFFF" w:tentative="1">
      <w:start w:val="1"/>
      <w:numFmt w:val="lowerLetter"/>
      <w:lvlText w:val="%8."/>
      <w:lvlJc w:val="left"/>
      <w:pPr>
        <w:ind w:left="6820" w:hanging="360"/>
      </w:pPr>
    </w:lvl>
    <w:lvl w:ilvl="8" w:tplc="FFFFFFFF" w:tentative="1">
      <w:start w:val="1"/>
      <w:numFmt w:val="lowerRoman"/>
      <w:lvlText w:val="%9."/>
      <w:lvlJc w:val="right"/>
      <w:pPr>
        <w:ind w:left="7540" w:hanging="180"/>
      </w:pPr>
    </w:lvl>
  </w:abstractNum>
  <w:abstractNum w:abstractNumId="2" w15:restartNumberingAfterBreak="0">
    <w:nsid w:val="0AC431C8"/>
    <w:multiLevelType w:val="singleLevel"/>
    <w:tmpl w:val="19EA9876"/>
    <w:lvl w:ilvl="0">
      <w:start w:val="1"/>
      <w:numFmt w:val="decimal"/>
      <w:lvlText w:val="%1)"/>
      <w:legacy w:legacy="1" w:legacySpace="0" w:legacyIndent="324"/>
      <w:lvlJc w:val="left"/>
      <w:pPr>
        <w:ind w:left="0" w:firstLine="0"/>
      </w:pPr>
      <w:rPr>
        <w:rFonts w:ascii="Times New Roman" w:hAnsi="Times New Roman" w:cs="Times New Roman" w:hint="default"/>
      </w:rPr>
    </w:lvl>
  </w:abstractNum>
  <w:abstractNum w:abstractNumId="3" w15:restartNumberingAfterBreak="0">
    <w:nsid w:val="125F0B92"/>
    <w:multiLevelType w:val="hybridMultilevel"/>
    <w:tmpl w:val="696EFA3A"/>
    <w:lvl w:ilvl="0" w:tplc="04190011">
      <w:start w:val="1"/>
      <w:numFmt w:val="decimal"/>
      <w:lvlText w:val="%1)"/>
      <w:lvlJc w:val="left"/>
      <w:pPr>
        <w:ind w:left="1780" w:hanging="360"/>
      </w:p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4" w15:restartNumberingAfterBreak="0">
    <w:nsid w:val="15366A11"/>
    <w:multiLevelType w:val="hybridMultilevel"/>
    <w:tmpl w:val="696EFA3A"/>
    <w:lvl w:ilvl="0" w:tplc="04190011">
      <w:start w:val="1"/>
      <w:numFmt w:val="decimal"/>
      <w:lvlText w:val="%1)"/>
      <w:lvlJc w:val="left"/>
      <w:pPr>
        <w:ind w:left="1780" w:hanging="360"/>
      </w:p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5" w15:restartNumberingAfterBreak="0">
    <w:nsid w:val="1C632E17"/>
    <w:multiLevelType w:val="hybridMultilevel"/>
    <w:tmpl w:val="696EFA3A"/>
    <w:lvl w:ilvl="0" w:tplc="04190011">
      <w:start w:val="1"/>
      <w:numFmt w:val="decimal"/>
      <w:lvlText w:val="%1)"/>
      <w:lvlJc w:val="left"/>
      <w:pPr>
        <w:ind w:left="1780" w:hanging="360"/>
      </w:p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6" w15:restartNumberingAfterBreak="0">
    <w:nsid w:val="1D2963D5"/>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EEB509D"/>
    <w:multiLevelType w:val="hybridMultilevel"/>
    <w:tmpl w:val="AAE6AD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EF36BD6"/>
    <w:multiLevelType w:val="hybridMultilevel"/>
    <w:tmpl w:val="696EFA3A"/>
    <w:lvl w:ilvl="0" w:tplc="04190011">
      <w:start w:val="1"/>
      <w:numFmt w:val="decimal"/>
      <w:lvlText w:val="%1)"/>
      <w:lvlJc w:val="left"/>
      <w:pPr>
        <w:ind w:left="1780" w:hanging="360"/>
      </w:p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9" w15:restartNumberingAfterBreak="0">
    <w:nsid w:val="33E21443"/>
    <w:multiLevelType w:val="hybridMultilevel"/>
    <w:tmpl w:val="696EFA3A"/>
    <w:lvl w:ilvl="0" w:tplc="04190011">
      <w:start w:val="1"/>
      <w:numFmt w:val="decimal"/>
      <w:lvlText w:val="%1)"/>
      <w:lvlJc w:val="left"/>
      <w:pPr>
        <w:ind w:left="1780" w:hanging="360"/>
      </w:p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10" w15:restartNumberingAfterBreak="0">
    <w:nsid w:val="45587717"/>
    <w:multiLevelType w:val="singleLevel"/>
    <w:tmpl w:val="052A76A2"/>
    <w:lvl w:ilvl="0">
      <w:start w:val="9"/>
      <w:numFmt w:val="decimal"/>
      <w:lvlText w:val="%1)"/>
      <w:legacy w:legacy="1" w:legacySpace="0" w:legacyIndent="456"/>
      <w:lvlJc w:val="left"/>
      <w:pPr>
        <w:ind w:left="0" w:firstLine="0"/>
      </w:pPr>
      <w:rPr>
        <w:rFonts w:ascii="Times New Roman" w:hAnsi="Times New Roman" w:cs="Times New Roman" w:hint="default"/>
      </w:rPr>
    </w:lvl>
  </w:abstractNum>
  <w:abstractNum w:abstractNumId="11" w15:restartNumberingAfterBreak="0">
    <w:nsid w:val="4F8F6D23"/>
    <w:multiLevelType w:val="hybridMultilevel"/>
    <w:tmpl w:val="696EFA3A"/>
    <w:lvl w:ilvl="0" w:tplc="04190011">
      <w:start w:val="1"/>
      <w:numFmt w:val="decimal"/>
      <w:lvlText w:val="%1)"/>
      <w:lvlJc w:val="left"/>
      <w:pPr>
        <w:ind w:left="1780" w:hanging="360"/>
      </w:p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12" w15:restartNumberingAfterBreak="0">
    <w:nsid w:val="519E5621"/>
    <w:multiLevelType w:val="hybridMultilevel"/>
    <w:tmpl w:val="696EFA3A"/>
    <w:lvl w:ilvl="0" w:tplc="04190011">
      <w:start w:val="1"/>
      <w:numFmt w:val="decimal"/>
      <w:lvlText w:val="%1)"/>
      <w:lvlJc w:val="left"/>
      <w:pPr>
        <w:ind w:left="1780" w:hanging="360"/>
      </w:p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13" w15:restartNumberingAfterBreak="0">
    <w:nsid w:val="595B32CF"/>
    <w:multiLevelType w:val="hybridMultilevel"/>
    <w:tmpl w:val="696EFA3A"/>
    <w:lvl w:ilvl="0" w:tplc="04190011">
      <w:start w:val="1"/>
      <w:numFmt w:val="decimal"/>
      <w:lvlText w:val="%1)"/>
      <w:lvlJc w:val="left"/>
      <w:pPr>
        <w:ind w:left="1780" w:hanging="360"/>
      </w:p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14" w15:restartNumberingAfterBreak="0">
    <w:nsid w:val="69621907"/>
    <w:multiLevelType w:val="hybridMultilevel"/>
    <w:tmpl w:val="696EFA3A"/>
    <w:lvl w:ilvl="0" w:tplc="04190011">
      <w:start w:val="1"/>
      <w:numFmt w:val="decimal"/>
      <w:lvlText w:val="%1)"/>
      <w:lvlJc w:val="left"/>
      <w:pPr>
        <w:ind w:left="1780" w:hanging="360"/>
      </w:p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15" w15:restartNumberingAfterBreak="0">
    <w:nsid w:val="74A47B4B"/>
    <w:multiLevelType w:val="hybridMultilevel"/>
    <w:tmpl w:val="696EFA3A"/>
    <w:lvl w:ilvl="0" w:tplc="04190011">
      <w:start w:val="1"/>
      <w:numFmt w:val="decimal"/>
      <w:lvlText w:val="%1)"/>
      <w:lvlJc w:val="left"/>
      <w:pPr>
        <w:ind w:left="1780" w:hanging="360"/>
      </w:p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16" w15:restartNumberingAfterBreak="0">
    <w:nsid w:val="77B10799"/>
    <w:multiLevelType w:val="hybridMultilevel"/>
    <w:tmpl w:val="696EFA3A"/>
    <w:lvl w:ilvl="0" w:tplc="04190011">
      <w:start w:val="1"/>
      <w:numFmt w:val="decimal"/>
      <w:lvlText w:val="%1)"/>
      <w:lvlJc w:val="left"/>
      <w:pPr>
        <w:ind w:left="1780" w:hanging="360"/>
      </w:p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17" w15:restartNumberingAfterBreak="0">
    <w:nsid w:val="798356DA"/>
    <w:multiLevelType w:val="hybridMultilevel"/>
    <w:tmpl w:val="696EFA3A"/>
    <w:lvl w:ilvl="0" w:tplc="04190011">
      <w:start w:val="1"/>
      <w:numFmt w:val="decimal"/>
      <w:lvlText w:val="%1)"/>
      <w:lvlJc w:val="left"/>
      <w:pPr>
        <w:ind w:left="1780" w:hanging="360"/>
      </w:p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num w:numId="1" w16cid:durableId="1203203681">
    <w:abstractNumId w:val="2"/>
  </w:num>
  <w:num w:numId="2" w16cid:durableId="1092777502">
    <w:abstractNumId w:val="2"/>
    <w:lvlOverride w:ilvl="0">
      <w:startOverride w:val="1"/>
    </w:lvlOverride>
  </w:num>
  <w:num w:numId="3" w16cid:durableId="146820876">
    <w:abstractNumId w:val="2"/>
    <w:lvlOverride w:ilvl="0">
      <w:lvl w:ilvl="0">
        <w:start w:val="1"/>
        <w:numFmt w:val="decimal"/>
        <w:lvlText w:val="%1)"/>
        <w:legacy w:legacy="1" w:legacySpace="0" w:legacyIndent="325"/>
        <w:lvlJc w:val="left"/>
        <w:pPr>
          <w:ind w:left="0" w:firstLine="0"/>
        </w:pPr>
        <w:rPr>
          <w:rFonts w:ascii="Times New Roman" w:hAnsi="Times New Roman" w:cs="Times New Roman" w:hint="default"/>
        </w:rPr>
      </w:lvl>
    </w:lvlOverride>
  </w:num>
  <w:num w:numId="4" w16cid:durableId="71706238">
    <w:abstractNumId w:val="10"/>
  </w:num>
  <w:num w:numId="5" w16cid:durableId="1396735175">
    <w:abstractNumId w:val="10"/>
    <w:lvlOverride w:ilvl="0">
      <w:startOverride w:val="9"/>
    </w:lvlOverride>
  </w:num>
  <w:num w:numId="6" w16cid:durableId="1907716633">
    <w:abstractNumId w:val="6"/>
  </w:num>
  <w:num w:numId="7" w16cid:durableId="110444930">
    <w:abstractNumId w:val="6"/>
    <w:lvlOverride w:ilvl="0">
      <w:startOverride w:val="1"/>
    </w:lvlOverride>
  </w:num>
  <w:num w:numId="8" w16cid:durableId="398595793">
    <w:abstractNumId w:val="15"/>
  </w:num>
  <w:num w:numId="9" w16cid:durableId="2053991983">
    <w:abstractNumId w:val="7"/>
  </w:num>
  <w:num w:numId="10" w16cid:durableId="804735916">
    <w:abstractNumId w:val="0"/>
  </w:num>
  <w:num w:numId="11" w16cid:durableId="124470953">
    <w:abstractNumId w:val="12"/>
  </w:num>
  <w:num w:numId="12" w16cid:durableId="830102127">
    <w:abstractNumId w:val="17"/>
  </w:num>
  <w:num w:numId="13" w16cid:durableId="436216136">
    <w:abstractNumId w:val="16"/>
  </w:num>
  <w:num w:numId="14" w16cid:durableId="113792207">
    <w:abstractNumId w:val="8"/>
  </w:num>
  <w:num w:numId="15" w16cid:durableId="1064985563">
    <w:abstractNumId w:val="9"/>
  </w:num>
  <w:num w:numId="16" w16cid:durableId="581066418">
    <w:abstractNumId w:val="3"/>
  </w:num>
  <w:num w:numId="17" w16cid:durableId="183132926">
    <w:abstractNumId w:val="4"/>
  </w:num>
  <w:num w:numId="18" w16cid:durableId="607549239">
    <w:abstractNumId w:val="11"/>
  </w:num>
  <w:num w:numId="19" w16cid:durableId="899750883">
    <w:abstractNumId w:val="5"/>
  </w:num>
  <w:num w:numId="20" w16cid:durableId="941255243">
    <w:abstractNumId w:val="14"/>
  </w:num>
  <w:num w:numId="21" w16cid:durableId="1833057536">
    <w:abstractNumId w:val="13"/>
  </w:num>
  <w:num w:numId="22" w16cid:durableId="148910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14"/>
    <w:rsid w:val="00004871"/>
    <w:rsid w:val="00005003"/>
    <w:rsid w:val="000105D5"/>
    <w:rsid w:val="00015298"/>
    <w:rsid w:val="00025688"/>
    <w:rsid w:val="00030117"/>
    <w:rsid w:val="00033181"/>
    <w:rsid w:val="00033725"/>
    <w:rsid w:val="00033FEB"/>
    <w:rsid w:val="000349B5"/>
    <w:rsid w:val="00035452"/>
    <w:rsid w:val="00042BA3"/>
    <w:rsid w:val="00042C88"/>
    <w:rsid w:val="000430C1"/>
    <w:rsid w:val="00044924"/>
    <w:rsid w:val="00046340"/>
    <w:rsid w:val="0005030B"/>
    <w:rsid w:val="00051004"/>
    <w:rsid w:val="00051414"/>
    <w:rsid w:val="00052359"/>
    <w:rsid w:val="000542DD"/>
    <w:rsid w:val="0005726C"/>
    <w:rsid w:val="00060891"/>
    <w:rsid w:val="00066A54"/>
    <w:rsid w:val="00067F28"/>
    <w:rsid w:val="00070A05"/>
    <w:rsid w:val="00071CB0"/>
    <w:rsid w:val="0008468C"/>
    <w:rsid w:val="0008698B"/>
    <w:rsid w:val="00091A72"/>
    <w:rsid w:val="00095FCF"/>
    <w:rsid w:val="000A24EB"/>
    <w:rsid w:val="000A482A"/>
    <w:rsid w:val="000B0C76"/>
    <w:rsid w:val="000B3875"/>
    <w:rsid w:val="000B6621"/>
    <w:rsid w:val="000C1439"/>
    <w:rsid w:val="000D012F"/>
    <w:rsid w:val="000D278F"/>
    <w:rsid w:val="000D36DF"/>
    <w:rsid w:val="000D530C"/>
    <w:rsid w:val="000E15A2"/>
    <w:rsid w:val="000E36AA"/>
    <w:rsid w:val="000F0B1E"/>
    <w:rsid w:val="000F270E"/>
    <w:rsid w:val="000F2A16"/>
    <w:rsid w:val="000F7707"/>
    <w:rsid w:val="001024E7"/>
    <w:rsid w:val="00106987"/>
    <w:rsid w:val="0011169B"/>
    <w:rsid w:val="00111781"/>
    <w:rsid w:val="00111EC4"/>
    <w:rsid w:val="00117636"/>
    <w:rsid w:val="00120F91"/>
    <w:rsid w:val="001240C4"/>
    <w:rsid w:val="00130ECE"/>
    <w:rsid w:val="001315D8"/>
    <w:rsid w:val="00131650"/>
    <w:rsid w:val="00131E5A"/>
    <w:rsid w:val="001347E1"/>
    <w:rsid w:val="001350ED"/>
    <w:rsid w:val="00143A46"/>
    <w:rsid w:val="00144BC0"/>
    <w:rsid w:val="0015458C"/>
    <w:rsid w:val="00154B3C"/>
    <w:rsid w:val="001555D1"/>
    <w:rsid w:val="00156116"/>
    <w:rsid w:val="0016611B"/>
    <w:rsid w:val="0017571C"/>
    <w:rsid w:val="0017745A"/>
    <w:rsid w:val="0018055E"/>
    <w:rsid w:val="00180655"/>
    <w:rsid w:val="00182996"/>
    <w:rsid w:val="00186E9B"/>
    <w:rsid w:val="00190249"/>
    <w:rsid w:val="0019228B"/>
    <w:rsid w:val="001A16BE"/>
    <w:rsid w:val="001A1B0A"/>
    <w:rsid w:val="001A2E4E"/>
    <w:rsid w:val="001A45BE"/>
    <w:rsid w:val="001A5893"/>
    <w:rsid w:val="001B793B"/>
    <w:rsid w:val="001C2D09"/>
    <w:rsid w:val="001C321C"/>
    <w:rsid w:val="001C623F"/>
    <w:rsid w:val="001C7B6D"/>
    <w:rsid w:val="001D1492"/>
    <w:rsid w:val="001D4D7C"/>
    <w:rsid w:val="001E1FE5"/>
    <w:rsid w:val="001E37A5"/>
    <w:rsid w:val="001E7C40"/>
    <w:rsid w:val="001F1A19"/>
    <w:rsid w:val="001F1A6A"/>
    <w:rsid w:val="001F1F52"/>
    <w:rsid w:val="001F4F32"/>
    <w:rsid w:val="001F5EBF"/>
    <w:rsid w:val="002000AD"/>
    <w:rsid w:val="0020234D"/>
    <w:rsid w:val="00203AD3"/>
    <w:rsid w:val="00207A67"/>
    <w:rsid w:val="00221A94"/>
    <w:rsid w:val="00222524"/>
    <w:rsid w:val="00231567"/>
    <w:rsid w:val="002316E6"/>
    <w:rsid w:val="00237D17"/>
    <w:rsid w:val="00244C72"/>
    <w:rsid w:val="0025105C"/>
    <w:rsid w:val="0025105E"/>
    <w:rsid w:val="00251BA2"/>
    <w:rsid w:val="00254326"/>
    <w:rsid w:val="00257BBB"/>
    <w:rsid w:val="00260035"/>
    <w:rsid w:val="00262415"/>
    <w:rsid w:val="00262DD4"/>
    <w:rsid w:val="00264AB1"/>
    <w:rsid w:val="00266245"/>
    <w:rsid w:val="00271E7A"/>
    <w:rsid w:val="00276A0C"/>
    <w:rsid w:val="00287193"/>
    <w:rsid w:val="002914E9"/>
    <w:rsid w:val="00292DDC"/>
    <w:rsid w:val="002976C3"/>
    <w:rsid w:val="002C2CA3"/>
    <w:rsid w:val="002C5F9D"/>
    <w:rsid w:val="002D3891"/>
    <w:rsid w:val="002E02AB"/>
    <w:rsid w:val="002E5599"/>
    <w:rsid w:val="002E5C18"/>
    <w:rsid w:val="002E60BD"/>
    <w:rsid w:val="002E678E"/>
    <w:rsid w:val="002E6AFA"/>
    <w:rsid w:val="002F0E95"/>
    <w:rsid w:val="002F1C8F"/>
    <w:rsid w:val="002F46B1"/>
    <w:rsid w:val="002F720C"/>
    <w:rsid w:val="00307449"/>
    <w:rsid w:val="00307782"/>
    <w:rsid w:val="00311806"/>
    <w:rsid w:val="00314B4D"/>
    <w:rsid w:val="003175DD"/>
    <w:rsid w:val="00317637"/>
    <w:rsid w:val="00326724"/>
    <w:rsid w:val="00326AAA"/>
    <w:rsid w:val="00327D16"/>
    <w:rsid w:val="003305E3"/>
    <w:rsid w:val="00332747"/>
    <w:rsid w:val="00340E40"/>
    <w:rsid w:val="00344839"/>
    <w:rsid w:val="003504EA"/>
    <w:rsid w:val="0035158F"/>
    <w:rsid w:val="00355C3C"/>
    <w:rsid w:val="003562D0"/>
    <w:rsid w:val="00374610"/>
    <w:rsid w:val="0037566F"/>
    <w:rsid w:val="0038089C"/>
    <w:rsid w:val="0039004B"/>
    <w:rsid w:val="00394EDD"/>
    <w:rsid w:val="003A22CD"/>
    <w:rsid w:val="003A5114"/>
    <w:rsid w:val="003A7C5C"/>
    <w:rsid w:val="003B3C78"/>
    <w:rsid w:val="003B4B04"/>
    <w:rsid w:val="003B5654"/>
    <w:rsid w:val="003D52E0"/>
    <w:rsid w:val="003E1064"/>
    <w:rsid w:val="003E3D24"/>
    <w:rsid w:val="003E3D67"/>
    <w:rsid w:val="003E589B"/>
    <w:rsid w:val="003E5C3E"/>
    <w:rsid w:val="003F0816"/>
    <w:rsid w:val="003F2FF8"/>
    <w:rsid w:val="003F4A74"/>
    <w:rsid w:val="003F4B54"/>
    <w:rsid w:val="003F6962"/>
    <w:rsid w:val="003F6CC6"/>
    <w:rsid w:val="00402B67"/>
    <w:rsid w:val="00402E3F"/>
    <w:rsid w:val="00406761"/>
    <w:rsid w:val="00406BF3"/>
    <w:rsid w:val="00406EFA"/>
    <w:rsid w:val="00407890"/>
    <w:rsid w:val="00410121"/>
    <w:rsid w:val="0041534F"/>
    <w:rsid w:val="00424986"/>
    <w:rsid w:val="004308A3"/>
    <w:rsid w:val="00432187"/>
    <w:rsid w:val="00432A6F"/>
    <w:rsid w:val="00437C00"/>
    <w:rsid w:val="00444011"/>
    <w:rsid w:val="00451404"/>
    <w:rsid w:val="00452E17"/>
    <w:rsid w:val="004534E6"/>
    <w:rsid w:val="0046069E"/>
    <w:rsid w:val="00461C72"/>
    <w:rsid w:val="00466331"/>
    <w:rsid w:val="0046653C"/>
    <w:rsid w:val="00467AB0"/>
    <w:rsid w:val="004732C3"/>
    <w:rsid w:val="00475A37"/>
    <w:rsid w:val="00475EAA"/>
    <w:rsid w:val="00476458"/>
    <w:rsid w:val="00480C5A"/>
    <w:rsid w:val="00481549"/>
    <w:rsid w:val="00484C04"/>
    <w:rsid w:val="004873EC"/>
    <w:rsid w:val="004935C3"/>
    <w:rsid w:val="00496138"/>
    <w:rsid w:val="004A0FC4"/>
    <w:rsid w:val="004A6055"/>
    <w:rsid w:val="004B4367"/>
    <w:rsid w:val="004C0AF2"/>
    <w:rsid w:val="004C2282"/>
    <w:rsid w:val="004C4815"/>
    <w:rsid w:val="004C5FCA"/>
    <w:rsid w:val="004C605A"/>
    <w:rsid w:val="004E24D6"/>
    <w:rsid w:val="004E3233"/>
    <w:rsid w:val="004E3F8C"/>
    <w:rsid w:val="004E481D"/>
    <w:rsid w:val="004F0E30"/>
    <w:rsid w:val="004F1785"/>
    <w:rsid w:val="004F728B"/>
    <w:rsid w:val="004F7367"/>
    <w:rsid w:val="005035C4"/>
    <w:rsid w:val="00503F98"/>
    <w:rsid w:val="005100FF"/>
    <w:rsid w:val="00511E50"/>
    <w:rsid w:val="005138C0"/>
    <w:rsid w:val="005154DD"/>
    <w:rsid w:val="005161AB"/>
    <w:rsid w:val="005178E7"/>
    <w:rsid w:val="00524132"/>
    <w:rsid w:val="005278CF"/>
    <w:rsid w:val="00527C42"/>
    <w:rsid w:val="005303C6"/>
    <w:rsid w:val="00531361"/>
    <w:rsid w:val="00531668"/>
    <w:rsid w:val="0053397F"/>
    <w:rsid w:val="00534123"/>
    <w:rsid w:val="0053437A"/>
    <w:rsid w:val="00542357"/>
    <w:rsid w:val="00544D6D"/>
    <w:rsid w:val="0054685B"/>
    <w:rsid w:val="00547F37"/>
    <w:rsid w:val="0055177B"/>
    <w:rsid w:val="005517CF"/>
    <w:rsid w:val="00553F2E"/>
    <w:rsid w:val="0056246F"/>
    <w:rsid w:val="00566EDA"/>
    <w:rsid w:val="00570C76"/>
    <w:rsid w:val="00571F3B"/>
    <w:rsid w:val="00577D48"/>
    <w:rsid w:val="00580919"/>
    <w:rsid w:val="00582F58"/>
    <w:rsid w:val="005904BD"/>
    <w:rsid w:val="005922B1"/>
    <w:rsid w:val="00593BC8"/>
    <w:rsid w:val="005A25C5"/>
    <w:rsid w:val="005A51E3"/>
    <w:rsid w:val="005B0C0F"/>
    <w:rsid w:val="005B13D1"/>
    <w:rsid w:val="005B2445"/>
    <w:rsid w:val="005B2C22"/>
    <w:rsid w:val="005C1019"/>
    <w:rsid w:val="005D158D"/>
    <w:rsid w:val="005D1AFB"/>
    <w:rsid w:val="005D2AAF"/>
    <w:rsid w:val="005D6830"/>
    <w:rsid w:val="005E2457"/>
    <w:rsid w:val="005E357D"/>
    <w:rsid w:val="005E3F08"/>
    <w:rsid w:val="005F4ED9"/>
    <w:rsid w:val="005F4FA3"/>
    <w:rsid w:val="00604C51"/>
    <w:rsid w:val="00613E5A"/>
    <w:rsid w:val="00615381"/>
    <w:rsid w:val="006155D6"/>
    <w:rsid w:val="006161F3"/>
    <w:rsid w:val="006219D6"/>
    <w:rsid w:val="00624525"/>
    <w:rsid w:val="006262B4"/>
    <w:rsid w:val="00631898"/>
    <w:rsid w:val="0063720A"/>
    <w:rsid w:val="006412ED"/>
    <w:rsid w:val="00643626"/>
    <w:rsid w:val="00644881"/>
    <w:rsid w:val="006532D7"/>
    <w:rsid w:val="00656C2D"/>
    <w:rsid w:val="006613C2"/>
    <w:rsid w:val="00664E05"/>
    <w:rsid w:val="006760DC"/>
    <w:rsid w:val="00676A3C"/>
    <w:rsid w:val="00680E39"/>
    <w:rsid w:val="00681A0F"/>
    <w:rsid w:val="00684A89"/>
    <w:rsid w:val="006865E5"/>
    <w:rsid w:val="00686F1B"/>
    <w:rsid w:val="00690094"/>
    <w:rsid w:val="006A00F9"/>
    <w:rsid w:val="006A5B9B"/>
    <w:rsid w:val="006A7164"/>
    <w:rsid w:val="006B1EA7"/>
    <w:rsid w:val="006B22F7"/>
    <w:rsid w:val="006B23E2"/>
    <w:rsid w:val="006C4C3B"/>
    <w:rsid w:val="006C4FB7"/>
    <w:rsid w:val="006D2980"/>
    <w:rsid w:val="006D41FB"/>
    <w:rsid w:val="006D48C6"/>
    <w:rsid w:val="006D4BCF"/>
    <w:rsid w:val="006D72DB"/>
    <w:rsid w:val="006D762A"/>
    <w:rsid w:val="006E1AA1"/>
    <w:rsid w:val="006E21F1"/>
    <w:rsid w:val="006E44C7"/>
    <w:rsid w:val="006E7DA1"/>
    <w:rsid w:val="006F0B48"/>
    <w:rsid w:val="006F3A19"/>
    <w:rsid w:val="006F4AD1"/>
    <w:rsid w:val="006F7C58"/>
    <w:rsid w:val="00702C75"/>
    <w:rsid w:val="0070319D"/>
    <w:rsid w:val="00706F45"/>
    <w:rsid w:val="00707D39"/>
    <w:rsid w:val="00711837"/>
    <w:rsid w:val="00711E6A"/>
    <w:rsid w:val="007209BD"/>
    <w:rsid w:val="0072165E"/>
    <w:rsid w:val="00726796"/>
    <w:rsid w:val="0072761F"/>
    <w:rsid w:val="007374C3"/>
    <w:rsid w:val="00737F9C"/>
    <w:rsid w:val="007401DB"/>
    <w:rsid w:val="00745234"/>
    <w:rsid w:val="007470F9"/>
    <w:rsid w:val="00754433"/>
    <w:rsid w:val="00760677"/>
    <w:rsid w:val="00760B23"/>
    <w:rsid w:val="007816E7"/>
    <w:rsid w:val="0078595C"/>
    <w:rsid w:val="00793D85"/>
    <w:rsid w:val="007A165E"/>
    <w:rsid w:val="007A330A"/>
    <w:rsid w:val="007B0197"/>
    <w:rsid w:val="007C12D1"/>
    <w:rsid w:val="007D0FA6"/>
    <w:rsid w:val="007D1D5E"/>
    <w:rsid w:val="007D39DE"/>
    <w:rsid w:val="007E1B34"/>
    <w:rsid w:val="007E550C"/>
    <w:rsid w:val="007E5C84"/>
    <w:rsid w:val="007F0F13"/>
    <w:rsid w:val="007F28C4"/>
    <w:rsid w:val="007F3C49"/>
    <w:rsid w:val="00801BD5"/>
    <w:rsid w:val="00802AEB"/>
    <w:rsid w:val="00804E39"/>
    <w:rsid w:val="00805795"/>
    <w:rsid w:val="00810EC0"/>
    <w:rsid w:val="00812211"/>
    <w:rsid w:val="00812881"/>
    <w:rsid w:val="00813504"/>
    <w:rsid w:val="00814277"/>
    <w:rsid w:val="0082131E"/>
    <w:rsid w:val="008260BE"/>
    <w:rsid w:val="00826B87"/>
    <w:rsid w:val="00834099"/>
    <w:rsid w:val="008373AD"/>
    <w:rsid w:val="008377C0"/>
    <w:rsid w:val="0084093A"/>
    <w:rsid w:val="00843E0E"/>
    <w:rsid w:val="00844707"/>
    <w:rsid w:val="00850689"/>
    <w:rsid w:val="00856CB0"/>
    <w:rsid w:val="00861D48"/>
    <w:rsid w:val="0086397C"/>
    <w:rsid w:val="00866E08"/>
    <w:rsid w:val="00882268"/>
    <w:rsid w:val="00884A4A"/>
    <w:rsid w:val="008907CA"/>
    <w:rsid w:val="008A3677"/>
    <w:rsid w:val="008A6E61"/>
    <w:rsid w:val="008A7927"/>
    <w:rsid w:val="008B5CE3"/>
    <w:rsid w:val="008C1F1D"/>
    <w:rsid w:val="008C6A05"/>
    <w:rsid w:val="008D27F7"/>
    <w:rsid w:val="008D57A3"/>
    <w:rsid w:val="008E5E87"/>
    <w:rsid w:val="008F10F3"/>
    <w:rsid w:val="008F1CB0"/>
    <w:rsid w:val="008F6BBE"/>
    <w:rsid w:val="00902FFA"/>
    <w:rsid w:val="009041DE"/>
    <w:rsid w:val="00913814"/>
    <w:rsid w:val="009226A8"/>
    <w:rsid w:val="00924235"/>
    <w:rsid w:val="00924436"/>
    <w:rsid w:val="00926AB2"/>
    <w:rsid w:val="00930B25"/>
    <w:rsid w:val="00933208"/>
    <w:rsid w:val="00933A70"/>
    <w:rsid w:val="0094284B"/>
    <w:rsid w:val="00951082"/>
    <w:rsid w:val="00951177"/>
    <w:rsid w:val="009629CF"/>
    <w:rsid w:val="00964878"/>
    <w:rsid w:val="009776BE"/>
    <w:rsid w:val="00980514"/>
    <w:rsid w:val="0098088B"/>
    <w:rsid w:val="009865BA"/>
    <w:rsid w:val="009901A0"/>
    <w:rsid w:val="0099261C"/>
    <w:rsid w:val="009A0199"/>
    <w:rsid w:val="009A2181"/>
    <w:rsid w:val="009A39A4"/>
    <w:rsid w:val="009A6FDC"/>
    <w:rsid w:val="009B22E2"/>
    <w:rsid w:val="009B3CDA"/>
    <w:rsid w:val="009B73AC"/>
    <w:rsid w:val="009C3F27"/>
    <w:rsid w:val="009C5DD3"/>
    <w:rsid w:val="009C6B72"/>
    <w:rsid w:val="009C7D59"/>
    <w:rsid w:val="009D0E88"/>
    <w:rsid w:val="009D14E1"/>
    <w:rsid w:val="009D284B"/>
    <w:rsid w:val="009D3AF3"/>
    <w:rsid w:val="009E0E91"/>
    <w:rsid w:val="009E2A95"/>
    <w:rsid w:val="009E3ACF"/>
    <w:rsid w:val="009E502E"/>
    <w:rsid w:val="009E69D6"/>
    <w:rsid w:val="009F0F10"/>
    <w:rsid w:val="00A01737"/>
    <w:rsid w:val="00A03E35"/>
    <w:rsid w:val="00A05E4B"/>
    <w:rsid w:val="00A100A5"/>
    <w:rsid w:val="00A10DDD"/>
    <w:rsid w:val="00A10F3F"/>
    <w:rsid w:val="00A32E1E"/>
    <w:rsid w:val="00A35DA5"/>
    <w:rsid w:val="00A36B76"/>
    <w:rsid w:val="00A37188"/>
    <w:rsid w:val="00A412B9"/>
    <w:rsid w:val="00A4188C"/>
    <w:rsid w:val="00A44305"/>
    <w:rsid w:val="00A476E0"/>
    <w:rsid w:val="00A52B07"/>
    <w:rsid w:val="00A5432F"/>
    <w:rsid w:val="00A555A9"/>
    <w:rsid w:val="00A56CC0"/>
    <w:rsid w:val="00A62CCB"/>
    <w:rsid w:val="00A64994"/>
    <w:rsid w:val="00A75F22"/>
    <w:rsid w:val="00A80497"/>
    <w:rsid w:val="00A831A2"/>
    <w:rsid w:val="00A87905"/>
    <w:rsid w:val="00AA0F02"/>
    <w:rsid w:val="00AA7411"/>
    <w:rsid w:val="00AB0D86"/>
    <w:rsid w:val="00AB2FE9"/>
    <w:rsid w:val="00AB4BD7"/>
    <w:rsid w:val="00AB54AA"/>
    <w:rsid w:val="00AC0544"/>
    <w:rsid w:val="00AC1BD8"/>
    <w:rsid w:val="00AC6E07"/>
    <w:rsid w:val="00AC6F25"/>
    <w:rsid w:val="00AC7F86"/>
    <w:rsid w:val="00AD0650"/>
    <w:rsid w:val="00AD30D5"/>
    <w:rsid w:val="00AD6A13"/>
    <w:rsid w:val="00AD7183"/>
    <w:rsid w:val="00AE00B8"/>
    <w:rsid w:val="00AE25D2"/>
    <w:rsid w:val="00AE361A"/>
    <w:rsid w:val="00AE3EB1"/>
    <w:rsid w:val="00AE6AD5"/>
    <w:rsid w:val="00AE786F"/>
    <w:rsid w:val="00AF35B9"/>
    <w:rsid w:val="00AF3C05"/>
    <w:rsid w:val="00AF6606"/>
    <w:rsid w:val="00B0307E"/>
    <w:rsid w:val="00B034E2"/>
    <w:rsid w:val="00B0504E"/>
    <w:rsid w:val="00B05D76"/>
    <w:rsid w:val="00B1172B"/>
    <w:rsid w:val="00B1303F"/>
    <w:rsid w:val="00B13815"/>
    <w:rsid w:val="00B15475"/>
    <w:rsid w:val="00B156C9"/>
    <w:rsid w:val="00B1702A"/>
    <w:rsid w:val="00B170A7"/>
    <w:rsid w:val="00B175B3"/>
    <w:rsid w:val="00B1796C"/>
    <w:rsid w:val="00B20AAE"/>
    <w:rsid w:val="00B212DA"/>
    <w:rsid w:val="00B23D71"/>
    <w:rsid w:val="00B26D93"/>
    <w:rsid w:val="00B32134"/>
    <w:rsid w:val="00B32153"/>
    <w:rsid w:val="00B33B77"/>
    <w:rsid w:val="00B3723D"/>
    <w:rsid w:val="00B43EDA"/>
    <w:rsid w:val="00B54FC9"/>
    <w:rsid w:val="00B570AF"/>
    <w:rsid w:val="00B57129"/>
    <w:rsid w:val="00B601B8"/>
    <w:rsid w:val="00B606DD"/>
    <w:rsid w:val="00B63624"/>
    <w:rsid w:val="00B63C17"/>
    <w:rsid w:val="00B644BC"/>
    <w:rsid w:val="00B64603"/>
    <w:rsid w:val="00B64964"/>
    <w:rsid w:val="00B651F3"/>
    <w:rsid w:val="00B65FC5"/>
    <w:rsid w:val="00B66763"/>
    <w:rsid w:val="00B73CF1"/>
    <w:rsid w:val="00B76C7F"/>
    <w:rsid w:val="00B80A55"/>
    <w:rsid w:val="00B81832"/>
    <w:rsid w:val="00B87300"/>
    <w:rsid w:val="00B87849"/>
    <w:rsid w:val="00BA0FFB"/>
    <w:rsid w:val="00BA2C1B"/>
    <w:rsid w:val="00BA3CA1"/>
    <w:rsid w:val="00BA4A45"/>
    <w:rsid w:val="00BA7B04"/>
    <w:rsid w:val="00BB229C"/>
    <w:rsid w:val="00BB2EA9"/>
    <w:rsid w:val="00BB31C6"/>
    <w:rsid w:val="00BB60F4"/>
    <w:rsid w:val="00BB6BBB"/>
    <w:rsid w:val="00BB794F"/>
    <w:rsid w:val="00BC1A01"/>
    <w:rsid w:val="00BC64AB"/>
    <w:rsid w:val="00BC77F9"/>
    <w:rsid w:val="00BD0E03"/>
    <w:rsid w:val="00BD1268"/>
    <w:rsid w:val="00BD1A33"/>
    <w:rsid w:val="00BD3AD6"/>
    <w:rsid w:val="00BE5098"/>
    <w:rsid w:val="00BE61A8"/>
    <w:rsid w:val="00BE7E32"/>
    <w:rsid w:val="00BF0BC3"/>
    <w:rsid w:val="00BF17F6"/>
    <w:rsid w:val="00BF425F"/>
    <w:rsid w:val="00BF7AD4"/>
    <w:rsid w:val="00C00EF6"/>
    <w:rsid w:val="00C02395"/>
    <w:rsid w:val="00C036A5"/>
    <w:rsid w:val="00C05A69"/>
    <w:rsid w:val="00C11AF3"/>
    <w:rsid w:val="00C16EF3"/>
    <w:rsid w:val="00C2291D"/>
    <w:rsid w:val="00C2516B"/>
    <w:rsid w:val="00C26905"/>
    <w:rsid w:val="00C31446"/>
    <w:rsid w:val="00C42C91"/>
    <w:rsid w:val="00C43320"/>
    <w:rsid w:val="00C46CAB"/>
    <w:rsid w:val="00C46F27"/>
    <w:rsid w:val="00C514B8"/>
    <w:rsid w:val="00C53BFE"/>
    <w:rsid w:val="00C55513"/>
    <w:rsid w:val="00C56363"/>
    <w:rsid w:val="00C60E58"/>
    <w:rsid w:val="00C61118"/>
    <w:rsid w:val="00C6465E"/>
    <w:rsid w:val="00C655D0"/>
    <w:rsid w:val="00C6783C"/>
    <w:rsid w:val="00C71344"/>
    <w:rsid w:val="00C72CA8"/>
    <w:rsid w:val="00C75457"/>
    <w:rsid w:val="00C758CB"/>
    <w:rsid w:val="00C77F74"/>
    <w:rsid w:val="00C77FCE"/>
    <w:rsid w:val="00C806A2"/>
    <w:rsid w:val="00C845EF"/>
    <w:rsid w:val="00C92C3A"/>
    <w:rsid w:val="00C92C54"/>
    <w:rsid w:val="00C959FD"/>
    <w:rsid w:val="00C95EDA"/>
    <w:rsid w:val="00C96A4C"/>
    <w:rsid w:val="00CA166D"/>
    <w:rsid w:val="00CA24E1"/>
    <w:rsid w:val="00CA4764"/>
    <w:rsid w:val="00CA50B7"/>
    <w:rsid w:val="00CA684E"/>
    <w:rsid w:val="00CA7BFA"/>
    <w:rsid w:val="00CB2FDA"/>
    <w:rsid w:val="00CC74B5"/>
    <w:rsid w:val="00CD202D"/>
    <w:rsid w:val="00CD23F4"/>
    <w:rsid w:val="00CE1754"/>
    <w:rsid w:val="00CE28B2"/>
    <w:rsid w:val="00CE2D96"/>
    <w:rsid w:val="00CE3E65"/>
    <w:rsid w:val="00CF3055"/>
    <w:rsid w:val="00CF3197"/>
    <w:rsid w:val="00D004EC"/>
    <w:rsid w:val="00D00F7B"/>
    <w:rsid w:val="00D01469"/>
    <w:rsid w:val="00D01679"/>
    <w:rsid w:val="00D02DB6"/>
    <w:rsid w:val="00D04209"/>
    <w:rsid w:val="00D131CE"/>
    <w:rsid w:val="00D13E1F"/>
    <w:rsid w:val="00D15C44"/>
    <w:rsid w:val="00D16D03"/>
    <w:rsid w:val="00D178E2"/>
    <w:rsid w:val="00D260B4"/>
    <w:rsid w:val="00D2697A"/>
    <w:rsid w:val="00D40681"/>
    <w:rsid w:val="00D40D45"/>
    <w:rsid w:val="00D412B9"/>
    <w:rsid w:val="00D4279C"/>
    <w:rsid w:val="00D44952"/>
    <w:rsid w:val="00D54275"/>
    <w:rsid w:val="00D6356E"/>
    <w:rsid w:val="00D63CB2"/>
    <w:rsid w:val="00D745BE"/>
    <w:rsid w:val="00D76BC2"/>
    <w:rsid w:val="00D7742F"/>
    <w:rsid w:val="00D8313A"/>
    <w:rsid w:val="00D84CB2"/>
    <w:rsid w:val="00D86F4B"/>
    <w:rsid w:val="00D91860"/>
    <w:rsid w:val="00D9477F"/>
    <w:rsid w:val="00D94BA3"/>
    <w:rsid w:val="00D971F3"/>
    <w:rsid w:val="00D979DD"/>
    <w:rsid w:val="00D97C08"/>
    <w:rsid w:val="00DA179C"/>
    <w:rsid w:val="00DA54A4"/>
    <w:rsid w:val="00DB3059"/>
    <w:rsid w:val="00DB4273"/>
    <w:rsid w:val="00DB5DC8"/>
    <w:rsid w:val="00DC1390"/>
    <w:rsid w:val="00DC5E7A"/>
    <w:rsid w:val="00DD0C3B"/>
    <w:rsid w:val="00DD6623"/>
    <w:rsid w:val="00DE10B2"/>
    <w:rsid w:val="00DE3796"/>
    <w:rsid w:val="00DE4DB6"/>
    <w:rsid w:val="00DF0C07"/>
    <w:rsid w:val="00DF1641"/>
    <w:rsid w:val="00DF35B2"/>
    <w:rsid w:val="00DF5857"/>
    <w:rsid w:val="00DF5C90"/>
    <w:rsid w:val="00E03198"/>
    <w:rsid w:val="00E10530"/>
    <w:rsid w:val="00E15B92"/>
    <w:rsid w:val="00E21D86"/>
    <w:rsid w:val="00E35E82"/>
    <w:rsid w:val="00E37F0A"/>
    <w:rsid w:val="00E5152E"/>
    <w:rsid w:val="00E62587"/>
    <w:rsid w:val="00E66878"/>
    <w:rsid w:val="00E7074F"/>
    <w:rsid w:val="00E771C8"/>
    <w:rsid w:val="00E81042"/>
    <w:rsid w:val="00E911AA"/>
    <w:rsid w:val="00E92658"/>
    <w:rsid w:val="00E949E2"/>
    <w:rsid w:val="00E94BB6"/>
    <w:rsid w:val="00E9663F"/>
    <w:rsid w:val="00EA0419"/>
    <w:rsid w:val="00EA39E0"/>
    <w:rsid w:val="00EA4A8D"/>
    <w:rsid w:val="00EB2E21"/>
    <w:rsid w:val="00EB3EBC"/>
    <w:rsid w:val="00EB5443"/>
    <w:rsid w:val="00EC002E"/>
    <w:rsid w:val="00EC369D"/>
    <w:rsid w:val="00EC687C"/>
    <w:rsid w:val="00EC7BAF"/>
    <w:rsid w:val="00ED1333"/>
    <w:rsid w:val="00ED14DC"/>
    <w:rsid w:val="00ED3EB3"/>
    <w:rsid w:val="00ED4FD1"/>
    <w:rsid w:val="00ED5FB6"/>
    <w:rsid w:val="00EE2B5B"/>
    <w:rsid w:val="00EE55EB"/>
    <w:rsid w:val="00EE7E25"/>
    <w:rsid w:val="00EE7FEF"/>
    <w:rsid w:val="00EF1D44"/>
    <w:rsid w:val="00EF22D7"/>
    <w:rsid w:val="00EF2F50"/>
    <w:rsid w:val="00EF5766"/>
    <w:rsid w:val="00EF5C71"/>
    <w:rsid w:val="00F01DAC"/>
    <w:rsid w:val="00F07450"/>
    <w:rsid w:val="00F11883"/>
    <w:rsid w:val="00F14E19"/>
    <w:rsid w:val="00F42677"/>
    <w:rsid w:val="00F44847"/>
    <w:rsid w:val="00F452B4"/>
    <w:rsid w:val="00F4615D"/>
    <w:rsid w:val="00F4630C"/>
    <w:rsid w:val="00F50A1B"/>
    <w:rsid w:val="00F52A85"/>
    <w:rsid w:val="00F52FAC"/>
    <w:rsid w:val="00F550D4"/>
    <w:rsid w:val="00F56E19"/>
    <w:rsid w:val="00F67DF4"/>
    <w:rsid w:val="00F74B68"/>
    <w:rsid w:val="00F77258"/>
    <w:rsid w:val="00F80305"/>
    <w:rsid w:val="00F85780"/>
    <w:rsid w:val="00F90414"/>
    <w:rsid w:val="00F9064F"/>
    <w:rsid w:val="00F9112B"/>
    <w:rsid w:val="00F962FD"/>
    <w:rsid w:val="00F97742"/>
    <w:rsid w:val="00F97CD9"/>
    <w:rsid w:val="00FA00DF"/>
    <w:rsid w:val="00FA0D10"/>
    <w:rsid w:val="00FA1D6B"/>
    <w:rsid w:val="00FA23F6"/>
    <w:rsid w:val="00FA6332"/>
    <w:rsid w:val="00FA7F17"/>
    <w:rsid w:val="00FB57DB"/>
    <w:rsid w:val="00FC1C9D"/>
    <w:rsid w:val="00FC4B27"/>
    <w:rsid w:val="00FC63EC"/>
    <w:rsid w:val="00FC73CD"/>
    <w:rsid w:val="00FD4E7E"/>
    <w:rsid w:val="00FD58C1"/>
    <w:rsid w:val="00FD6162"/>
    <w:rsid w:val="00FE1059"/>
    <w:rsid w:val="00FE7D2D"/>
    <w:rsid w:val="00FF0887"/>
    <w:rsid w:val="00FF3517"/>
    <w:rsid w:val="00FF6343"/>
    <w:rsid w:val="00FF7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3A89"/>
  <w15:docId w15:val="{0667A6A9-0AD5-40D8-AC71-E4D37DF0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DDD"/>
  </w:style>
  <w:style w:type="paragraph" w:styleId="1">
    <w:name w:val="heading 1"/>
    <w:aliases w:val="!Части документа"/>
    <w:basedOn w:val="a"/>
    <w:next w:val="a"/>
    <w:link w:val="10"/>
    <w:uiPriority w:val="9"/>
    <w:qFormat/>
    <w:rsid w:val="0098051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980514"/>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80514"/>
    <w:pPr>
      <w:spacing w:after="0" w:line="240" w:lineRule="auto"/>
      <w:ind w:firstLine="567"/>
      <w:jc w:val="both"/>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980514"/>
    <w:pPr>
      <w:spacing w:after="0" w:line="240" w:lineRule="auto"/>
      <w:ind w:firstLine="567"/>
      <w:jc w:val="both"/>
      <w:outlineLvl w:val="3"/>
    </w:pPr>
    <w:rPr>
      <w:rFonts w:ascii="Arial" w:eastAsia="Times New Roman"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98051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98051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80514"/>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
    <w:basedOn w:val="a0"/>
    <w:link w:val="4"/>
    <w:uiPriority w:val="9"/>
    <w:rsid w:val="00980514"/>
    <w:rPr>
      <w:rFonts w:ascii="Arial" w:eastAsia="Times New Roman" w:hAnsi="Arial"/>
      <w:b/>
      <w:bCs/>
      <w:sz w:val="26"/>
      <w:szCs w:val="28"/>
      <w:lang w:eastAsia="ru-RU"/>
    </w:rPr>
  </w:style>
  <w:style w:type="character" w:styleId="a3">
    <w:name w:val="Hyperlink"/>
    <w:basedOn w:val="a0"/>
    <w:uiPriority w:val="99"/>
    <w:unhideWhenUsed/>
    <w:rsid w:val="00980514"/>
    <w:rPr>
      <w:strike w:val="0"/>
      <w:dstrike w:val="0"/>
      <w:color w:val="0000FF"/>
      <w:u w:val="none"/>
      <w:effect w:val="none"/>
    </w:rPr>
  </w:style>
  <w:style w:type="character" w:customStyle="1" w:styleId="11">
    <w:name w:val="Заголовок 1 Знак1"/>
    <w:aliases w:val="!Части документа Знак1"/>
    <w:basedOn w:val="a0"/>
    <w:uiPriority w:val="9"/>
    <w:rsid w:val="00980514"/>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980514"/>
    <w:pPr>
      <w:spacing w:before="100" w:beforeAutospacing="1" w:after="100" w:afterAutospacing="1" w:line="240" w:lineRule="auto"/>
    </w:pPr>
    <w:rPr>
      <w:rFonts w:eastAsia="Times New Roman"/>
      <w:sz w:val="24"/>
      <w:lang w:eastAsia="ru-RU"/>
    </w:rPr>
  </w:style>
  <w:style w:type="character" w:customStyle="1" w:styleId="a5">
    <w:name w:val="Текст примечания Знак"/>
    <w:aliases w:val="!Равноширинный текст документа Знак"/>
    <w:basedOn w:val="a0"/>
    <w:link w:val="a6"/>
    <w:uiPriority w:val="99"/>
    <w:semiHidden/>
    <w:rsid w:val="00980514"/>
    <w:rPr>
      <w:rFonts w:ascii="Courier" w:eastAsia="Times New Roman" w:hAnsi="Courier"/>
      <w:sz w:val="22"/>
      <w:szCs w:val="20"/>
      <w:lang w:eastAsia="ru-RU"/>
    </w:rPr>
  </w:style>
  <w:style w:type="paragraph" w:styleId="a6">
    <w:name w:val="annotation text"/>
    <w:aliases w:val="!Равноширинный текст документа"/>
    <w:basedOn w:val="a"/>
    <w:link w:val="a5"/>
    <w:uiPriority w:val="99"/>
    <w:semiHidden/>
    <w:unhideWhenUsed/>
    <w:rsid w:val="00980514"/>
    <w:pPr>
      <w:spacing w:after="0" w:line="240" w:lineRule="auto"/>
      <w:ind w:firstLine="567"/>
      <w:jc w:val="both"/>
    </w:pPr>
    <w:rPr>
      <w:rFonts w:ascii="Courier" w:eastAsia="Times New Roman" w:hAnsi="Courier"/>
      <w:sz w:val="22"/>
      <w:szCs w:val="20"/>
      <w:lang w:eastAsia="ru-RU"/>
    </w:rPr>
  </w:style>
  <w:style w:type="character" w:customStyle="1" w:styleId="a7">
    <w:name w:val="Верхний колонтитул Знак"/>
    <w:basedOn w:val="a0"/>
    <w:link w:val="a8"/>
    <w:uiPriority w:val="99"/>
    <w:rsid w:val="00980514"/>
    <w:rPr>
      <w:rFonts w:eastAsia="Times New Roman"/>
      <w:sz w:val="24"/>
      <w:lang w:eastAsia="ru-RU"/>
    </w:rPr>
  </w:style>
  <w:style w:type="paragraph" w:styleId="a8">
    <w:name w:val="header"/>
    <w:basedOn w:val="a"/>
    <w:link w:val="a7"/>
    <w:uiPriority w:val="99"/>
    <w:unhideWhenUsed/>
    <w:rsid w:val="00980514"/>
    <w:pPr>
      <w:tabs>
        <w:tab w:val="center" w:pos="4677"/>
        <w:tab w:val="right" w:pos="9355"/>
      </w:tabs>
      <w:spacing w:after="0" w:line="240" w:lineRule="auto"/>
    </w:pPr>
    <w:rPr>
      <w:rFonts w:eastAsia="Times New Roman"/>
      <w:sz w:val="24"/>
      <w:lang w:eastAsia="ru-RU"/>
    </w:rPr>
  </w:style>
  <w:style w:type="character" w:customStyle="1" w:styleId="a9">
    <w:name w:val="Нижний колонтитул Знак"/>
    <w:basedOn w:val="a0"/>
    <w:link w:val="aa"/>
    <w:uiPriority w:val="99"/>
    <w:rsid w:val="00980514"/>
    <w:rPr>
      <w:rFonts w:eastAsia="Times New Roman"/>
      <w:sz w:val="24"/>
      <w:lang w:eastAsia="ru-RU"/>
    </w:rPr>
  </w:style>
  <w:style w:type="paragraph" w:styleId="aa">
    <w:name w:val="footer"/>
    <w:basedOn w:val="a"/>
    <w:link w:val="a9"/>
    <w:uiPriority w:val="99"/>
    <w:unhideWhenUsed/>
    <w:rsid w:val="00980514"/>
    <w:pPr>
      <w:tabs>
        <w:tab w:val="center" w:pos="4677"/>
        <w:tab w:val="right" w:pos="9355"/>
      </w:tabs>
      <w:spacing w:after="0" w:line="240" w:lineRule="auto"/>
    </w:pPr>
    <w:rPr>
      <w:rFonts w:eastAsia="Times New Roman"/>
      <w:sz w:val="24"/>
      <w:lang w:eastAsia="ru-RU"/>
    </w:rPr>
  </w:style>
  <w:style w:type="paragraph" w:styleId="ab">
    <w:name w:val="Body Text"/>
    <w:basedOn w:val="a"/>
    <w:link w:val="ac"/>
    <w:uiPriority w:val="99"/>
    <w:semiHidden/>
    <w:unhideWhenUsed/>
    <w:rsid w:val="00980514"/>
    <w:pPr>
      <w:spacing w:after="0" w:line="240" w:lineRule="auto"/>
    </w:pPr>
    <w:rPr>
      <w:rFonts w:eastAsia="Times New Roman"/>
      <w:lang w:eastAsia="ru-RU"/>
    </w:rPr>
  </w:style>
  <w:style w:type="character" w:customStyle="1" w:styleId="ac">
    <w:name w:val="Основной текст Знак"/>
    <w:basedOn w:val="a0"/>
    <w:link w:val="ab"/>
    <w:uiPriority w:val="99"/>
    <w:semiHidden/>
    <w:rsid w:val="00980514"/>
    <w:rPr>
      <w:rFonts w:eastAsia="Times New Roman"/>
      <w:lang w:eastAsia="ru-RU"/>
    </w:rPr>
  </w:style>
  <w:style w:type="paragraph" w:styleId="ad">
    <w:name w:val="Body Text Indent"/>
    <w:basedOn w:val="a"/>
    <w:link w:val="ae"/>
    <w:uiPriority w:val="99"/>
    <w:semiHidden/>
    <w:unhideWhenUsed/>
    <w:rsid w:val="00980514"/>
    <w:pPr>
      <w:keepNext/>
      <w:overflowPunct w:val="0"/>
      <w:autoSpaceDE w:val="0"/>
      <w:autoSpaceDN w:val="0"/>
      <w:adjustRightInd w:val="0"/>
      <w:spacing w:before="20" w:after="20" w:line="480" w:lineRule="atLeast"/>
      <w:jc w:val="center"/>
    </w:pPr>
    <w:rPr>
      <w:rFonts w:eastAsia="Times New Roman"/>
      <w:b/>
      <w:bCs/>
      <w:szCs w:val="28"/>
      <w:lang w:eastAsia="ru-RU"/>
    </w:rPr>
  </w:style>
  <w:style w:type="character" w:customStyle="1" w:styleId="ae">
    <w:name w:val="Основной текст с отступом Знак"/>
    <w:basedOn w:val="a0"/>
    <w:link w:val="ad"/>
    <w:uiPriority w:val="99"/>
    <w:semiHidden/>
    <w:rsid w:val="00980514"/>
    <w:rPr>
      <w:rFonts w:eastAsia="Times New Roman"/>
      <w:b/>
      <w:bCs/>
      <w:szCs w:val="28"/>
      <w:lang w:eastAsia="ru-RU"/>
    </w:rPr>
  </w:style>
  <w:style w:type="paragraph" w:styleId="21">
    <w:name w:val="Body Text 2"/>
    <w:basedOn w:val="a"/>
    <w:link w:val="22"/>
    <w:uiPriority w:val="99"/>
    <w:semiHidden/>
    <w:unhideWhenUsed/>
    <w:rsid w:val="00980514"/>
    <w:pPr>
      <w:spacing w:after="0" w:line="240" w:lineRule="auto"/>
    </w:pPr>
    <w:rPr>
      <w:rFonts w:eastAsia="Times New Roman"/>
      <w:color w:val="FF0000"/>
      <w:sz w:val="24"/>
      <w:lang w:eastAsia="ru-RU"/>
    </w:rPr>
  </w:style>
  <w:style w:type="character" w:customStyle="1" w:styleId="22">
    <w:name w:val="Основной текст 2 Знак"/>
    <w:basedOn w:val="a0"/>
    <w:link w:val="21"/>
    <w:uiPriority w:val="99"/>
    <w:semiHidden/>
    <w:rsid w:val="00980514"/>
    <w:rPr>
      <w:rFonts w:eastAsia="Times New Roman"/>
      <w:color w:val="FF0000"/>
      <w:sz w:val="24"/>
      <w:lang w:eastAsia="ru-RU"/>
    </w:rPr>
  </w:style>
  <w:style w:type="paragraph" w:styleId="23">
    <w:name w:val="Body Text Indent 2"/>
    <w:basedOn w:val="a"/>
    <w:link w:val="24"/>
    <w:uiPriority w:val="99"/>
    <w:semiHidden/>
    <w:unhideWhenUsed/>
    <w:rsid w:val="00980514"/>
    <w:pPr>
      <w:overflowPunct w:val="0"/>
      <w:autoSpaceDE w:val="0"/>
      <w:autoSpaceDN w:val="0"/>
      <w:adjustRightInd w:val="0"/>
      <w:spacing w:before="20" w:after="20" w:line="240" w:lineRule="auto"/>
      <w:ind w:firstLine="708"/>
      <w:jc w:val="both"/>
    </w:pPr>
    <w:rPr>
      <w:rFonts w:eastAsia="Times New Roman"/>
      <w:szCs w:val="28"/>
      <w:lang w:eastAsia="ru-RU"/>
    </w:rPr>
  </w:style>
  <w:style w:type="character" w:customStyle="1" w:styleId="24">
    <w:name w:val="Основной текст с отступом 2 Знак"/>
    <w:basedOn w:val="a0"/>
    <w:link w:val="23"/>
    <w:uiPriority w:val="99"/>
    <w:semiHidden/>
    <w:rsid w:val="00980514"/>
    <w:rPr>
      <w:rFonts w:eastAsia="Times New Roman"/>
      <w:szCs w:val="28"/>
      <w:lang w:eastAsia="ru-RU"/>
    </w:rPr>
  </w:style>
  <w:style w:type="character" w:customStyle="1" w:styleId="af">
    <w:name w:val="Текст выноски Знак"/>
    <w:basedOn w:val="a0"/>
    <w:link w:val="af0"/>
    <w:uiPriority w:val="99"/>
    <w:semiHidden/>
    <w:rsid w:val="00980514"/>
    <w:rPr>
      <w:rFonts w:ascii="Tahoma" w:eastAsia="Times New Roman" w:hAnsi="Tahoma" w:cs="Tahoma"/>
      <w:sz w:val="16"/>
      <w:szCs w:val="16"/>
      <w:lang w:eastAsia="ru-RU"/>
    </w:rPr>
  </w:style>
  <w:style w:type="paragraph" w:styleId="af0">
    <w:name w:val="Balloon Text"/>
    <w:basedOn w:val="a"/>
    <w:link w:val="af"/>
    <w:uiPriority w:val="99"/>
    <w:semiHidden/>
    <w:unhideWhenUsed/>
    <w:rsid w:val="00980514"/>
    <w:pPr>
      <w:spacing w:after="0" w:line="240" w:lineRule="auto"/>
    </w:pPr>
    <w:rPr>
      <w:rFonts w:ascii="Tahoma" w:eastAsia="Times New Roman" w:hAnsi="Tahoma" w:cs="Tahoma"/>
      <w:sz w:val="16"/>
      <w:szCs w:val="16"/>
      <w:lang w:eastAsia="ru-RU"/>
    </w:rPr>
  </w:style>
  <w:style w:type="paragraph" w:customStyle="1" w:styleId="Title">
    <w:name w:val="Title!Название НПА"/>
    <w:basedOn w:val="a"/>
    <w:rsid w:val="0098051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98051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8051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8051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980514"/>
    <w:pPr>
      <w:spacing w:after="0" w:line="240" w:lineRule="auto"/>
      <w:jc w:val="center"/>
    </w:pPr>
    <w:rPr>
      <w:rFonts w:ascii="Arial" w:eastAsia="Times New Roman" w:hAnsi="Arial" w:cs="Arial"/>
      <w:bCs/>
      <w:kern w:val="28"/>
      <w:sz w:val="24"/>
      <w:szCs w:val="32"/>
      <w:lang w:eastAsia="ru-RU"/>
    </w:rPr>
  </w:style>
  <w:style w:type="paragraph" w:customStyle="1" w:styleId="12">
    <w:name w:val="Название объекта1"/>
    <w:basedOn w:val="a"/>
    <w:rsid w:val="00980514"/>
    <w:pPr>
      <w:spacing w:before="240" w:after="60" w:line="240" w:lineRule="auto"/>
      <w:ind w:firstLine="567"/>
      <w:jc w:val="center"/>
    </w:pPr>
    <w:rPr>
      <w:rFonts w:ascii="Arial" w:eastAsia="Times New Roman" w:hAnsi="Arial" w:cs="Arial"/>
      <w:b/>
      <w:bCs/>
      <w:sz w:val="32"/>
      <w:szCs w:val="32"/>
      <w:lang w:eastAsia="ru-RU"/>
    </w:rPr>
  </w:style>
  <w:style w:type="paragraph" w:customStyle="1" w:styleId="ConsNormal">
    <w:name w:val="ConsNormal"/>
    <w:rsid w:val="009805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9805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980514"/>
    <w:pPr>
      <w:spacing w:after="0" w:line="240" w:lineRule="auto"/>
      <w:ind w:firstLine="567"/>
      <w:jc w:val="both"/>
    </w:pPr>
    <w:rPr>
      <w:rFonts w:ascii="Arial" w:eastAsia="Times New Roman" w:hAnsi="Arial" w:cs="Arial"/>
      <w:sz w:val="24"/>
      <w:lang w:eastAsia="ru-RU"/>
    </w:rPr>
  </w:style>
  <w:style w:type="paragraph" w:styleId="af1">
    <w:name w:val="footnote text"/>
    <w:basedOn w:val="a"/>
    <w:link w:val="af2"/>
    <w:uiPriority w:val="99"/>
    <w:unhideWhenUsed/>
    <w:rsid w:val="00B644BC"/>
    <w:pPr>
      <w:spacing w:after="0" w:line="240" w:lineRule="auto"/>
    </w:pPr>
    <w:rPr>
      <w:sz w:val="20"/>
      <w:szCs w:val="20"/>
    </w:rPr>
  </w:style>
  <w:style w:type="character" w:customStyle="1" w:styleId="af2">
    <w:name w:val="Текст сноски Знак"/>
    <w:basedOn w:val="a0"/>
    <w:link w:val="af1"/>
    <w:uiPriority w:val="99"/>
    <w:rsid w:val="00B644BC"/>
    <w:rPr>
      <w:sz w:val="20"/>
      <w:szCs w:val="20"/>
    </w:rPr>
  </w:style>
  <w:style w:type="character" w:styleId="af3">
    <w:name w:val="footnote reference"/>
    <w:basedOn w:val="a0"/>
    <w:uiPriority w:val="99"/>
    <w:semiHidden/>
    <w:unhideWhenUsed/>
    <w:rsid w:val="00B644BC"/>
    <w:rPr>
      <w:vertAlign w:val="superscript"/>
    </w:rPr>
  </w:style>
  <w:style w:type="paragraph" w:styleId="af4">
    <w:name w:val="endnote text"/>
    <w:basedOn w:val="a"/>
    <w:link w:val="af5"/>
    <w:uiPriority w:val="99"/>
    <w:semiHidden/>
    <w:unhideWhenUsed/>
    <w:rsid w:val="00B651F3"/>
    <w:pPr>
      <w:spacing w:after="0" w:line="240" w:lineRule="auto"/>
    </w:pPr>
    <w:rPr>
      <w:sz w:val="20"/>
      <w:szCs w:val="20"/>
    </w:rPr>
  </w:style>
  <w:style w:type="character" w:customStyle="1" w:styleId="af5">
    <w:name w:val="Текст концевой сноски Знак"/>
    <w:basedOn w:val="a0"/>
    <w:link w:val="af4"/>
    <w:uiPriority w:val="99"/>
    <w:semiHidden/>
    <w:rsid w:val="00B651F3"/>
    <w:rPr>
      <w:sz w:val="20"/>
      <w:szCs w:val="20"/>
    </w:rPr>
  </w:style>
  <w:style w:type="character" w:styleId="af6">
    <w:name w:val="endnote reference"/>
    <w:basedOn w:val="a0"/>
    <w:uiPriority w:val="99"/>
    <w:semiHidden/>
    <w:unhideWhenUsed/>
    <w:rsid w:val="00B651F3"/>
    <w:rPr>
      <w:vertAlign w:val="superscript"/>
    </w:rPr>
  </w:style>
  <w:style w:type="paragraph" w:styleId="31">
    <w:name w:val="Body Text Indent 3"/>
    <w:basedOn w:val="a"/>
    <w:link w:val="32"/>
    <w:uiPriority w:val="99"/>
    <w:semiHidden/>
    <w:unhideWhenUsed/>
    <w:rsid w:val="00207A67"/>
    <w:pPr>
      <w:spacing w:after="120"/>
      <w:ind w:left="283"/>
    </w:pPr>
    <w:rPr>
      <w:sz w:val="16"/>
      <w:szCs w:val="16"/>
    </w:rPr>
  </w:style>
  <w:style w:type="character" w:customStyle="1" w:styleId="32">
    <w:name w:val="Основной текст с отступом 3 Знак"/>
    <w:basedOn w:val="a0"/>
    <w:link w:val="31"/>
    <w:uiPriority w:val="99"/>
    <w:semiHidden/>
    <w:rsid w:val="00207A67"/>
    <w:rPr>
      <w:sz w:val="16"/>
      <w:szCs w:val="16"/>
    </w:rPr>
  </w:style>
  <w:style w:type="paragraph" w:styleId="af7">
    <w:name w:val="List Paragraph"/>
    <w:basedOn w:val="a"/>
    <w:uiPriority w:val="34"/>
    <w:qFormat/>
    <w:rsid w:val="00D13E1F"/>
    <w:pPr>
      <w:ind w:left="720"/>
      <w:contextualSpacing/>
    </w:pPr>
  </w:style>
  <w:style w:type="paragraph" w:styleId="af8">
    <w:name w:val="No Spacing"/>
    <w:uiPriority w:val="1"/>
    <w:qFormat/>
    <w:rsid w:val="00F11883"/>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99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EB0E3B10CF70938D2E843974AE78ECF4492324484BC25766030151B967B3785364CDD9DAB9B964S71FA" TargetMode="External"/><Relationship Id="rId18" Type="http://schemas.openxmlformats.org/officeDocument/2006/relationships/hyperlink" Target="consultantplus://offline/ref=CEEDC78BADCEA1B3F50154F3028F76EA1513456FD4B925A5CC71545BD0AAB807A4509508D6985D77Z6yEB" TargetMode="External"/><Relationship Id="rId26" Type="http://schemas.openxmlformats.org/officeDocument/2006/relationships/hyperlink" Target="consultantplus://offline/ref=0D9F91A370BB644AE46477692DA4A70873E38DC3B594C558ED8E967BD62E05B4CE3B31A159p229X" TargetMode="External"/><Relationship Id="rId39" Type="http://schemas.openxmlformats.org/officeDocument/2006/relationships/hyperlink" Target="consultantplus://offline/ref=CD2BA9D81C0613F48956E2AC079CFBA35B2E03E42186CEC50703B1A078k9wEJ" TargetMode="External"/><Relationship Id="rId21" Type="http://schemas.openxmlformats.org/officeDocument/2006/relationships/hyperlink" Target="consultantplus://offline/ref=73E4A42680E08A646E15878EA4AAF15E4CACA95F5716085CC56BC08A7FmDc9D" TargetMode="External"/><Relationship Id="rId34" Type="http://schemas.openxmlformats.org/officeDocument/2006/relationships/hyperlink" Target="consultantplus://offline/ref=F7637F35B9D8C8F3BECD00B0F50D9BB863067B75848E19E6A0B0858989A18431B3E5713A415E391476K0F" TargetMode="External"/><Relationship Id="rId42" Type="http://schemas.openxmlformats.org/officeDocument/2006/relationships/hyperlink" Target="consultantplus://offline/ref=476512D29AC0BF5AAC771ADDD1CE2BAB472AB72E5C8B9E436A6FF7A1BF1CDCB26D2CB964BB732CB63EA9E9F5F9zBt8G" TargetMode="External"/><Relationship Id="rId47" Type="http://schemas.openxmlformats.org/officeDocument/2006/relationships/hyperlink" Target="consultantplus://offline/ref=B1A2703F63AB9F975D3C40A0EEC2B936BFBB17CBA6B1B52D9847FDEEA58AE97F654612168BEBA667088325DD91i5k0C" TargetMode="External"/><Relationship Id="rId50" Type="http://schemas.openxmlformats.org/officeDocument/2006/relationships/hyperlink" Target="consultantplus://offline/ref=7130549C1835F3958DD8E575175BED1F09C93AA62F654D801443B0ECA6f1L4H"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F784C035C665488F009C9182136A769E565338AAF18FC5CFB635687Bt0cAH" TargetMode="External"/><Relationship Id="rId17" Type="http://schemas.openxmlformats.org/officeDocument/2006/relationships/hyperlink" Target="http://www.consultant.ru/document/cons_doc_LAW_102975/" TargetMode="External"/><Relationship Id="rId25" Type="http://schemas.openxmlformats.org/officeDocument/2006/relationships/hyperlink" Target="consultantplus://offline/ref=CEEDC78BADCEA1B3F50154F3028F76EA15104062D8B625A5CC71545BD0AAB807A4509508D6985C79Z6yFB" TargetMode="External"/><Relationship Id="rId33" Type="http://schemas.openxmlformats.org/officeDocument/2006/relationships/hyperlink" Target="consultantplus://offline/ref=7AB0775166E2EFB728AF620BAB580B72E58142439A16E854FA9D1EC2876AD8F95369C0CFC345D25200S4G" TargetMode="External"/><Relationship Id="rId38" Type="http://schemas.openxmlformats.org/officeDocument/2006/relationships/hyperlink" Target="consultantplus://offline/ref=476512D29AC0BF5AAC771ADDD1CE2BAB4622B92D5F8F9E436A6FF7A1BF1CDCB26D2CB964BB732CB63EA9E9F5F9zBt8G" TargetMode="External"/><Relationship Id="rId46" Type="http://schemas.openxmlformats.org/officeDocument/2006/relationships/hyperlink" Target="consultantplus://offline/ref=5723B0990B140EEBF067C24ED7D186ABF88C1A96310785DA5921EB2241721D38320F9726F54D2B1C751A112959oDF6G" TargetMode="External"/><Relationship Id="rId2" Type="http://schemas.openxmlformats.org/officeDocument/2006/relationships/numbering" Target="numbering.xml"/><Relationship Id="rId16" Type="http://schemas.openxmlformats.org/officeDocument/2006/relationships/hyperlink" Target="consultantplus://offline/ref=F98C1382F57D603EBC380FF7E5E501C9C161B2450F0B77CA6B4E9A45F8B67BEBF197A7941714C20A90BA1C5EE5708945BDA41F440DS65FA" TargetMode="External"/><Relationship Id="rId20" Type="http://schemas.openxmlformats.org/officeDocument/2006/relationships/hyperlink" Target="consultantplus://offline/ref=73E4A42680E08A646E15878EA4AAF15E4CACA95F5716085CC56BC08A7FmDc9D" TargetMode="External"/><Relationship Id="rId29" Type="http://schemas.openxmlformats.org/officeDocument/2006/relationships/hyperlink" Target="consultantplus://offline/ref=CCE84766B6E18286643384FCBD384D9AC24731D53BFFC0C83FF7F7483F1BBE2053787EEBFE2A56E5F9D7I" TargetMode="External"/><Relationship Id="rId41" Type="http://schemas.openxmlformats.org/officeDocument/2006/relationships/hyperlink" Target="consultantplus://offline/ref=476512D29AC0BF5AAC771ADDD1CE2BAB4622B92D5F8D9E436A6FF7A1BF1CDCB26D2CB964BB732CB63EA9E9F5F9zBt8G"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EB0E3B10CF70938D2E843974AE78ECF449212C4248C25766030151B967B3785364CDD9DAB9B963S714A" TargetMode="External"/><Relationship Id="rId24" Type="http://schemas.openxmlformats.org/officeDocument/2006/relationships/hyperlink" Target="consultantplus://offline/ref=CEEDC78BADCEA1B3F50154F3028F76EA1513406BD2B025A5CC71545BD0AAB807A4509508D1Z9yBB" TargetMode="External"/><Relationship Id="rId32" Type="http://schemas.openxmlformats.org/officeDocument/2006/relationships/hyperlink" Target="consultantplus://offline/ref=7AB0775166E2EFB728AF620BAB580B72E5824A419810E854FA9D1EC2876AD8F95369C0C8C704S7G" TargetMode="External"/><Relationship Id="rId37" Type="http://schemas.openxmlformats.org/officeDocument/2006/relationships/hyperlink" Target="consultantplus://offline/ref=476512D29AC0BF5AAC771ADDD1CE2BAB472AB72E5C8B9E436A6FF7A1BF1CDCB26D2CB964BB732CB63EA9E9F5F9zBt8G" TargetMode="External"/><Relationship Id="rId40" Type="http://schemas.openxmlformats.org/officeDocument/2006/relationships/hyperlink" Target="consultantplus://offline/ref=476512D29AC0BF5AAC771ADDD1CE2BAB4622B92D5F8D9E436A6FF7A1BF1CDCB26D2CB964BB732CB63EA9E9F5F9zBt8G" TargetMode="External"/><Relationship Id="rId45" Type="http://schemas.openxmlformats.org/officeDocument/2006/relationships/hyperlink" Target="consultantplus://offline/ref=9C4A6AC4A5395C8037EFECD9395C764C1CBAD1A5BCE0E04984F4D213ADIDWCC"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AEB0E3B10CF70938D2E843974AE78ECF4492325424AC25766030151B967B3785364CDD9DAB9B86AS71FA" TargetMode="External"/><Relationship Id="rId23" Type="http://schemas.openxmlformats.org/officeDocument/2006/relationships/hyperlink" Target="consultantplus://offline/ref=CEEDC78BADCEA1B3F50154F3028F76EA1513406BD2B025A5CC71545BD0AAB807A4509508D5Z9yCB" TargetMode="External"/><Relationship Id="rId28" Type="http://schemas.openxmlformats.org/officeDocument/2006/relationships/hyperlink" Target="consultantplus://offline/ref=B1AA276EE701E2760FF80BC89D0B96421D2BFDFD1788A7ABE3A5493CB6P9v6I" TargetMode="External"/><Relationship Id="rId36" Type="http://schemas.openxmlformats.org/officeDocument/2006/relationships/hyperlink" Target="consultantplus://offline/ref=476512D29AC0BF5AAC771ADDD1CE2BAB4622B92D5F8D9E436A6FF7A1BF1CDCB26D2CB964BB732CB63EA9E9F5F9zBt8G" TargetMode="External"/><Relationship Id="rId49" Type="http://schemas.openxmlformats.org/officeDocument/2006/relationships/hyperlink" Target="consultantplus://offline/ref=7130549C1835F3958DD8E575175BED1F09C93AA62F654D801443B0ECA6f1L4H" TargetMode="External"/><Relationship Id="rId10" Type="http://schemas.openxmlformats.org/officeDocument/2006/relationships/hyperlink" Target="consultantplus://offline/ref=FAEB0E3B10CF70938D2E843974AE78ECF44A24244348C25766030151B967B3785364CDD9DAB9BC63S714A" TargetMode="External"/><Relationship Id="rId19" Type="http://schemas.openxmlformats.org/officeDocument/2006/relationships/hyperlink" Target="consultantplus://offline/ref=73E4A42680E08A646E15878EA4AAF15E4CACA95F5716085CC56BC08A7FD96DF0A5068B8FA0m7cCD" TargetMode="External"/><Relationship Id="rId31" Type="http://schemas.openxmlformats.org/officeDocument/2006/relationships/hyperlink" Target="consultantplus://offline/ref=5CD88B61BBAB5C2AD1CD08FCE7485AAFBD799E372E859ADCC48F0024A901EF2A26601A1B8DC9D76CC0A214065CQAe1B" TargetMode="External"/><Relationship Id="rId44" Type="http://schemas.openxmlformats.org/officeDocument/2006/relationships/hyperlink" Target="consultantplus://offline/ref=CD2BA9D81C0613F48956E2AC079CFBA35B2E03E42186CEC50703B1A078k9wEJ" TargetMode="External"/><Relationship Id="rId52" Type="http://schemas.openxmlformats.org/officeDocument/2006/relationships/hyperlink" Target="consultantplus://offline/ref=0216635DC15B09FB83EE429A7A2F5D3A4AB6EB6F22A2DE83314A7462E2M4W6G" TargetMode="External"/><Relationship Id="rId4" Type="http://schemas.openxmlformats.org/officeDocument/2006/relationships/settings" Target="settings.xml"/><Relationship Id="rId9" Type="http://schemas.openxmlformats.org/officeDocument/2006/relationships/hyperlink" Target="consultantplus://offline/ref=FAEB0E3B10CF70938D2E843974AE78ECF44A26284E45C25766030151B967B3785364CDD9DAB9B964S71EA" TargetMode="External"/><Relationship Id="rId14" Type="http://schemas.openxmlformats.org/officeDocument/2006/relationships/hyperlink" Target="consultantplus://offline/ref=FAEB0E3B10CF70938D2E843974AE78ECF44A21254244C25766030151B967B3785364CDD9DAB9BA6BS717A" TargetMode="External"/><Relationship Id="rId22" Type="http://schemas.openxmlformats.org/officeDocument/2006/relationships/hyperlink" Target="consultantplus://offline/ref=CEEDC78BADCEA1B3F50154F3028F76EA15134262D8B825A5CC71545BD0AAB807A4509508D6985E78Z6y7B" TargetMode="External"/><Relationship Id="rId27" Type="http://schemas.openxmlformats.org/officeDocument/2006/relationships/hyperlink" Target="consultantplus://offline/ref=0D9F91A370BB644AE46477692DA4A70873E38DC3B594C558ED8E967BD62E05B4CE3B31A159p228X" TargetMode="External"/><Relationship Id="rId30" Type="http://schemas.openxmlformats.org/officeDocument/2006/relationships/hyperlink" Target="consultantplus://offline/ref=0B228D7965CDA7852E54239FC8F69F29D3E113876F0D72BE7EA6AB4AB5D1A014E99B50EC4A9CA37039sCA" TargetMode="External"/><Relationship Id="rId35" Type="http://schemas.openxmlformats.org/officeDocument/2006/relationships/hyperlink" Target="consultantplus://offline/ref=476512D29AC0BF5AAC771ADDD1CE2BAB4622B92D5F8D9E436A6FF7A1BF1CDCB26D2CB964BB732CB63EA9E9F5F9zBt8G" TargetMode="External"/><Relationship Id="rId43" Type="http://schemas.openxmlformats.org/officeDocument/2006/relationships/hyperlink" Target="consultantplus://offline/ref=476512D29AC0BF5AAC771ADDD1CE2BAB4622B92D5F8F9E436A6FF7A1BF1CDCB26D2CB964BB732CB63EA9E9F5F9zBt8G" TargetMode="External"/><Relationship Id="rId48" Type="http://schemas.openxmlformats.org/officeDocument/2006/relationships/hyperlink" Target="consultantplus://offline/ref=9688C530679A7679BB3819A4912A6F6403DA28F56921AF6C62BD90DAE353XDW" TargetMode="External"/><Relationship Id="rId56" Type="http://schemas.openxmlformats.org/officeDocument/2006/relationships/theme" Target="theme/theme1.xml"/><Relationship Id="rId8" Type="http://schemas.openxmlformats.org/officeDocument/2006/relationships/hyperlink" Target="https://selenginskij-r81.gosweb.gosuslugi.ru" TargetMode="External"/><Relationship Id="rId51" Type="http://schemas.openxmlformats.org/officeDocument/2006/relationships/hyperlink" Target="consultantplus://offline/ref=AA09A5454EFB88090100F4F7E47532733A42892BC28B0B7165D7F0CA88676534B1DA4E71B6r1C4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5C78A-A146-4022-8DD1-428DA04B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41</Pages>
  <Words>23091</Words>
  <Characters>131620</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kuznetsova.evgeniya</dc:creator>
  <cp:keywords/>
  <dc:description/>
  <cp:lastModifiedBy>Пользователь</cp:lastModifiedBy>
  <cp:revision>12</cp:revision>
  <cp:lastPrinted>2022-09-07T00:31:00Z</cp:lastPrinted>
  <dcterms:created xsi:type="dcterms:W3CDTF">2023-03-29T01:29:00Z</dcterms:created>
  <dcterms:modified xsi:type="dcterms:W3CDTF">2024-02-28T00:41:00Z</dcterms:modified>
</cp:coreProperties>
</file>