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4042" w14:textId="77777777" w:rsidR="00CC1AA8" w:rsidRDefault="00CC1AA8"/>
    <w:p w14:paraId="3BCEB04B" w14:textId="77777777" w:rsidR="00CC1AA8" w:rsidRDefault="00CC1AA8"/>
    <w:p w14:paraId="615C00B8" w14:textId="77777777" w:rsidR="00CC1AA8" w:rsidRDefault="00CC1AA8"/>
    <w:p w14:paraId="55EC6051" w14:textId="77777777" w:rsidR="00CC1AA8" w:rsidRDefault="00CC1AA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1AA8" w14:paraId="3A3A571B" w14:textId="77777777" w:rsidTr="00CC1AA8">
        <w:tc>
          <w:tcPr>
            <w:tcW w:w="9344" w:type="dxa"/>
          </w:tcPr>
          <w:p w14:paraId="739F0F8A" w14:textId="77777777" w:rsidR="00CC1AA8" w:rsidRDefault="00CC1AA8" w:rsidP="00CC1AA8">
            <w:pPr>
              <w:pStyle w:val="a3"/>
              <w:jc w:val="center"/>
              <w:rPr>
                <w:sz w:val="48"/>
                <w:szCs w:val="48"/>
              </w:rPr>
            </w:pPr>
          </w:p>
          <w:p w14:paraId="521A8628" w14:textId="77777777" w:rsidR="00CC1AA8" w:rsidRDefault="00CC1AA8" w:rsidP="00CC1AA8">
            <w:pPr>
              <w:pStyle w:val="a3"/>
              <w:jc w:val="center"/>
              <w:rPr>
                <w:sz w:val="48"/>
                <w:szCs w:val="48"/>
              </w:rPr>
            </w:pPr>
          </w:p>
          <w:p w14:paraId="17D2BE76" w14:textId="3A0BD960" w:rsidR="00CC1AA8" w:rsidRPr="00CC1AA8" w:rsidRDefault="00CC1AA8" w:rsidP="00CC1AA8">
            <w:pPr>
              <w:pStyle w:val="a3"/>
              <w:jc w:val="center"/>
              <w:rPr>
                <w:b/>
                <w:bCs/>
                <w:sz w:val="72"/>
                <w:szCs w:val="72"/>
              </w:rPr>
            </w:pPr>
            <w:r w:rsidRPr="00CC1AA8">
              <w:rPr>
                <w:b/>
                <w:bCs/>
                <w:sz w:val="72"/>
                <w:szCs w:val="72"/>
              </w:rPr>
              <w:t xml:space="preserve">МУНИЦИПАЛЬНОЕ </w:t>
            </w:r>
          </w:p>
          <w:p w14:paraId="44E50C35" w14:textId="77777777" w:rsidR="00CC1AA8" w:rsidRPr="00CC1AA8" w:rsidRDefault="00CC1AA8" w:rsidP="00CC1AA8">
            <w:pPr>
              <w:pStyle w:val="a3"/>
              <w:jc w:val="center"/>
              <w:rPr>
                <w:b/>
                <w:bCs/>
                <w:sz w:val="72"/>
                <w:szCs w:val="72"/>
              </w:rPr>
            </w:pPr>
            <w:r w:rsidRPr="00CC1AA8">
              <w:rPr>
                <w:b/>
                <w:bCs/>
                <w:sz w:val="72"/>
                <w:szCs w:val="72"/>
              </w:rPr>
              <w:t>ИМУЩЕСТВО</w:t>
            </w:r>
          </w:p>
          <w:p w14:paraId="28318BEA" w14:textId="4C281DCB" w:rsidR="00CC1AA8" w:rsidRPr="00CC1AA8" w:rsidRDefault="00CC1AA8" w:rsidP="00CC1AA8">
            <w:pPr>
              <w:pStyle w:val="a3"/>
              <w:jc w:val="center"/>
              <w:rPr>
                <w:b/>
                <w:bCs/>
                <w:sz w:val="72"/>
                <w:szCs w:val="72"/>
              </w:rPr>
            </w:pPr>
            <w:r w:rsidRPr="00CC1AA8">
              <w:rPr>
                <w:b/>
                <w:bCs/>
                <w:sz w:val="72"/>
                <w:szCs w:val="72"/>
              </w:rPr>
              <w:t xml:space="preserve">МО СП «Темник» </w:t>
            </w:r>
          </w:p>
          <w:p w14:paraId="5A5C91CD" w14:textId="77777777" w:rsidR="00CC1AA8" w:rsidRPr="00CC1AA8" w:rsidRDefault="00CC1AA8" w:rsidP="00CC1AA8">
            <w:pPr>
              <w:pStyle w:val="a3"/>
              <w:jc w:val="center"/>
              <w:rPr>
                <w:b/>
                <w:bCs/>
                <w:sz w:val="72"/>
                <w:szCs w:val="72"/>
              </w:rPr>
            </w:pPr>
            <w:r w:rsidRPr="00CC1AA8">
              <w:rPr>
                <w:b/>
                <w:bCs/>
                <w:sz w:val="72"/>
                <w:szCs w:val="72"/>
              </w:rPr>
              <w:t>(РЕЕСТР)</w:t>
            </w:r>
          </w:p>
          <w:p w14:paraId="6DC06A4A" w14:textId="77777777" w:rsidR="00CC1AA8" w:rsidRPr="00CC1AA8" w:rsidRDefault="00CC1AA8" w:rsidP="00CC1AA8">
            <w:pPr>
              <w:pStyle w:val="a3"/>
              <w:jc w:val="center"/>
              <w:rPr>
                <w:b/>
                <w:bCs/>
                <w:sz w:val="72"/>
                <w:szCs w:val="72"/>
              </w:rPr>
            </w:pPr>
          </w:p>
          <w:p w14:paraId="12113C13" w14:textId="386F3782" w:rsidR="00CC1AA8" w:rsidRPr="00CC1AA8" w:rsidRDefault="00CC1AA8" w:rsidP="00CC1AA8">
            <w:pPr>
              <w:pStyle w:val="a3"/>
              <w:jc w:val="center"/>
              <w:rPr>
                <w:sz w:val="48"/>
                <w:szCs w:val="48"/>
              </w:rPr>
            </w:pPr>
          </w:p>
        </w:tc>
      </w:tr>
    </w:tbl>
    <w:p w14:paraId="12D505A8" w14:textId="77777777" w:rsidR="00F12C76" w:rsidRDefault="00F12C76" w:rsidP="00CC1AA8">
      <w:pPr>
        <w:pStyle w:val="a3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08"/>
    <w:rsid w:val="00077C2F"/>
    <w:rsid w:val="00465F08"/>
    <w:rsid w:val="004720BB"/>
    <w:rsid w:val="006C0B77"/>
    <w:rsid w:val="008242FF"/>
    <w:rsid w:val="00870751"/>
    <w:rsid w:val="00922C48"/>
    <w:rsid w:val="00B915B7"/>
    <w:rsid w:val="00CC1AA8"/>
    <w:rsid w:val="00E81A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4439"/>
  <w15:chartTrackingRefBased/>
  <w15:docId w15:val="{17627019-F801-4001-999E-B818A37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ru-RU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AA8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4">
    <w:name w:val="Table Grid"/>
    <w:basedOn w:val="a1"/>
    <w:uiPriority w:val="39"/>
    <w:rsid w:val="00CC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2023-11-13T03:54:00Z</cp:lastPrinted>
  <dcterms:created xsi:type="dcterms:W3CDTF">2023-11-13T03:52:00Z</dcterms:created>
  <dcterms:modified xsi:type="dcterms:W3CDTF">2023-11-13T03:58:00Z</dcterms:modified>
</cp:coreProperties>
</file>